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0C" w:rsidRDefault="00D3310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1497330</wp:posOffset>
            </wp:positionV>
            <wp:extent cx="5735320" cy="6951980"/>
            <wp:effectExtent l="19050" t="0" r="0" b="0"/>
            <wp:wrapTight wrapText="bothSides">
              <wp:wrapPolygon edited="0">
                <wp:start x="-72" y="0"/>
                <wp:lineTo x="-72" y="21545"/>
                <wp:lineTo x="21595" y="21545"/>
                <wp:lineTo x="21595" y="0"/>
                <wp:lineTo x="-7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695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10C" w:rsidRDefault="00D3310C">
      <w:r>
        <w:rPr>
          <w:rStyle w:val="FootnoteReference"/>
        </w:rPr>
        <w:footnoteReference w:id="1"/>
      </w:r>
      <w:r w:rsidR="00471D43" w:rsidRPr="00471D4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75pt;margin-top:11.8pt;width:259.6pt;height:57.2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D3310C" w:rsidRPr="00D3310C" w:rsidRDefault="00810CA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E4 </w:t>
                  </w:r>
                  <w:r w:rsidR="00D3310C" w:rsidRPr="00D3310C">
                    <w:rPr>
                      <w:b/>
                      <w:sz w:val="28"/>
                      <w:szCs w:val="28"/>
                    </w:rPr>
                    <w:t xml:space="preserve">Numbers </w:t>
                  </w:r>
                  <w:r w:rsidR="00D3310C">
                    <w:rPr>
                      <w:b/>
                      <w:sz w:val="28"/>
                      <w:szCs w:val="28"/>
                    </w:rPr>
                    <w:t xml:space="preserve">per 1000 </w:t>
                  </w:r>
                  <w:r w:rsidR="00D3310C" w:rsidRPr="00D3310C">
                    <w:rPr>
                      <w:b/>
                      <w:sz w:val="28"/>
                      <w:szCs w:val="28"/>
                    </w:rPr>
                    <w:t>and Expenditure New Poor Law 1834 TO 1930</w:t>
                  </w:r>
                </w:p>
              </w:txbxContent>
            </v:textbox>
          </v:shape>
        </w:pict>
      </w:r>
    </w:p>
    <w:p w:rsidR="00D3310C" w:rsidRDefault="00D3310C"/>
    <w:p w:rsidR="00D3310C" w:rsidRDefault="00D3310C"/>
    <w:p w:rsidR="00D3310C" w:rsidRDefault="00D3310C"/>
    <w:p w:rsidR="00D3310C" w:rsidRDefault="00D3310C"/>
    <w:p w:rsidR="00D3310C" w:rsidRDefault="00D3310C"/>
    <w:p w:rsidR="00D3310C" w:rsidRDefault="00D3310C"/>
    <w:p w:rsidR="00D3310C" w:rsidRDefault="00D3310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109855</wp:posOffset>
            </wp:positionV>
            <wp:extent cx="5735320" cy="6904990"/>
            <wp:effectExtent l="19050" t="0" r="0" b="0"/>
            <wp:wrapTight wrapText="bothSides">
              <wp:wrapPolygon edited="0">
                <wp:start x="-72" y="0"/>
                <wp:lineTo x="-72" y="21513"/>
                <wp:lineTo x="21595" y="21513"/>
                <wp:lineTo x="21595" y="0"/>
                <wp:lineTo x="-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817" b="1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69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10C" w:rsidRDefault="00D3310C"/>
    <w:p w:rsidR="0055182B" w:rsidRDefault="0055182B"/>
    <w:p w:rsidR="008B6B21" w:rsidRDefault="008B6B21">
      <w:r>
        <w:rPr>
          <w:noProof/>
          <w:lang w:eastAsia="en-GB"/>
        </w:rPr>
        <w:lastRenderedPageBreak/>
        <w:drawing>
          <wp:inline distT="0" distB="0" distL="0" distR="0">
            <wp:extent cx="3216275" cy="2380615"/>
            <wp:effectExtent l="19050" t="0" r="3175" b="0"/>
            <wp:docPr id="2" name="Picture 1" descr="http://upload.wikimedia.org/wikipedia/commons/5/51/Populationworkhouse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5/51/PopulationworkhouseU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B21" w:rsidSect="00551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0C" w:rsidRDefault="00D3310C" w:rsidP="00D3310C">
      <w:pPr>
        <w:spacing w:after="0" w:line="240" w:lineRule="auto"/>
      </w:pPr>
      <w:r>
        <w:separator/>
      </w:r>
    </w:p>
  </w:endnote>
  <w:endnote w:type="continuationSeparator" w:id="0">
    <w:p w:rsidR="00D3310C" w:rsidRDefault="00D3310C" w:rsidP="00D3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0C" w:rsidRDefault="00D3310C" w:rsidP="00D3310C">
      <w:pPr>
        <w:spacing w:after="0" w:line="240" w:lineRule="auto"/>
      </w:pPr>
      <w:r>
        <w:separator/>
      </w:r>
    </w:p>
  </w:footnote>
  <w:footnote w:type="continuationSeparator" w:id="0">
    <w:p w:rsidR="00D3310C" w:rsidRDefault="00D3310C" w:rsidP="00D3310C">
      <w:pPr>
        <w:spacing w:after="0" w:line="240" w:lineRule="auto"/>
      </w:pPr>
      <w:r>
        <w:continuationSeparator/>
      </w:r>
    </w:p>
  </w:footnote>
  <w:footnote w:id="1">
    <w:p w:rsidR="00D3310C" w:rsidRDefault="00D3310C">
      <w:pPr>
        <w:pStyle w:val="FootnoteText"/>
      </w:pPr>
      <w:r>
        <w:rPr>
          <w:rStyle w:val="FootnoteReference"/>
        </w:rPr>
        <w:footnoteRef/>
      </w:r>
      <w:r>
        <w:t xml:space="preserve"> From </w:t>
      </w:r>
      <w:proofErr w:type="spellStart"/>
      <w:r>
        <w:t>P.Higginbotham</w:t>
      </w:r>
      <w:proofErr w:type="spellEnd"/>
      <w:r>
        <w:t xml:space="preserve"> 2012  ‘The Workhouse </w:t>
      </w:r>
      <w:proofErr w:type="spellStart"/>
      <w:r>
        <w:t>Encylopedia</w:t>
      </w:r>
      <w:proofErr w:type="spellEnd"/>
      <w:r>
        <w:t xml:space="preserve">  The History Press</w:t>
      </w:r>
      <w:r w:rsidR="0064539A">
        <w:t xml:space="preserve"> p257 &amp;258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10C"/>
    <w:rsid w:val="00471D43"/>
    <w:rsid w:val="0055182B"/>
    <w:rsid w:val="0064539A"/>
    <w:rsid w:val="00810CAA"/>
    <w:rsid w:val="008B6B21"/>
    <w:rsid w:val="00D3310C"/>
    <w:rsid w:val="00F3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0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31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1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31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31149-12F5-42DD-A8CE-A7F3A767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2013-09-03T16:07:00Z</dcterms:created>
  <dcterms:modified xsi:type="dcterms:W3CDTF">2013-09-03T16:07:00Z</dcterms:modified>
</cp:coreProperties>
</file>