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34B" w:rsidRPr="00E5334B" w:rsidRDefault="00E5334B" w:rsidP="00E5334B">
      <w:pPr>
        <w:spacing w:after="0" w:line="240" w:lineRule="atLeast"/>
        <w:outlineLvl w:val="0"/>
        <w:rPr>
          <w:rFonts w:ascii="Arial" w:eastAsia="Times New Roman" w:hAnsi="Arial" w:cs="Arial"/>
          <w:b/>
          <w:bCs/>
          <w:color w:val="333333"/>
          <w:spacing w:val="-15"/>
          <w:kern w:val="36"/>
          <w:sz w:val="67"/>
          <w:szCs w:val="67"/>
          <w:lang w:eastAsia="en-GB"/>
        </w:rPr>
      </w:pPr>
      <w:proofErr w:type="spellStart"/>
      <w:r>
        <w:rPr>
          <w:rFonts w:ascii="Arial" w:eastAsia="Times New Roman" w:hAnsi="Arial" w:cs="Arial"/>
          <w:b/>
          <w:bCs/>
          <w:color w:val="333333"/>
          <w:spacing w:val="-15"/>
          <w:kern w:val="36"/>
          <w:sz w:val="67"/>
          <w:szCs w:val="67"/>
          <w:lang w:eastAsia="en-GB"/>
        </w:rPr>
        <w:t>York</w:t>
      </w:r>
      <w:proofErr w:type="gramStart"/>
      <w:r>
        <w:rPr>
          <w:rFonts w:ascii="Arial" w:eastAsia="Times New Roman" w:hAnsi="Arial" w:cs="Arial"/>
          <w:b/>
          <w:bCs/>
          <w:color w:val="333333"/>
          <w:spacing w:val="-15"/>
          <w:kern w:val="36"/>
          <w:sz w:val="67"/>
          <w:szCs w:val="67"/>
          <w:lang w:eastAsia="en-GB"/>
        </w:rPr>
        <w:t>,Walmgate</w:t>
      </w:r>
      <w:proofErr w:type="spellEnd"/>
      <w:proofErr w:type="gramEnd"/>
      <w:r w:rsidRPr="00E5334B">
        <w:rPr>
          <w:rFonts w:ascii="Arial" w:eastAsia="Times New Roman" w:hAnsi="Arial" w:cs="Arial"/>
          <w:b/>
          <w:bCs/>
          <w:color w:val="333333"/>
          <w:spacing w:val="-15"/>
          <w:kern w:val="36"/>
          <w:sz w:val="67"/>
          <w:szCs w:val="67"/>
          <w:lang w:eastAsia="en-GB"/>
        </w:rPr>
        <w:t xml:space="preserve">: Wooden Legs in </w:t>
      </w:r>
      <w:proofErr w:type="spellStart"/>
      <w:r w:rsidRPr="00E5334B">
        <w:rPr>
          <w:rFonts w:ascii="Arial" w:eastAsia="Times New Roman" w:hAnsi="Arial" w:cs="Arial"/>
          <w:b/>
          <w:bCs/>
          <w:color w:val="333333"/>
          <w:spacing w:val="-15"/>
          <w:kern w:val="36"/>
          <w:sz w:val="67"/>
          <w:szCs w:val="67"/>
          <w:lang w:eastAsia="en-GB"/>
        </w:rPr>
        <w:t>Walmgate</w:t>
      </w:r>
      <w:proofErr w:type="spellEnd"/>
    </w:p>
    <w:p w:rsidR="00E5334B" w:rsidRPr="00E5334B" w:rsidRDefault="00E5334B" w:rsidP="00E5334B">
      <w:pPr>
        <w:spacing w:after="0" w:line="317" w:lineRule="atLeast"/>
        <w:rPr>
          <w:rFonts w:ascii="Arial" w:eastAsia="Times New Roman" w:hAnsi="Arial" w:cs="Arial"/>
          <w:b/>
          <w:bCs/>
          <w:caps/>
          <w:color w:val="333333"/>
          <w:sz w:val="24"/>
          <w:szCs w:val="24"/>
          <w:lang w:eastAsia="en-GB"/>
        </w:rPr>
      </w:pPr>
      <w:r w:rsidRPr="00E5334B">
        <w:rPr>
          <w:rFonts w:ascii="Arial" w:eastAsia="Times New Roman" w:hAnsi="Arial" w:cs="Arial"/>
          <w:b/>
          <w:bCs/>
          <w:caps/>
          <w:color w:val="333333"/>
          <w:sz w:val="24"/>
          <w:szCs w:val="24"/>
          <w:lang w:eastAsia="en-GB"/>
        </w:rPr>
        <w:t>DURATION: 05:02</w:t>
      </w:r>
    </w:p>
    <w:p w:rsidR="00E5334B" w:rsidRPr="00E5334B" w:rsidRDefault="00E5334B" w:rsidP="00E5334B">
      <w:pPr>
        <w:spacing w:line="317" w:lineRule="atLeast"/>
        <w:rPr>
          <w:rFonts w:ascii="Arial" w:eastAsia="Times New Roman" w:hAnsi="Arial" w:cs="Arial"/>
          <w:color w:val="333333"/>
          <w:sz w:val="24"/>
          <w:szCs w:val="24"/>
          <w:lang w:eastAsia="en-GB"/>
        </w:rPr>
      </w:pPr>
      <w:r w:rsidRPr="00E5334B">
        <w:rPr>
          <w:rFonts w:ascii="Arial" w:eastAsia="Times New Roman" w:hAnsi="Arial" w:cs="Arial"/>
          <w:color w:val="333333"/>
          <w:sz w:val="24"/>
          <w:szCs w:val="24"/>
          <w:lang w:eastAsia="en-GB"/>
        </w:rPr>
        <w:t>As York struggled to cope with the influx of the war wounded, no fewer than 12 auxiliary hospitals were established in the city to treat those suffering both psychological and physical injuries. </w:t>
      </w:r>
      <w:r w:rsidRPr="00E5334B">
        <w:rPr>
          <w:rFonts w:ascii="Arial" w:eastAsia="Times New Roman" w:hAnsi="Arial" w:cs="Arial"/>
          <w:color w:val="333333"/>
          <w:sz w:val="24"/>
          <w:szCs w:val="24"/>
          <w:lang w:eastAsia="en-GB"/>
        </w:rPr>
        <w:br/>
      </w:r>
      <w:r w:rsidRPr="00E5334B">
        <w:rPr>
          <w:rFonts w:ascii="Arial" w:eastAsia="Times New Roman" w:hAnsi="Arial" w:cs="Arial"/>
          <w:color w:val="333333"/>
          <w:sz w:val="24"/>
          <w:szCs w:val="24"/>
          <w:lang w:eastAsia="en-GB"/>
        </w:rPr>
        <w:br/>
        <w:t xml:space="preserve">Not far from the attractive suburb of </w:t>
      </w:r>
      <w:proofErr w:type="spellStart"/>
      <w:r w:rsidRPr="00E5334B">
        <w:rPr>
          <w:rFonts w:ascii="Arial" w:eastAsia="Times New Roman" w:hAnsi="Arial" w:cs="Arial"/>
          <w:color w:val="333333"/>
          <w:sz w:val="24"/>
          <w:szCs w:val="24"/>
          <w:lang w:eastAsia="en-GB"/>
        </w:rPr>
        <w:t>Fulford</w:t>
      </w:r>
      <w:proofErr w:type="spellEnd"/>
      <w:r w:rsidRPr="00E5334B">
        <w:rPr>
          <w:rFonts w:ascii="Arial" w:eastAsia="Times New Roman" w:hAnsi="Arial" w:cs="Arial"/>
          <w:color w:val="333333"/>
          <w:sz w:val="24"/>
          <w:szCs w:val="24"/>
          <w:lang w:eastAsia="en-GB"/>
        </w:rPr>
        <w:t xml:space="preserve"> where a large military hospital was based during World War One is the parish of </w:t>
      </w:r>
      <w:proofErr w:type="spellStart"/>
      <w:r w:rsidRPr="00E5334B">
        <w:rPr>
          <w:rFonts w:ascii="Arial" w:eastAsia="Times New Roman" w:hAnsi="Arial" w:cs="Arial"/>
          <w:color w:val="333333"/>
          <w:sz w:val="24"/>
          <w:szCs w:val="24"/>
          <w:lang w:eastAsia="en-GB"/>
        </w:rPr>
        <w:t>Walmgate</w:t>
      </w:r>
      <w:proofErr w:type="spellEnd"/>
      <w:r w:rsidRPr="00E5334B">
        <w:rPr>
          <w:rFonts w:ascii="Arial" w:eastAsia="Times New Roman" w:hAnsi="Arial" w:cs="Arial"/>
          <w:color w:val="333333"/>
          <w:sz w:val="24"/>
          <w:szCs w:val="24"/>
          <w:lang w:eastAsia="en-GB"/>
        </w:rPr>
        <w:t>. During and after the war this was one of the poorest districts of the city and it became a place where limbless and psychologically traumatised men would gravitate to find cheap lodgings. </w:t>
      </w:r>
      <w:r w:rsidRPr="00E5334B">
        <w:rPr>
          <w:rFonts w:ascii="Arial" w:eastAsia="Times New Roman" w:hAnsi="Arial" w:cs="Arial"/>
          <w:color w:val="333333"/>
          <w:sz w:val="24"/>
          <w:szCs w:val="24"/>
          <w:lang w:eastAsia="en-GB"/>
        </w:rPr>
        <w:br/>
      </w:r>
      <w:r w:rsidRPr="00E5334B">
        <w:rPr>
          <w:rFonts w:ascii="Arial" w:eastAsia="Times New Roman" w:hAnsi="Arial" w:cs="Arial"/>
          <w:color w:val="333333"/>
          <w:sz w:val="24"/>
          <w:szCs w:val="24"/>
          <w:lang w:eastAsia="en-GB"/>
        </w:rPr>
        <w:br/>
        <w:t xml:space="preserve">WW1 claimed the lives of an enormous number of civilian and military personnel and it also resulted in a large number of wounded. Two million British soldiers returned wounded from the war. In York military hospitals in </w:t>
      </w:r>
      <w:proofErr w:type="spellStart"/>
      <w:r w:rsidRPr="00E5334B">
        <w:rPr>
          <w:rFonts w:ascii="Arial" w:eastAsia="Times New Roman" w:hAnsi="Arial" w:cs="Arial"/>
          <w:color w:val="333333"/>
          <w:sz w:val="24"/>
          <w:szCs w:val="24"/>
          <w:lang w:eastAsia="en-GB"/>
        </w:rPr>
        <w:t>Fulford</w:t>
      </w:r>
      <w:proofErr w:type="spellEnd"/>
      <w:r w:rsidRPr="00E5334B">
        <w:rPr>
          <w:rFonts w:ascii="Arial" w:eastAsia="Times New Roman" w:hAnsi="Arial" w:cs="Arial"/>
          <w:color w:val="333333"/>
          <w:sz w:val="24"/>
          <w:szCs w:val="24"/>
          <w:lang w:eastAsia="en-GB"/>
        </w:rPr>
        <w:t xml:space="preserve"> and </w:t>
      </w:r>
      <w:proofErr w:type="spellStart"/>
      <w:r w:rsidRPr="00E5334B">
        <w:rPr>
          <w:rFonts w:ascii="Arial" w:eastAsia="Times New Roman" w:hAnsi="Arial" w:cs="Arial"/>
          <w:color w:val="333333"/>
          <w:sz w:val="24"/>
          <w:szCs w:val="24"/>
          <w:lang w:eastAsia="en-GB"/>
        </w:rPr>
        <w:t>Haxby</w:t>
      </w:r>
      <w:proofErr w:type="spellEnd"/>
      <w:r w:rsidRPr="00E5334B">
        <w:rPr>
          <w:rFonts w:ascii="Arial" w:eastAsia="Times New Roman" w:hAnsi="Arial" w:cs="Arial"/>
          <w:color w:val="333333"/>
          <w:sz w:val="24"/>
          <w:szCs w:val="24"/>
          <w:lang w:eastAsia="en-GB"/>
        </w:rPr>
        <w:t xml:space="preserve"> Road were soon accompanied by places like </w:t>
      </w:r>
      <w:proofErr w:type="spellStart"/>
      <w:r w:rsidRPr="00E5334B">
        <w:rPr>
          <w:rFonts w:ascii="Arial" w:eastAsia="Times New Roman" w:hAnsi="Arial" w:cs="Arial"/>
          <w:color w:val="333333"/>
          <w:sz w:val="24"/>
          <w:szCs w:val="24"/>
          <w:lang w:eastAsia="en-GB"/>
        </w:rPr>
        <w:t>Bootham</w:t>
      </w:r>
      <w:proofErr w:type="spellEnd"/>
      <w:r w:rsidRPr="00E5334B">
        <w:rPr>
          <w:rFonts w:ascii="Arial" w:eastAsia="Times New Roman" w:hAnsi="Arial" w:cs="Arial"/>
          <w:color w:val="333333"/>
          <w:sz w:val="24"/>
          <w:szCs w:val="24"/>
          <w:lang w:eastAsia="en-GB"/>
        </w:rPr>
        <w:t xml:space="preserve"> School and the </w:t>
      </w:r>
      <w:proofErr w:type="spellStart"/>
      <w:r w:rsidRPr="00E5334B">
        <w:rPr>
          <w:rFonts w:ascii="Arial" w:eastAsia="Times New Roman" w:hAnsi="Arial" w:cs="Arial"/>
          <w:color w:val="333333"/>
          <w:sz w:val="24"/>
          <w:szCs w:val="24"/>
          <w:lang w:eastAsia="en-GB"/>
        </w:rPr>
        <w:t>Rowntree’s</w:t>
      </w:r>
      <w:proofErr w:type="spellEnd"/>
      <w:r w:rsidRPr="00E5334B">
        <w:rPr>
          <w:rFonts w:ascii="Arial" w:eastAsia="Times New Roman" w:hAnsi="Arial" w:cs="Arial"/>
          <w:color w:val="333333"/>
          <w:sz w:val="24"/>
          <w:szCs w:val="24"/>
          <w:lang w:eastAsia="en-GB"/>
        </w:rPr>
        <w:t xml:space="preserve"> Factory, which adapted working spaces to receive and treat the injured. </w:t>
      </w:r>
      <w:r w:rsidRPr="00E5334B">
        <w:rPr>
          <w:rFonts w:ascii="Arial" w:eastAsia="Times New Roman" w:hAnsi="Arial" w:cs="Arial"/>
          <w:color w:val="333333"/>
          <w:sz w:val="24"/>
          <w:szCs w:val="24"/>
          <w:lang w:eastAsia="en-GB"/>
        </w:rPr>
        <w:br/>
      </w:r>
      <w:r w:rsidRPr="00E5334B">
        <w:rPr>
          <w:rFonts w:ascii="Arial" w:eastAsia="Times New Roman" w:hAnsi="Arial" w:cs="Arial"/>
          <w:color w:val="333333"/>
          <w:sz w:val="24"/>
          <w:szCs w:val="24"/>
          <w:lang w:eastAsia="en-GB"/>
        </w:rPr>
        <w:br/>
        <w:t xml:space="preserve">Physical injury was not the only reason soldiers would be treated in York. Many of the soldiers returning suffering with terrible psychological trauma or shell-shock were treated at </w:t>
      </w:r>
      <w:proofErr w:type="spellStart"/>
      <w:r w:rsidRPr="00E5334B">
        <w:rPr>
          <w:rFonts w:ascii="Arial" w:eastAsia="Times New Roman" w:hAnsi="Arial" w:cs="Arial"/>
          <w:color w:val="333333"/>
          <w:sz w:val="24"/>
          <w:szCs w:val="24"/>
          <w:lang w:eastAsia="en-GB"/>
        </w:rPr>
        <w:t>Bootham</w:t>
      </w:r>
      <w:proofErr w:type="spellEnd"/>
      <w:r w:rsidRPr="00E5334B">
        <w:rPr>
          <w:rFonts w:ascii="Arial" w:eastAsia="Times New Roman" w:hAnsi="Arial" w:cs="Arial"/>
          <w:color w:val="333333"/>
          <w:sz w:val="24"/>
          <w:szCs w:val="24"/>
          <w:lang w:eastAsia="en-GB"/>
        </w:rPr>
        <w:t xml:space="preserve"> Park Hospital. </w:t>
      </w:r>
      <w:r w:rsidRPr="00E5334B">
        <w:rPr>
          <w:rFonts w:ascii="Arial" w:eastAsia="Times New Roman" w:hAnsi="Arial" w:cs="Arial"/>
          <w:color w:val="333333"/>
          <w:sz w:val="24"/>
          <w:szCs w:val="24"/>
          <w:lang w:eastAsia="en-GB"/>
        </w:rPr>
        <w:br/>
      </w:r>
      <w:r w:rsidRPr="00E5334B">
        <w:rPr>
          <w:rFonts w:ascii="Arial" w:eastAsia="Times New Roman" w:hAnsi="Arial" w:cs="Arial"/>
          <w:color w:val="333333"/>
          <w:sz w:val="24"/>
          <w:szCs w:val="24"/>
          <w:lang w:eastAsia="en-GB"/>
        </w:rPr>
        <w:br/>
        <w:t xml:space="preserve">The </w:t>
      </w:r>
      <w:proofErr w:type="gramStart"/>
      <w:r w:rsidRPr="00E5334B">
        <w:rPr>
          <w:rFonts w:ascii="Arial" w:eastAsia="Times New Roman" w:hAnsi="Arial" w:cs="Arial"/>
          <w:color w:val="333333"/>
          <w:sz w:val="24"/>
          <w:szCs w:val="24"/>
          <w:lang w:eastAsia="en-GB"/>
        </w:rPr>
        <w:t>war left nearly 30,000 men limbless and in 1921 over a million men were</w:t>
      </w:r>
      <w:proofErr w:type="gramEnd"/>
      <w:r w:rsidRPr="00E5334B">
        <w:rPr>
          <w:rFonts w:ascii="Arial" w:eastAsia="Times New Roman" w:hAnsi="Arial" w:cs="Arial"/>
          <w:color w:val="333333"/>
          <w:sz w:val="24"/>
          <w:szCs w:val="24"/>
          <w:lang w:eastAsia="en-GB"/>
        </w:rPr>
        <w:t xml:space="preserve"> in receipt of disability pensions. Many individuals that had been left disabled and unable to work found themselves struggling to make ends meet. </w:t>
      </w:r>
      <w:r w:rsidRPr="00E5334B">
        <w:rPr>
          <w:rFonts w:ascii="Arial" w:eastAsia="Times New Roman" w:hAnsi="Arial" w:cs="Arial"/>
          <w:color w:val="333333"/>
          <w:sz w:val="24"/>
          <w:szCs w:val="24"/>
          <w:lang w:eastAsia="en-GB"/>
        </w:rPr>
        <w:br/>
      </w:r>
      <w:r w:rsidRPr="00E5334B">
        <w:rPr>
          <w:rFonts w:ascii="Arial" w:eastAsia="Times New Roman" w:hAnsi="Arial" w:cs="Arial"/>
          <w:color w:val="333333"/>
          <w:sz w:val="24"/>
          <w:szCs w:val="24"/>
          <w:lang w:eastAsia="en-GB"/>
        </w:rPr>
        <w:br/>
        <w:t xml:space="preserve">Location: </w:t>
      </w:r>
      <w:proofErr w:type="spellStart"/>
      <w:r w:rsidRPr="00E5334B">
        <w:rPr>
          <w:rFonts w:ascii="Arial" w:eastAsia="Times New Roman" w:hAnsi="Arial" w:cs="Arial"/>
          <w:color w:val="333333"/>
          <w:sz w:val="24"/>
          <w:szCs w:val="24"/>
          <w:lang w:eastAsia="en-GB"/>
        </w:rPr>
        <w:t>Walmgate</w:t>
      </w:r>
      <w:proofErr w:type="spellEnd"/>
      <w:r w:rsidRPr="00E5334B">
        <w:rPr>
          <w:rFonts w:ascii="Arial" w:eastAsia="Times New Roman" w:hAnsi="Arial" w:cs="Arial"/>
          <w:color w:val="333333"/>
          <w:sz w:val="24"/>
          <w:szCs w:val="24"/>
          <w:lang w:eastAsia="en-GB"/>
        </w:rPr>
        <w:t>, York </w:t>
      </w:r>
      <w:r w:rsidRPr="00E5334B">
        <w:rPr>
          <w:rFonts w:ascii="Arial" w:eastAsia="Times New Roman" w:hAnsi="Arial" w:cs="Arial"/>
          <w:color w:val="333333"/>
          <w:sz w:val="24"/>
          <w:szCs w:val="24"/>
          <w:lang w:eastAsia="en-GB"/>
        </w:rPr>
        <w:br/>
        <w:t xml:space="preserve">Image: Soldiers in front of York’s military hospital, courtesy of Dr Gavin Thomas – </w:t>
      </w:r>
      <w:proofErr w:type="spellStart"/>
      <w:r w:rsidRPr="00E5334B">
        <w:rPr>
          <w:rFonts w:ascii="Arial" w:eastAsia="Times New Roman" w:hAnsi="Arial" w:cs="Arial"/>
          <w:color w:val="333333"/>
          <w:sz w:val="24"/>
          <w:szCs w:val="24"/>
          <w:lang w:eastAsia="en-GB"/>
        </w:rPr>
        <w:t>Fishergate</w:t>
      </w:r>
      <w:proofErr w:type="spellEnd"/>
      <w:r w:rsidRPr="00E5334B">
        <w:rPr>
          <w:rFonts w:ascii="Arial" w:eastAsia="Times New Roman" w:hAnsi="Arial" w:cs="Arial"/>
          <w:color w:val="333333"/>
          <w:sz w:val="24"/>
          <w:szCs w:val="24"/>
          <w:lang w:eastAsia="en-GB"/>
        </w:rPr>
        <w:t xml:space="preserve">, </w:t>
      </w:r>
      <w:proofErr w:type="spellStart"/>
      <w:r w:rsidRPr="00E5334B">
        <w:rPr>
          <w:rFonts w:ascii="Arial" w:eastAsia="Times New Roman" w:hAnsi="Arial" w:cs="Arial"/>
          <w:color w:val="333333"/>
          <w:sz w:val="24"/>
          <w:szCs w:val="24"/>
          <w:lang w:eastAsia="en-GB"/>
        </w:rPr>
        <w:t>Fulford</w:t>
      </w:r>
      <w:proofErr w:type="spellEnd"/>
      <w:r w:rsidRPr="00E5334B">
        <w:rPr>
          <w:rFonts w:ascii="Arial" w:eastAsia="Times New Roman" w:hAnsi="Arial" w:cs="Arial"/>
          <w:color w:val="333333"/>
          <w:sz w:val="24"/>
          <w:szCs w:val="24"/>
          <w:lang w:eastAsia="en-GB"/>
        </w:rPr>
        <w:t xml:space="preserve"> &amp; </w:t>
      </w:r>
      <w:proofErr w:type="spellStart"/>
      <w:r w:rsidRPr="00E5334B">
        <w:rPr>
          <w:rFonts w:ascii="Arial" w:eastAsia="Times New Roman" w:hAnsi="Arial" w:cs="Arial"/>
          <w:color w:val="333333"/>
          <w:sz w:val="24"/>
          <w:szCs w:val="24"/>
          <w:lang w:eastAsia="en-GB"/>
        </w:rPr>
        <w:t>Heslington</w:t>
      </w:r>
      <w:proofErr w:type="spellEnd"/>
      <w:r w:rsidRPr="00E5334B">
        <w:rPr>
          <w:rFonts w:ascii="Arial" w:eastAsia="Times New Roman" w:hAnsi="Arial" w:cs="Arial"/>
          <w:color w:val="333333"/>
          <w:sz w:val="24"/>
          <w:szCs w:val="24"/>
          <w:lang w:eastAsia="en-GB"/>
        </w:rPr>
        <w:t xml:space="preserve"> Local History Society </w:t>
      </w:r>
      <w:r w:rsidRPr="00E5334B">
        <w:rPr>
          <w:rFonts w:ascii="Arial" w:eastAsia="Times New Roman" w:hAnsi="Arial" w:cs="Arial"/>
          <w:color w:val="333333"/>
          <w:sz w:val="24"/>
          <w:szCs w:val="24"/>
          <w:lang w:eastAsia="en-GB"/>
        </w:rPr>
        <w:br/>
        <w:t xml:space="preserve">Presented by Jonathan </w:t>
      </w:r>
      <w:proofErr w:type="spellStart"/>
      <w:r w:rsidRPr="00E5334B">
        <w:rPr>
          <w:rFonts w:ascii="Arial" w:eastAsia="Times New Roman" w:hAnsi="Arial" w:cs="Arial"/>
          <w:color w:val="333333"/>
          <w:sz w:val="24"/>
          <w:szCs w:val="24"/>
          <w:lang w:eastAsia="en-GB"/>
        </w:rPr>
        <w:t>Cowap</w:t>
      </w:r>
      <w:proofErr w:type="spellEnd"/>
    </w:p>
    <w:p w:rsidR="0063791D" w:rsidRDefault="00E5334B">
      <w:r w:rsidRPr="00E5334B">
        <w:t>http://www.bbc.co.uk/programmes/p02b5nhf</w:t>
      </w:r>
    </w:p>
    <w:sectPr w:rsidR="0063791D" w:rsidSect="00452F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34B"/>
    <w:rsid w:val="00452FE3"/>
    <w:rsid w:val="005B401D"/>
    <w:rsid w:val="0063791D"/>
    <w:rsid w:val="008C2BF7"/>
    <w:rsid w:val="00E533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E3"/>
  </w:style>
  <w:style w:type="paragraph" w:styleId="Heading1">
    <w:name w:val="heading 1"/>
    <w:basedOn w:val="Normal"/>
    <w:link w:val="Heading1Char"/>
    <w:uiPriority w:val="9"/>
    <w:qFormat/>
    <w:rsid w:val="00E533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34B"/>
    <w:rPr>
      <w:rFonts w:ascii="Times New Roman" w:eastAsia="Times New Roman" w:hAnsi="Times New Roman" w:cs="Times New Roman"/>
      <w:b/>
      <w:bCs/>
      <w:kern w:val="36"/>
      <w:sz w:val="48"/>
      <w:szCs w:val="48"/>
      <w:lang w:eastAsia="en-GB"/>
    </w:rPr>
  </w:style>
  <w:style w:type="paragraph" w:customStyle="1" w:styleId="duration">
    <w:name w:val="duration"/>
    <w:basedOn w:val="Normal"/>
    <w:rsid w:val="00E533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533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5334B"/>
  </w:style>
</w:styles>
</file>

<file path=word/webSettings.xml><?xml version="1.0" encoding="utf-8"?>
<w:webSettings xmlns:r="http://schemas.openxmlformats.org/officeDocument/2006/relationships" xmlns:w="http://schemas.openxmlformats.org/wordprocessingml/2006/main">
  <w:divs>
    <w:div w:id="618725501">
      <w:bodyDiv w:val="1"/>
      <w:marLeft w:val="0"/>
      <w:marRight w:val="0"/>
      <w:marTop w:val="0"/>
      <w:marBottom w:val="0"/>
      <w:divBdr>
        <w:top w:val="none" w:sz="0" w:space="0" w:color="auto"/>
        <w:left w:val="none" w:sz="0" w:space="0" w:color="auto"/>
        <w:bottom w:val="none" w:sz="0" w:space="0" w:color="auto"/>
        <w:right w:val="none" w:sz="0" w:space="0" w:color="auto"/>
      </w:divBdr>
      <w:divsChild>
        <w:div w:id="14990368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cp:revision>
  <dcterms:created xsi:type="dcterms:W3CDTF">2014-11-13T08:42:00Z</dcterms:created>
  <dcterms:modified xsi:type="dcterms:W3CDTF">2014-11-13T09:26:00Z</dcterms:modified>
</cp:coreProperties>
</file>