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5954" w14:textId="2400B238" w:rsidR="006831CD" w:rsidRDefault="006831CD"/>
    <w:p w14:paraId="573D522E" w14:textId="77777777" w:rsidR="006831CD" w:rsidRPr="006831CD" w:rsidRDefault="006831CD" w:rsidP="006831CD">
      <w:pPr>
        <w:spacing w:before="100" w:beforeAutospacing="1" w:after="100" w:afterAutospacing="1" w:line="240" w:lineRule="auto"/>
        <w:textAlignment w:val="baseline"/>
        <w:outlineLvl w:val="0"/>
        <w:rPr>
          <w:rFonts w:ascii="Roboto" w:eastAsia="Times New Roman" w:hAnsi="Roboto" w:cs="Times New Roman"/>
          <w:b/>
          <w:bCs/>
          <w:kern w:val="36"/>
          <w:sz w:val="48"/>
          <w:szCs w:val="48"/>
          <w:lang w:eastAsia="en-GB"/>
        </w:rPr>
      </w:pPr>
      <w:proofErr w:type="gramStart"/>
      <w:r w:rsidRPr="006831CD">
        <w:rPr>
          <w:rFonts w:ascii="Roboto" w:eastAsia="Times New Roman" w:hAnsi="Roboto" w:cs="Times New Roman"/>
          <w:b/>
          <w:bCs/>
          <w:kern w:val="36"/>
          <w:sz w:val="48"/>
          <w:szCs w:val="48"/>
          <w:lang w:eastAsia="en-GB"/>
        </w:rPr>
        <w:t>Man</w:t>
      </w:r>
      <w:proofErr w:type="gramEnd"/>
      <w:r w:rsidRPr="006831CD">
        <w:rPr>
          <w:rFonts w:ascii="Roboto" w:eastAsia="Times New Roman" w:hAnsi="Roboto" w:cs="Times New Roman"/>
          <w:b/>
          <w:bCs/>
          <w:kern w:val="36"/>
          <w:sz w:val="48"/>
          <w:szCs w:val="48"/>
          <w:lang w:eastAsia="en-GB"/>
        </w:rPr>
        <w:t xml:space="preserve"> who couldn’t read until 18 becomes Cambridge’s youngest-ever black professor</w:t>
      </w:r>
    </w:p>
    <w:p w14:paraId="668685AA" w14:textId="77777777" w:rsidR="006831CD" w:rsidRPr="006831CD" w:rsidRDefault="006831CD" w:rsidP="006831CD">
      <w:pPr>
        <w:spacing w:line="240" w:lineRule="auto"/>
        <w:textAlignment w:val="baseline"/>
        <w:rPr>
          <w:rFonts w:ascii="inherit" w:eastAsia="Times New Roman" w:hAnsi="inherit" w:cs="Times New Roman"/>
          <w:sz w:val="15"/>
          <w:szCs w:val="15"/>
          <w:lang w:eastAsia="en-GB"/>
        </w:rPr>
      </w:pPr>
      <w:hyperlink r:id="rId5" w:anchor="metro-comments-container" w:history="1">
        <w:r w:rsidRPr="006831CD">
          <w:rPr>
            <w:rFonts w:ascii="inherit" w:eastAsia="Times New Roman" w:hAnsi="inherit" w:cs="Times New Roman"/>
            <w:b/>
            <w:bCs/>
            <w:color w:val="EA6400"/>
            <w:sz w:val="15"/>
            <w:szCs w:val="15"/>
            <w:u w:val="single"/>
            <w:bdr w:val="none" w:sz="0" w:space="0" w:color="auto" w:frame="1"/>
            <w:lang w:eastAsia="en-GB"/>
          </w:rPr>
          <w:t> Comment</w:t>
        </w:r>
      </w:hyperlink>
    </w:p>
    <w:p w14:paraId="51C2AFE9" w14:textId="77777777" w:rsidR="006831CD" w:rsidRPr="006831CD" w:rsidRDefault="006831CD" w:rsidP="006831CD">
      <w:pPr>
        <w:spacing w:after="0" w:line="240" w:lineRule="auto"/>
        <w:textAlignment w:val="baseline"/>
        <w:rPr>
          <w:rFonts w:ascii="inherit" w:eastAsia="Times New Roman" w:hAnsi="inherit" w:cs="Times New Roman"/>
          <w:sz w:val="15"/>
          <w:szCs w:val="15"/>
          <w:lang w:eastAsia="en-GB"/>
        </w:rPr>
      </w:pPr>
      <w:r w:rsidRPr="006831CD">
        <w:rPr>
          <w:rFonts w:ascii="inherit" w:eastAsia="Times New Roman" w:hAnsi="inherit" w:cs="Times New Roman"/>
          <w:b/>
          <w:bCs/>
          <w:noProof/>
          <w:color w:val="EA6400"/>
          <w:sz w:val="15"/>
          <w:szCs w:val="15"/>
          <w:bdr w:val="none" w:sz="0" w:space="0" w:color="auto" w:frame="1"/>
          <w:lang w:eastAsia="en-GB"/>
        </w:rPr>
        <w:drawing>
          <wp:inline distT="0" distB="0" distL="0" distR="0" wp14:anchorId="030567C1" wp14:editId="016A09FE">
            <wp:extent cx="381000" cy="381000"/>
            <wp:effectExtent l="0" t="0" r="0" b="0"/>
            <wp:docPr id="1" name="Picture 1" descr="author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4E35FBA" w14:textId="77777777" w:rsidR="006831CD" w:rsidRPr="006831CD" w:rsidRDefault="006831CD" w:rsidP="006831CD">
      <w:pPr>
        <w:spacing w:after="150" w:line="240" w:lineRule="auto"/>
        <w:textAlignment w:val="baseline"/>
        <w:rPr>
          <w:rFonts w:ascii="inherit" w:eastAsia="Times New Roman" w:hAnsi="inherit" w:cs="Times New Roman"/>
          <w:sz w:val="15"/>
          <w:szCs w:val="15"/>
          <w:lang w:eastAsia="en-GB"/>
        </w:rPr>
      </w:pPr>
      <w:hyperlink r:id="rId8" w:history="1">
        <w:r w:rsidRPr="006831CD">
          <w:rPr>
            <w:rFonts w:ascii="inherit" w:eastAsia="Times New Roman" w:hAnsi="inherit" w:cs="Times New Roman"/>
            <w:b/>
            <w:bCs/>
            <w:color w:val="EA6400"/>
            <w:sz w:val="24"/>
            <w:szCs w:val="24"/>
            <w:u w:val="single"/>
            <w:bdr w:val="none" w:sz="0" w:space="0" w:color="auto" w:frame="1"/>
            <w:lang w:eastAsia="en-GB"/>
          </w:rPr>
          <w:t xml:space="preserve">Emma </w:t>
        </w:r>
        <w:proofErr w:type="spellStart"/>
        <w:r w:rsidRPr="006831CD">
          <w:rPr>
            <w:rFonts w:ascii="inherit" w:eastAsia="Times New Roman" w:hAnsi="inherit" w:cs="Times New Roman"/>
            <w:b/>
            <w:bCs/>
            <w:color w:val="EA6400"/>
            <w:sz w:val="24"/>
            <w:szCs w:val="24"/>
            <w:u w:val="single"/>
            <w:bdr w:val="none" w:sz="0" w:space="0" w:color="auto" w:frame="1"/>
            <w:lang w:eastAsia="en-GB"/>
          </w:rPr>
          <w:t>Brazell</w:t>
        </w:r>
      </w:hyperlink>
      <w:r w:rsidRPr="006831CD">
        <w:rPr>
          <w:rFonts w:ascii="inherit" w:eastAsia="Times New Roman" w:hAnsi="inherit" w:cs="Times New Roman"/>
          <w:sz w:val="24"/>
          <w:szCs w:val="24"/>
          <w:bdr w:val="none" w:sz="0" w:space="0" w:color="auto" w:frame="1"/>
          <w:lang w:eastAsia="en-GB"/>
        </w:rPr>
        <w:t>Thursday</w:t>
      </w:r>
      <w:proofErr w:type="spellEnd"/>
      <w:r w:rsidRPr="006831CD">
        <w:rPr>
          <w:rFonts w:ascii="inherit" w:eastAsia="Times New Roman" w:hAnsi="inherit" w:cs="Times New Roman"/>
          <w:sz w:val="24"/>
          <w:szCs w:val="24"/>
          <w:bdr w:val="none" w:sz="0" w:space="0" w:color="auto" w:frame="1"/>
          <w:lang w:eastAsia="en-GB"/>
        </w:rPr>
        <w:t xml:space="preserve"> 23 Feb 2023 12:45 pm</w:t>
      </w:r>
    </w:p>
    <w:p w14:paraId="11DC337F" w14:textId="77777777" w:rsidR="006831CD" w:rsidRPr="006831CD" w:rsidRDefault="006831CD" w:rsidP="006831CD">
      <w:pPr>
        <w:spacing w:after="0" w:line="240" w:lineRule="auto"/>
        <w:rPr>
          <w:rFonts w:ascii="Times New Roman" w:eastAsia="Times New Roman" w:hAnsi="Times New Roman" w:cs="Times New Roman"/>
          <w:sz w:val="24"/>
          <w:szCs w:val="24"/>
          <w:lang w:eastAsia="en-GB"/>
        </w:rPr>
      </w:pPr>
      <w:hyperlink r:id="rId9" w:tgtFrame="_blank" w:history="1">
        <w:r w:rsidRPr="006831CD">
          <w:rPr>
            <w:rFonts w:ascii="Roboto" w:eastAsia="Times New Roman" w:hAnsi="Roboto" w:cs="Arial"/>
            <w:color w:val="FFFFFF"/>
            <w:sz w:val="36"/>
            <w:szCs w:val="36"/>
            <w:bdr w:val="none" w:sz="0" w:space="0" w:color="auto" w:frame="1"/>
            <w:shd w:val="clear" w:color="auto" w:fill="3B5998"/>
            <w:lang w:eastAsia="en-GB"/>
          </w:rPr>
          <w:t>Share</w:t>
        </w:r>
      </w:hyperlink>
    </w:p>
    <w:p w14:paraId="47B04935" w14:textId="77777777" w:rsidR="006831CD" w:rsidRPr="006831CD" w:rsidRDefault="006831CD" w:rsidP="006831CD">
      <w:pPr>
        <w:shd w:val="clear" w:color="auto" w:fill="FFFFFF"/>
        <w:spacing w:after="0" w:line="330" w:lineRule="atLeast"/>
        <w:jc w:val="center"/>
        <w:textAlignment w:val="baseline"/>
        <w:rPr>
          <w:rFonts w:ascii="Roboto" w:eastAsia="Times New Roman" w:hAnsi="Roboto" w:cs="Times New Roman"/>
          <w:b/>
          <w:bCs/>
          <w:color w:val="000000"/>
          <w:sz w:val="24"/>
          <w:szCs w:val="24"/>
          <w:lang w:eastAsia="en-GB"/>
        </w:rPr>
      </w:pPr>
      <w:r w:rsidRPr="006831CD">
        <w:rPr>
          <w:rFonts w:ascii="Roboto" w:eastAsia="Times New Roman" w:hAnsi="Roboto" w:cs="Times New Roman"/>
          <w:b/>
          <w:bCs/>
          <w:color w:val="000000"/>
          <w:sz w:val="39"/>
          <w:szCs w:val="39"/>
          <w:bdr w:val="none" w:sz="0" w:space="0" w:color="auto" w:frame="1"/>
          <w:lang w:eastAsia="en-GB"/>
        </w:rPr>
        <w:t>31.1k</w:t>
      </w:r>
      <w:r w:rsidRPr="006831CD">
        <w:rPr>
          <w:rFonts w:ascii="Roboto" w:eastAsia="Times New Roman" w:hAnsi="Roboto" w:cs="Times New Roman"/>
          <w:b/>
          <w:bCs/>
          <w:caps/>
          <w:color w:val="000000"/>
          <w:sz w:val="24"/>
          <w:szCs w:val="24"/>
          <w:bdr w:val="none" w:sz="0" w:space="0" w:color="auto" w:frame="1"/>
          <w:lang w:eastAsia="en-GB"/>
        </w:rPr>
        <w:t>SHARES</w:t>
      </w:r>
    </w:p>
    <w:p w14:paraId="50F54753" w14:textId="77777777" w:rsidR="006831CD" w:rsidRPr="006831CD" w:rsidRDefault="006831CD" w:rsidP="006831CD">
      <w:pPr>
        <w:shd w:val="clear" w:color="auto" w:fill="FFFFFF"/>
        <w:spacing w:after="0"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noProof/>
          <w:color w:val="000000"/>
          <w:sz w:val="15"/>
          <w:szCs w:val="15"/>
          <w:lang w:eastAsia="en-GB"/>
        </w:rPr>
        <w:drawing>
          <wp:inline distT="0" distB="0" distL="0" distR="0" wp14:anchorId="5C0E1590" wp14:editId="235E204E">
            <wp:extent cx="6134100" cy="3438525"/>
            <wp:effectExtent l="0" t="0" r="0" b="9525"/>
            <wp:docPr id="2" name="Picture 2" descr="Professor of Sociology of Education at University of Cambridge Jason Arday. See SWNS story SWLNprof. An Autistic man who could not read or write until he was 18 has become Cambridge University's youngest-ever Black professor. Professor Arday, 37, has spoken out over his struggle with Autism and learning delays that left him speechless till he was age 11. He has now taken up one of the most prestigious professorship posts in one of the world's leading top universities and is the youngest Black person to do it. He joins just five other Black professors in the institution and will become one of just 155 Black university professors in the UK, out of a total of 2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 of Sociology of Education at University of Cambridge Jason Arday. See SWNS story SWLNprof. An Autistic man who could not read or write until he was 18 has become Cambridge University's youngest-ever Black professor. Professor Arday, 37, has spoken out over his struggle with Autism and learning delays that left him speechless till he was age 11. He has now taken up one of the most prestigious professorship posts in one of the world's leading top universities and is the youngest Black person to do it. He joins just five other Black professors in the institution and will become one of just 155 Black university professors in the UK, out of a total of 23,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3438525"/>
                    </a:xfrm>
                    <a:prstGeom prst="rect">
                      <a:avLst/>
                    </a:prstGeom>
                    <a:noFill/>
                    <a:ln>
                      <a:noFill/>
                    </a:ln>
                  </pic:spPr>
                </pic:pic>
              </a:graphicData>
            </a:graphic>
          </wp:inline>
        </w:drawing>
      </w:r>
    </w:p>
    <w:p w14:paraId="6CBE2985" w14:textId="77777777" w:rsidR="006831CD" w:rsidRPr="006831CD" w:rsidRDefault="006831CD" w:rsidP="006831CD">
      <w:pPr>
        <w:shd w:val="clear" w:color="auto" w:fill="FFFFFF"/>
        <w:spacing w:after="0" w:line="240" w:lineRule="auto"/>
        <w:textAlignment w:val="baseline"/>
        <w:rPr>
          <w:rFonts w:ascii="Segoe UI" w:eastAsia="Times New Roman" w:hAnsi="Segoe UI" w:cs="Segoe UI"/>
          <w:color w:val="000000"/>
          <w:sz w:val="15"/>
          <w:szCs w:val="15"/>
          <w:lang w:eastAsia="en-GB"/>
        </w:rPr>
      </w:pPr>
      <w:r w:rsidRPr="006831CD">
        <w:rPr>
          <w:rFonts w:ascii="Segoe UI" w:eastAsia="Times New Roman" w:hAnsi="Segoe UI" w:cs="Segoe UI"/>
          <w:color w:val="000000"/>
          <w:sz w:val="15"/>
          <w:szCs w:val="15"/>
          <w:lang w:eastAsia="en-GB"/>
        </w:rPr>
        <w:t xml:space="preserve">Professor Jason </w:t>
      </w:r>
      <w:proofErr w:type="spellStart"/>
      <w:r w:rsidRPr="006831CD">
        <w:rPr>
          <w:rFonts w:ascii="Segoe UI" w:eastAsia="Times New Roman" w:hAnsi="Segoe UI" w:cs="Segoe UI"/>
          <w:color w:val="000000"/>
          <w:sz w:val="15"/>
          <w:szCs w:val="15"/>
          <w:lang w:eastAsia="en-GB"/>
        </w:rPr>
        <w:t>Arday</w:t>
      </w:r>
      <w:proofErr w:type="spellEnd"/>
      <w:r w:rsidRPr="006831CD">
        <w:rPr>
          <w:rFonts w:ascii="Segoe UI" w:eastAsia="Times New Roman" w:hAnsi="Segoe UI" w:cs="Segoe UI"/>
          <w:color w:val="000000"/>
          <w:sz w:val="15"/>
          <w:szCs w:val="15"/>
          <w:lang w:eastAsia="en-GB"/>
        </w:rPr>
        <w:t>, 37, has shared his incredible journey (Picture: University of Cambridge Faculty/ SWNS)</w:t>
      </w:r>
    </w:p>
    <w:p w14:paraId="564BC282"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b/>
          <w:bCs/>
          <w:color w:val="000000"/>
          <w:sz w:val="15"/>
          <w:szCs w:val="15"/>
          <w:lang w:eastAsia="en-GB"/>
        </w:rPr>
      </w:pPr>
      <w:r w:rsidRPr="006831CD">
        <w:rPr>
          <w:rFonts w:ascii="inherit" w:eastAsia="Times New Roman" w:hAnsi="inherit" w:cs="Segoe UI"/>
          <w:b/>
          <w:bCs/>
          <w:color w:val="000000"/>
          <w:sz w:val="15"/>
          <w:szCs w:val="15"/>
          <w:lang w:eastAsia="en-GB"/>
        </w:rPr>
        <w:t>A man who couldn’t read or write until he was 18 is about to become Cambridge University’s youngest-ever black professor.</w:t>
      </w:r>
    </w:p>
    <w:p w14:paraId="3371E459"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 xml:space="preserve">Professor Jason </w:t>
      </w:r>
      <w:proofErr w:type="spellStart"/>
      <w:r w:rsidRPr="006831CD">
        <w:rPr>
          <w:rFonts w:ascii="inherit" w:eastAsia="Times New Roman" w:hAnsi="inherit" w:cs="Segoe UI"/>
          <w:color w:val="000000"/>
          <w:sz w:val="15"/>
          <w:szCs w:val="15"/>
          <w:lang w:eastAsia="en-GB"/>
        </w:rPr>
        <w:t>Arday</w:t>
      </w:r>
      <w:proofErr w:type="spellEnd"/>
      <w:r w:rsidRPr="006831CD">
        <w:rPr>
          <w:rFonts w:ascii="inherit" w:eastAsia="Times New Roman" w:hAnsi="inherit" w:cs="Segoe UI"/>
          <w:color w:val="000000"/>
          <w:sz w:val="15"/>
          <w:szCs w:val="15"/>
          <w:lang w:eastAsia="en-GB"/>
        </w:rPr>
        <w:t xml:space="preserve"> was told he would likely spend his adult life in assisted living after being diagnosed with autism and remaining speechless until he was 11.</w:t>
      </w:r>
    </w:p>
    <w:p w14:paraId="3351EC1F" w14:textId="77777777" w:rsidR="006831CD" w:rsidRPr="006831CD" w:rsidRDefault="006831CD" w:rsidP="006831CD">
      <w:pPr>
        <w:shd w:val="clear" w:color="auto" w:fill="FFFFFF"/>
        <w:spacing w:beforeAutospacing="1" w:after="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The 37-year-old, from Clapham in </w:t>
      </w:r>
      <w:hyperlink r:id="rId11" w:history="1">
        <w:r w:rsidRPr="006831CD">
          <w:rPr>
            <w:rFonts w:ascii="inherit" w:eastAsia="Times New Roman" w:hAnsi="inherit" w:cs="Segoe UI"/>
            <w:b/>
            <w:bCs/>
            <w:color w:val="EA6400"/>
            <w:sz w:val="24"/>
            <w:szCs w:val="24"/>
            <w:u w:val="single"/>
            <w:bdr w:val="none" w:sz="0" w:space="0" w:color="auto" w:frame="1"/>
            <w:lang w:eastAsia="en-GB"/>
          </w:rPr>
          <w:t>London</w:t>
        </w:r>
      </w:hyperlink>
      <w:r w:rsidRPr="006831CD">
        <w:rPr>
          <w:rFonts w:ascii="inherit" w:eastAsia="Times New Roman" w:hAnsi="inherit" w:cs="Segoe UI"/>
          <w:color w:val="000000"/>
          <w:sz w:val="15"/>
          <w:szCs w:val="15"/>
          <w:lang w:eastAsia="en-GB"/>
        </w:rPr>
        <w:t>, spent years getting ‘violently rejected’ when he first started writing academically.</w:t>
      </w:r>
    </w:p>
    <w:p w14:paraId="68DC272B"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Now, he is now an acclaimed professor who will take up one of the most prestigious professorship posts in the world – professor of sociology of education at Cambridge.</w:t>
      </w:r>
    </w:p>
    <w:p w14:paraId="60D78884"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He will be one of just five black professors at the institution and one of 155 black university professors in the UK from a total of 23,000.</w:t>
      </w:r>
    </w:p>
    <w:p w14:paraId="479D1F5F"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‘My work focuses primarily on how we can open doors to more people from disadvantaged backgrounds and truly democratise higher education’, he has said.</w:t>
      </w:r>
    </w:p>
    <w:p w14:paraId="71C95D2B"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lastRenderedPageBreak/>
        <w:t>‘Hopefully being in a place like Cambridge will provide me with the leverage to lead that agenda nationally and globally.’</w:t>
      </w:r>
    </w:p>
    <w:p w14:paraId="109B0149"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 xml:space="preserve">Professor </w:t>
      </w:r>
      <w:proofErr w:type="spellStart"/>
      <w:r w:rsidRPr="006831CD">
        <w:rPr>
          <w:rFonts w:ascii="inherit" w:eastAsia="Times New Roman" w:hAnsi="inherit" w:cs="Segoe UI"/>
          <w:color w:val="000000"/>
          <w:sz w:val="15"/>
          <w:szCs w:val="15"/>
          <w:lang w:eastAsia="en-GB"/>
        </w:rPr>
        <w:t>Arday</w:t>
      </w:r>
      <w:proofErr w:type="spellEnd"/>
      <w:r w:rsidRPr="006831CD">
        <w:rPr>
          <w:rFonts w:ascii="inherit" w:eastAsia="Times New Roman" w:hAnsi="inherit" w:cs="Segoe UI"/>
          <w:color w:val="000000"/>
          <w:sz w:val="15"/>
          <w:szCs w:val="15"/>
          <w:lang w:eastAsia="en-GB"/>
        </w:rPr>
        <w:t xml:space="preserve"> was diagnosed with global developmental delay when he was a child, but says that didn’t make him question the world around him any less.</w:t>
      </w:r>
    </w:p>
    <w:p w14:paraId="258CFDC6" w14:textId="77777777" w:rsidR="006831CD" w:rsidRPr="006831CD" w:rsidRDefault="006831CD" w:rsidP="006831CD">
      <w:pPr>
        <w:shd w:val="clear" w:color="auto" w:fill="FFFFFF"/>
        <w:spacing w:after="0"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noProof/>
          <w:color w:val="000000"/>
          <w:sz w:val="15"/>
          <w:szCs w:val="15"/>
          <w:lang w:eastAsia="en-GB"/>
        </w:rPr>
        <w:drawing>
          <wp:inline distT="0" distB="0" distL="0" distR="0" wp14:anchorId="6D0A25C0" wp14:editId="395739A7">
            <wp:extent cx="5143500" cy="4105275"/>
            <wp:effectExtent l="0" t="0" r="0" b="9525"/>
            <wp:docPr id="3" name="Picture 3" descr="Professor of Sociology of Education at University of Cambridge Jason Arday. See SWNS story SWLNprof. An Autistic man who could not read or write until he was 18 has become Cambridge University's youngest-ever Black professor. Professor Arday, 37, has spoken out over his struggle with Autism and learning delays that left him speechless till he was age 11. He has now taken up one of the most prestigious professorship posts in one of the world's leading top universities and is the youngest Black person to do it. He joins just five other Black professors in the institution and will become one of just 155 Black university professors in the UK, out of a total of 2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sor of Sociology of Education at University of Cambridge Jason Arday. See SWNS story SWLNprof. An Autistic man who could not read or write until he was 18 has become Cambridge University's youngest-ever Black professor. Professor Arday, 37, has spoken out over his struggle with Autism and learning delays that left him speechless till he was age 11. He has now taken up one of the most prestigious professorship posts in one of the world's leading top universities and is the youngest Black person to do it. He joins just five other Black professors in the institution and will become one of just 155 Black university professors in the UK, out of a total of 23,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4105275"/>
                    </a:xfrm>
                    <a:prstGeom prst="rect">
                      <a:avLst/>
                    </a:prstGeom>
                    <a:noFill/>
                    <a:ln>
                      <a:noFill/>
                    </a:ln>
                  </pic:spPr>
                </pic:pic>
              </a:graphicData>
            </a:graphic>
          </wp:inline>
        </w:drawing>
      </w:r>
    </w:p>
    <w:p w14:paraId="2CF06DDF" w14:textId="77777777" w:rsidR="006831CD" w:rsidRPr="006831CD" w:rsidRDefault="006831CD" w:rsidP="006831CD">
      <w:pPr>
        <w:shd w:val="clear" w:color="auto" w:fill="FFFFFF"/>
        <w:spacing w:after="0" w:line="240" w:lineRule="auto"/>
        <w:textAlignment w:val="baseline"/>
        <w:rPr>
          <w:rFonts w:ascii="Segoe UI" w:eastAsia="Times New Roman" w:hAnsi="Segoe UI" w:cs="Segoe UI"/>
          <w:color w:val="000000"/>
          <w:sz w:val="15"/>
          <w:szCs w:val="15"/>
          <w:lang w:eastAsia="en-GB"/>
        </w:rPr>
      </w:pPr>
      <w:r w:rsidRPr="006831CD">
        <w:rPr>
          <w:rFonts w:ascii="inherit" w:eastAsia="Times New Roman" w:hAnsi="inherit" w:cs="Segoe UI"/>
          <w:b/>
          <w:bCs/>
          <w:color w:val="000000"/>
          <w:sz w:val="21"/>
          <w:szCs w:val="21"/>
          <w:bdr w:val="none" w:sz="0" w:space="0" w:color="auto" w:frame="1"/>
          <w:lang w:eastAsia="en-GB"/>
        </w:rPr>
        <w:t>He is hoping to inspire people from under-represented backgrounds into higher education</w:t>
      </w:r>
      <w:r w:rsidRPr="006831CD">
        <w:rPr>
          <w:rFonts w:ascii="Segoe UI" w:eastAsia="Times New Roman" w:hAnsi="Segoe UI" w:cs="Segoe UI"/>
          <w:color w:val="000000"/>
          <w:sz w:val="15"/>
          <w:szCs w:val="15"/>
          <w:lang w:eastAsia="en-GB"/>
        </w:rPr>
        <w:t> (Picture: University of Cambridge Faculty/ SWNS)</w:t>
      </w:r>
    </w:p>
    <w:p w14:paraId="1EB3CECB"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He says he remembers thinking ‘Why are some people homeless? Why is there war?’ as a youngster.</w:t>
      </w:r>
    </w:p>
    <w:p w14:paraId="7310FFDC"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‘I remember thinking if I don’t make it as a football player or a professional snooker player, then I want to save the world’, he added.</w:t>
      </w:r>
    </w:p>
    <w:p w14:paraId="6E348B03"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After learning to read and write as a teenager, he became a PE teacher, which gave him an insight into the systemic inequalities that children can face in education.</w:t>
      </w:r>
    </w:p>
    <w:p w14:paraId="70C5E819"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 xml:space="preserve">He knew he wanted to study </w:t>
      </w:r>
      <w:proofErr w:type="gramStart"/>
      <w:r w:rsidRPr="006831CD">
        <w:rPr>
          <w:rFonts w:ascii="inherit" w:eastAsia="Times New Roman" w:hAnsi="inherit" w:cs="Segoe UI"/>
          <w:color w:val="000000"/>
          <w:sz w:val="15"/>
          <w:szCs w:val="15"/>
          <w:lang w:eastAsia="en-GB"/>
        </w:rPr>
        <w:t>further, but</w:t>
      </w:r>
      <w:proofErr w:type="gramEnd"/>
      <w:r w:rsidRPr="006831CD">
        <w:rPr>
          <w:rFonts w:ascii="inherit" w:eastAsia="Times New Roman" w:hAnsi="inherit" w:cs="Segoe UI"/>
          <w:color w:val="000000"/>
          <w:sz w:val="15"/>
          <w:szCs w:val="15"/>
          <w:lang w:eastAsia="en-GB"/>
        </w:rPr>
        <w:t xml:space="preserve"> felt lost as he had no guidance on how to create his own path.</w:t>
      </w:r>
    </w:p>
    <w:p w14:paraId="73660A94"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Aged 27, he wrote on his bedroom wall at his parents’ house: ‘One day I will work at Oxford or Cambridge.’</w:t>
      </w:r>
    </w:p>
    <w:p w14:paraId="2CB0C794"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He remembers his college mentor, Sandro Sandi, telling him, ‘I think you can do this – I think we can take on the world and win’.</w:t>
      </w:r>
    </w:p>
    <w:p w14:paraId="14E53D54"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This was the first time he ‘really believed in himself’ and he became ‘determined and focused’ after this talk.</w:t>
      </w:r>
    </w:p>
    <w:p w14:paraId="396E7AB6"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Still working as a PE teacher during the day, he wrote papers and studied by night.</w:t>
      </w:r>
    </w:p>
    <w:p w14:paraId="60905EA6" w14:textId="0B489AF0" w:rsidR="006831CD" w:rsidRPr="006831CD" w:rsidRDefault="006831CD" w:rsidP="006831CD">
      <w:pPr>
        <w:shd w:val="clear" w:color="auto" w:fill="FFFFFF"/>
        <w:spacing w:after="0" w:line="240" w:lineRule="auto"/>
        <w:textAlignment w:val="baseline"/>
        <w:rPr>
          <w:rFonts w:ascii="inherit" w:eastAsia="Times New Roman" w:hAnsi="inherit" w:cs="Segoe UI"/>
          <w:color w:val="000000"/>
          <w:sz w:val="15"/>
          <w:szCs w:val="15"/>
          <w:lang w:eastAsia="en-GB"/>
        </w:rPr>
      </w:pPr>
    </w:p>
    <w:p w14:paraId="1D8BE3BE"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‘When I started writing academic papers, I had no idea what I was doing’, he said.</w:t>
      </w:r>
    </w:p>
    <w:p w14:paraId="1AACB6E9"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 xml:space="preserve">‘I did not have a </w:t>
      </w:r>
      <w:proofErr w:type="gramStart"/>
      <w:r w:rsidRPr="006831CD">
        <w:rPr>
          <w:rFonts w:ascii="inherit" w:eastAsia="Times New Roman" w:hAnsi="inherit" w:cs="Segoe UI"/>
          <w:color w:val="000000"/>
          <w:sz w:val="15"/>
          <w:szCs w:val="15"/>
          <w:lang w:eastAsia="en-GB"/>
        </w:rPr>
        <w:t>mentor</w:t>
      </w:r>
      <w:proofErr w:type="gramEnd"/>
      <w:r w:rsidRPr="006831CD">
        <w:rPr>
          <w:rFonts w:ascii="inherit" w:eastAsia="Times New Roman" w:hAnsi="inherit" w:cs="Segoe UI"/>
          <w:color w:val="000000"/>
          <w:sz w:val="15"/>
          <w:szCs w:val="15"/>
          <w:lang w:eastAsia="en-GB"/>
        </w:rPr>
        <w:t xml:space="preserve"> and no one ever showed me how to write. Everything I submitted got violently rejected.</w:t>
      </w:r>
    </w:p>
    <w:p w14:paraId="6EF1B5AD"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‘The peer review process was so cruel, it was almost funny, but I treated it as a learning experience and, perversely, began to enjoy it.’</w:t>
      </w:r>
    </w:p>
    <w:p w14:paraId="49D38E0E"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lastRenderedPageBreak/>
        <w:t xml:space="preserve">After years of relentless hard work, Professor </w:t>
      </w:r>
      <w:proofErr w:type="spellStart"/>
      <w:r w:rsidRPr="006831CD">
        <w:rPr>
          <w:rFonts w:ascii="inherit" w:eastAsia="Times New Roman" w:hAnsi="inherit" w:cs="Segoe UI"/>
          <w:color w:val="000000"/>
          <w:sz w:val="15"/>
          <w:szCs w:val="15"/>
          <w:lang w:eastAsia="en-GB"/>
        </w:rPr>
        <w:t>Arday</w:t>
      </w:r>
      <w:proofErr w:type="spellEnd"/>
      <w:r w:rsidRPr="006831CD">
        <w:rPr>
          <w:rFonts w:ascii="inherit" w:eastAsia="Times New Roman" w:hAnsi="inherit" w:cs="Segoe UI"/>
          <w:color w:val="000000"/>
          <w:sz w:val="15"/>
          <w:szCs w:val="15"/>
          <w:lang w:eastAsia="en-GB"/>
        </w:rPr>
        <w:t xml:space="preserve"> has two master’s degrees and a PhD in educational studies.</w:t>
      </w:r>
    </w:p>
    <w:p w14:paraId="53FD919E"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He has had roles at the University of Glasgow and the University of Durham, and is an adjunct professor at the Nelson Mandela University.</w:t>
      </w:r>
    </w:p>
    <w:p w14:paraId="41C82EC5"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Looking back at his inspiring story, he says he knows ‘this is what I meant to do’.</w:t>
      </w:r>
    </w:p>
    <w:p w14:paraId="37B70346" w14:textId="77777777" w:rsidR="006831CD" w:rsidRPr="006831CD" w:rsidRDefault="006831CD" w:rsidP="006831CD">
      <w:pPr>
        <w:shd w:val="clear" w:color="auto" w:fill="FFFFFF"/>
        <w:spacing w:before="100" w:beforeAutospacing="1" w:after="100" w:afterAutospacing="1" w:line="240" w:lineRule="auto"/>
        <w:textAlignment w:val="baseline"/>
        <w:rPr>
          <w:rFonts w:ascii="inherit" w:eastAsia="Times New Roman" w:hAnsi="inherit" w:cs="Segoe UI"/>
          <w:color w:val="000000"/>
          <w:sz w:val="15"/>
          <w:szCs w:val="15"/>
          <w:lang w:eastAsia="en-GB"/>
        </w:rPr>
      </w:pPr>
      <w:r w:rsidRPr="006831CD">
        <w:rPr>
          <w:rFonts w:ascii="inherit" w:eastAsia="Times New Roman" w:hAnsi="inherit" w:cs="Segoe UI"/>
          <w:color w:val="000000"/>
          <w:sz w:val="15"/>
          <w:szCs w:val="15"/>
          <w:lang w:eastAsia="en-GB"/>
        </w:rPr>
        <w:t>He will start at the University of Cambridge on March 6 as Professor of Sociology of Education in the Faculty of Education.</w:t>
      </w:r>
    </w:p>
    <w:p w14:paraId="49C1D24E" w14:textId="77777777" w:rsidR="006831CD" w:rsidRDefault="006831CD"/>
    <w:sectPr w:rsidR="00683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02BA"/>
    <w:multiLevelType w:val="multilevel"/>
    <w:tmpl w:val="A982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725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CD"/>
    <w:rsid w:val="0068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C26C"/>
  <w15:chartTrackingRefBased/>
  <w15:docId w15:val="{3491DE87-215D-49E5-A373-DF05FAC6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5537">
      <w:bodyDiv w:val="1"/>
      <w:marLeft w:val="0"/>
      <w:marRight w:val="0"/>
      <w:marTop w:val="0"/>
      <w:marBottom w:val="0"/>
      <w:divBdr>
        <w:top w:val="none" w:sz="0" w:space="0" w:color="auto"/>
        <w:left w:val="none" w:sz="0" w:space="0" w:color="auto"/>
        <w:bottom w:val="none" w:sz="0" w:space="0" w:color="auto"/>
        <w:right w:val="none" w:sz="0" w:space="0" w:color="auto"/>
      </w:divBdr>
      <w:divsChild>
        <w:div w:id="336351736">
          <w:marLeft w:val="0"/>
          <w:marRight w:val="0"/>
          <w:marTop w:val="0"/>
          <w:marBottom w:val="300"/>
          <w:divBdr>
            <w:top w:val="none" w:sz="0" w:space="0" w:color="auto"/>
            <w:left w:val="none" w:sz="0" w:space="0" w:color="auto"/>
            <w:bottom w:val="none" w:sz="0" w:space="0" w:color="auto"/>
            <w:right w:val="none" w:sz="0" w:space="0" w:color="auto"/>
          </w:divBdr>
        </w:div>
        <w:div w:id="1042091079">
          <w:marLeft w:val="0"/>
          <w:marRight w:val="0"/>
          <w:marTop w:val="150"/>
          <w:marBottom w:val="150"/>
          <w:divBdr>
            <w:top w:val="none" w:sz="0" w:space="0" w:color="auto"/>
            <w:left w:val="none" w:sz="0" w:space="0" w:color="auto"/>
            <w:bottom w:val="none" w:sz="0" w:space="0" w:color="auto"/>
            <w:right w:val="none" w:sz="0" w:space="0" w:color="auto"/>
          </w:divBdr>
          <w:divsChild>
            <w:div w:id="917445929">
              <w:marLeft w:val="0"/>
              <w:marRight w:val="0"/>
              <w:marTop w:val="0"/>
              <w:marBottom w:val="0"/>
              <w:divBdr>
                <w:top w:val="none" w:sz="0" w:space="0" w:color="auto"/>
                <w:left w:val="none" w:sz="0" w:space="0" w:color="auto"/>
                <w:bottom w:val="none" w:sz="0" w:space="0" w:color="auto"/>
                <w:right w:val="none" w:sz="0" w:space="0" w:color="auto"/>
              </w:divBdr>
            </w:div>
          </w:divsChild>
        </w:div>
        <w:div w:id="123276410">
          <w:marLeft w:val="0"/>
          <w:marRight w:val="0"/>
          <w:marTop w:val="0"/>
          <w:marBottom w:val="0"/>
          <w:divBdr>
            <w:top w:val="none" w:sz="0" w:space="0" w:color="auto"/>
            <w:left w:val="none" w:sz="0" w:space="0" w:color="auto"/>
            <w:bottom w:val="none" w:sz="0" w:space="0" w:color="auto"/>
            <w:right w:val="none" w:sz="0" w:space="0" w:color="auto"/>
          </w:divBdr>
          <w:divsChild>
            <w:div w:id="20474598">
              <w:marLeft w:val="0"/>
              <w:marRight w:val="0"/>
              <w:marTop w:val="0"/>
              <w:marBottom w:val="0"/>
              <w:divBdr>
                <w:top w:val="none" w:sz="0" w:space="0" w:color="auto"/>
                <w:left w:val="none" w:sz="0" w:space="0" w:color="auto"/>
                <w:bottom w:val="none" w:sz="0" w:space="0" w:color="auto"/>
                <w:right w:val="none" w:sz="0" w:space="0" w:color="auto"/>
              </w:divBdr>
            </w:div>
            <w:div w:id="723144982">
              <w:marLeft w:val="0"/>
              <w:marRight w:val="0"/>
              <w:marTop w:val="0"/>
              <w:marBottom w:val="0"/>
              <w:divBdr>
                <w:top w:val="none" w:sz="0" w:space="0" w:color="auto"/>
                <w:left w:val="none" w:sz="0" w:space="0" w:color="auto"/>
                <w:bottom w:val="none" w:sz="0" w:space="0" w:color="auto"/>
                <w:right w:val="none" w:sz="0" w:space="0" w:color="auto"/>
              </w:divBdr>
              <w:divsChild>
                <w:div w:id="1295525511">
                  <w:marLeft w:val="0"/>
                  <w:marRight w:val="0"/>
                  <w:marTop w:val="0"/>
                  <w:marBottom w:val="0"/>
                  <w:divBdr>
                    <w:top w:val="none" w:sz="0" w:space="0" w:color="auto"/>
                    <w:left w:val="none" w:sz="0" w:space="0" w:color="auto"/>
                    <w:bottom w:val="none" w:sz="0" w:space="0" w:color="auto"/>
                    <w:right w:val="none" w:sz="0" w:space="0" w:color="auto"/>
                  </w:divBdr>
                </w:div>
              </w:divsChild>
            </w:div>
            <w:div w:id="1777552275">
              <w:marLeft w:val="0"/>
              <w:marRight w:val="0"/>
              <w:marTop w:val="0"/>
              <w:marBottom w:val="0"/>
              <w:divBdr>
                <w:top w:val="none" w:sz="0" w:space="0" w:color="auto"/>
                <w:left w:val="none" w:sz="0" w:space="0" w:color="auto"/>
                <w:bottom w:val="none" w:sz="0" w:space="0" w:color="auto"/>
                <w:right w:val="none" w:sz="0" w:space="0" w:color="auto"/>
              </w:divBdr>
            </w:div>
            <w:div w:id="832768419">
              <w:marLeft w:val="0"/>
              <w:marRight w:val="225"/>
              <w:marTop w:val="0"/>
              <w:marBottom w:val="0"/>
              <w:divBdr>
                <w:top w:val="none" w:sz="0" w:space="0" w:color="auto"/>
                <w:left w:val="none" w:sz="0" w:space="0" w:color="auto"/>
                <w:bottom w:val="none" w:sz="0" w:space="0" w:color="auto"/>
                <w:right w:val="none" w:sz="0" w:space="0" w:color="auto"/>
              </w:divBdr>
            </w:div>
            <w:div w:id="1811703344">
              <w:marLeft w:val="0"/>
              <w:marRight w:val="225"/>
              <w:marTop w:val="0"/>
              <w:marBottom w:val="0"/>
              <w:divBdr>
                <w:top w:val="none" w:sz="0" w:space="0" w:color="auto"/>
                <w:left w:val="none" w:sz="0" w:space="0" w:color="auto"/>
                <w:bottom w:val="none" w:sz="0" w:space="0" w:color="auto"/>
                <w:right w:val="none" w:sz="0" w:space="0" w:color="auto"/>
              </w:divBdr>
            </w:div>
            <w:div w:id="5741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k/author/emmabraze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ro.co.uk/author/emmabrazell/" TargetMode="External"/><Relationship Id="rId11" Type="http://schemas.openxmlformats.org/officeDocument/2006/relationships/hyperlink" Target="https://metro.co.uk/tag/london/?ico=auto_link_news_P3_LNK1" TargetMode="External"/><Relationship Id="rId5" Type="http://schemas.openxmlformats.org/officeDocument/2006/relationships/hyperlink" Target="https://metro.co.uk/2023/02/23/man-to-become-cambridge-universitys-youngest-ever-black-professor-18334587/?ito=facebook%7Csocial%7Cmetroukfaceboo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acebook.com/sharer/sharer.php?u=https%3A%2F%2Fmetro.co.uk%2F2023%2F02%2F23%2Fman-to-become-cambridge-universitys-youngest-ever-black-professor-18334587%2F%3Fito%3Darticle.desktop.share.top.face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2023-02-28T11:17:00Z</dcterms:created>
  <dcterms:modified xsi:type="dcterms:W3CDTF">2023-02-28T11:19:00Z</dcterms:modified>
</cp:coreProperties>
</file>