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FEBBE" w14:textId="6870D7FC" w:rsidR="00AF2CC7" w:rsidRPr="00A43D2B" w:rsidRDefault="00AF2CC7">
      <w:pPr>
        <w:rPr>
          <w:b/>
          <w:bCs/>
          <w:sz w:val="28"/>
          <w:szCs w:val="28"/>
        </w:rPr>
      </w:pPr>
    </w:p>
    <w:p w14:paraId="21F121A9" w14:textId="125E4529" w:rsidR="005A0300" w:rsidRPr="00A43D2B" w:rsidRDefault="009326C2" w:rsidP="005A0300">
      <w:pPr>
        <w:rPr>
          <w:b/>
          <w:bCs/>
          <w:sz w:val="28"/>
          <w:szCs w:val="28"/>
        </w:rPr>
      </w:pPr>
      <w:r w:rsidRPr="00A43D2B">
        <w:rPr>
          <w:b/>
          <w:bCs/>
          <w:sz w:val="28"/>
          <w:szCs w:val="28"/>
        </w:rPr>
        <w:t>Micheline Mason and the Struggle for Inclusive Education</w:t>
      </w:r>
      <w:r w:rsidR="00805B0B">
        <w:rPr>
          <w:b/>
          <w:bCs/>
          <w:sz w:val="28"/>
          <w:szCs w:val="28"/>
        </w:rPr>
        <w:t xml:space="preserve"> and Disability Rights</w:t>
      </w:r>
    </w:p>
    <w:p w14:paraId="221C074A" w14:textId="5F36A5A6" w:rsidR="004C7E65" w:rsidRDefault="004C7E65" w:rsidP="005A0300">
      <w:r>
        <w:rPr>
          <w:noProof/>
        </w:rPr>
        <w:drawing>
          <wp:inline distT="0" distB="0" distL="0" distR="0" wp14:anchorId="4E7DB2F0" wp14:editId="2AC9A92C">
            <wp:extent cx="3170541" cy="4514850"/>
            <wp:effectExtent l="0" t="0" r="0" b="0"/>
            <wp:docPr id="1"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4909" cy="4521070"/>
                    </a:xfrm>
                    <a:prstGeom prst="rect">
                      <a:avLst/>
                    </a:prstGeom>
                    <a:noFill/>
                    <a:ln>
                      <a:noFill/>
                    </a:ln>
                  </pic:spPr>
                </pic:pic>
              </a:graphicData>
            </a:graphic>
          </wp:inline>
        </w:drawing>
      </w:r>
    </w:p>
    <w:p w14:paraId="221E6078" w14:textId="38BAAAC6" w:rsidR="005A0300" w:rsidRPr="00A43D2B" w:rsidRDefault="005A0300" w:rsidP="005A0300">
      <w:pPr>
        <w:rPr>
          <w:sz w:val="28"/>
          <w:szCs w:val="28"/>
          <w:lang w:val="en-US"/>
        </w:rPr>
      </w:pPr>
      <w:r w:rsidRPr="00822AC0">
        <w:rPr>
          <w:b/>
          <w:bCs/>
          <w:sz w:val="28"/>
          <w:szCs w:val="28"/>
          <w:lang w:val="en-US"/>
        </w:rPr>
        <w:t>Micheline Mason died of a stroke on Saturday 7</w:t>
      </w:r>
      <w:r w:rsidRPr="00822AC0">
        <w:rPr>
          <w:b/>
          <w:bCs/>
          <w:sz w:val="28"/>
          <w:szCs w:val="28"/>
          <w:vertAlign w:val="superscript"/>
          <w:lang w:val="en-US"/>
        </w:rPr>
        <w:t>th</w:t>
      </w:r>
      <w:r w:rsidRPr="00822AC0">
        <w:rPr>
          <w:b/>
          <w:bCs/>
          <w:sz w:val="28"/>
          <w:szCs w:val="28"/>
          <w:lang w:val="en-US"/>
        </w:rPr>
        <w:t xml:space="preserve"> September 2024.</w:t>
      </w:r>
      <w:r w:rsidRPr="00A43D2B">
        <w:rPr>
          <w:sz w:val="28"/>
          <w:szCs w:val="28"/>
          <w:lang w:val="en-US"/>
        </w:rPr>
        <w:t xml:space="preserve"> Micheline was 74</w:t>
      </w:r>
      <w:r w:rsidR="00822AC0">
        <w:rPr>
          <w:sz w:val="28"/>
          <w:szCs w:val="28"/>
          <w:lang w:val="en-US"/>
        </w:rPr>
        <w:t>,</w:t>
      </w:r>
      <w:r w:rsidRPr="00A43D2B">
        <w:rPr>
          <w:sz w:val="28"/>
          <w:szCs w:val="28"/>
          <w:lang w:val="en-US"/>
        </w:rPr>
        <w:t xml:space="preserve"> a major leader in the Disability Movement and a brilliant thinker, taking our Movement </w:t>
      </w:r>
      <w:r w:rsidR="00673033">
        <w:rPr>
          <w:sz w:val="28"/>
          <w:szCs w:val="28"/>
          <w:lang w:val="en-US"/>
        </w:rPr>
        <w:t>forward, especially</w:t>
      </w:r>
      <w:r w:rsidRPr="00A43D2B">
        <w:rPr>
          <w:sz w:val="28"/>
          <w:szCs w:val="28"/>
          <w:lang w:val="en-US"/>
        </w:rPr>
        <w:t xml:space="preserve"> the struggle for </w:t>
      </w:r>
      <w:r w:rsidR="00194FE1" w:rsidRPr="00A43D2B">
        <w:rPr>
          <w:sz w:val="28"/>
          <w:szCs w:val="28"/>
          <w:lang w:val="en-US"/>
        </w:rPr>
        <w:t>I</w:t>
      </w:r>
      <w:r w:rsidRPr="00A43D2B">
        <w:rPr>
          <w:sz w:val="28"/>
          <w:szCs w:val="28"/>
          <w:lang w:val="en-US"/>
        </w:rPr>
        <w:t xml:space="preserve">nclusive </w:t>
      </w:r>
      <w:r w:rsidR="00194FE1" w:rsidRPr="00A43D2B">
        <w:rPr>
          <w:sz w:val="28"/>
          <w:szCs w:val="28"/>
          <w:lang w:val="en-US"/>
        </w:rPr>
        <w:t>E</w:t>
      </w:r>
      <w:r w:rsidRPr="00A43D2B">
        <w:rPr>
          <w:sz w:val="28"/>
          <w:szCs w:val="28"/>
          <w:lang w:val="en-US"/>
        </w:rPr>
        <w:t>ducation</w:t>
      </w:r>
      <w:r w:rsidR="009C459E">
        <w:rPr>
          <w:sz w:val="28"/>
          <w:szCs w:val="28"/>
          <w:lang w:val="en-US"/>
        </w:rPr>
        <w:t>,</w:t>
      </w:r>
      <w:r w:rsidR="00194FE1" w:rsidRPr="00A43D2B">
        <w:rPr>
          <w:sz w:val="28"/>
          <w:szCs w:val="28"/>
          <w:lang w:val="en-US"/>
        </w:rPr>
        <w:t xml:space="preserve"> </w:t>
      </w:r>
      <w:r w:rsidRPr="00A43D2B">
        <w:rPr>
          <w:sz w:val="28"/>
          <w:szCs w:val="28"/>
          <w:lang w:val="en-US"/>
        </w:rPr>
        <w:t xml:space="preserve">in </w:t>
      </w:r>
      <w:r w:rsidR="00194FE1" w:rsidRPr="00A43D2B">
        <w:rPr>
          <w:sz w:val="28"/>
          <w:szCs w:val="28"/>
          <w:lang w:val="en-US"/>
        </w:rPr>
        <w:t xml:space="preserve">a series of </w:t>
      </w:r>
      <w:r w:rsidRPr="00A43D2B">
        <w:rPr>
          <w:sz w:val="28"/>
          <w:szCs w:val="28"/>
          <w:lang w:val="en-US"/>
        </w:rPr>
        <w:t>quantum move</w:t>
      </w:r>
      <w:r w:rsidR="00194FE1" w:rsidRPr="00A43D2B">
        <w:rPr>
          <w:sz w:val="28"/>
          <w:szCs w:val="28"/>
          <w:lang w:val="en-US"/>
        </w:rPr>
        <w:t>s</w:t>
      </w:r>
      <w:r w:rsidRPr="00A43D2B">
        <w:rPr>
          <w:sz w:val="28"/>
          <w:szCs w:val="28"/>
          <w:lang w:val="en-US"/>
        </w:rPr>
        <w:t xml:space="preserve">. </w:t>
      </w:r>
    </w:p>
    <w:p w14:paraId="3333196A" w14:textId="271511E6" w:rsidR="00220797" w:rsidRPr="00A43D2B" w:rsidRDefault="00220797" w:rsidP="005A0300">
      <w:pPr>
        <w:rPr>
          <w:sz w:val="28"/>
          <w:szCs w:val="28"/>
          <w:lang w:val="en-US"/>
        </w:rPr>
      </w:pPr>
      <w:r w:rsidRPr="00A43D2B">
        <w:rPr>
          <w:sz w:val="28"/>
          <w:szCs w:val="28"/>
          <w:lang w:val="en-US"/>
        </w:rPr>
        <w:t>This will leave a great hole in the lives of those who</w:t>
      </w:r>
      <w:r w:rsidR="00A153B9" w:rsidRPr="00A43D2B">
        <w:rPr>
          <w:sz w:val="28"/>
          <w:szCs w:val="28"/>
          <w:lang w:val="en-US"/>
        </w:rPr>
        <w:t xml:space="preserve"> loved,</w:t>
      </w:r>
      <w:r w:rsidRPr="00A43D2B">
        <w:rPr>
          <w:sz w:val="28"/>
          <w:szCs w:val="28"/>
          <w:lang w:val="en-US"/>
        </w:rPr>
        <w:t xml:space="preserve"> knew and worked with her, but also a strong feeling of loss across the thousands of people whose life Micheline changed directly and a diminishment of possibility in the lives of millions.</w:t>
      </w:r>
    </w:p>
    <w:p w14:paraId="169833C2" w14:textId="65E7E3EF" w:rsidR="00194FE1" w:rsidRPr="00A43D2B" w:rsidRDefault="00194FE1" w:rsidP="00194FE1">
      <w:pPr>
        <w:rPr>
          <w:sz w:val="28"/>
          <w:szCs w:val="28"/>
          <w:lang w:val="en-US"/>
        </w:rPr>
      </w:pPr>
      <w:r w:rsidRPr="00A43D2B">
        <w:rPr>
          <w:sz w:val="28"/>
          <w:szCs w:val="28"/>
          <w:lang w:val="en-US"/>
        </w:rPr>
        <w:t xml:space="preserve">Micheline had been developing her thinking since she had been born with </w:t>
      </w:r>
      <w:r w:rsidR="005334AC" w:rsidRPr="00A43D2B">
        <w:rPr>
          <w:rFonts w:cs="Arial"/>
          <w:color w:val="000000"/>
          <w:sz w:val="28"/>
          <w:szCs w:val="28"/>
          <w:shd w:val="clear" w:color="auto" w:fill="FFFFFF"/>
        </w:rPr>
        <w:t>Osteogenesis Imperfecta</w:t>
      </w:r>
      <w:r w:rsidRPr="00A43D2B">
        <w:rPr>
          <w:sz w:val="28"/>
          <w:szCs w:val="28"/>
          <w:lang w:val="en-US"/>
        </w:rPr>
        <w:t xml:space="preserve"> (Brittle Bones) and although she felt like everyone else coming from a loving and supportive home, firstly Medical, then Educational and Social authority required her to be hospitalized, </w:t>
      </w:r>
      <w:hyperlink r:id="rId5" w:history="1">
        <w:r w:rsidRPr="004F17C5">
          <w:rPr>
            <w:rStyle w:val="Hyperlink"/>
            <w:sz w:val="28"/>
            <w:szCs w:val="28"/>
            <w:lang w:val="en-US"/>
          </w:rPr>
          <w:t>isolated and educated at home and later sent to a segregated boarding school.</w:t>
        </w:r>
      </w:hyperlink>
      <w:r w:rsidRPr="00A43D2B">
        <w:rPr>
          <w:sz w:val="28"/>
          <w:szCs w:val="28"/>
          <w:lang w:val="en-US"/>
        </w:rPr>
        <w:t xml:space="preserve"> Micheline has powerfully written about this formative process and how it strengthened her in her book she self-published in 2022 “</w:t>
      </w:r>
      <w:hyperlink r:id="rId6" w:history="1">
        <w:r w:rsidRPr="00A43D2B">
          <w:rPr>
            <w:rStyle w:val="Hyperlink"/>
            <w:sz w:val="28"/>
            <w:szCs w:val="28"/>
            <w:lang w:val="en-US"/>
          </w:rPr>
          <w:t xml:space="preserve">An </w:t>
        </w:r>
        <w:r w:rsidR="00221864" w:rsidRPr="00A43D2B">
          <w:rPr>
            <w:noProof/>
            <w:sz w:val="28"/>
            <w:szCs w:val="28"/>
          </w:rPr>
          <w:lastRenderedPageBreak/>
          <w:drawing>
            <wp:anchor distT="0" distB="0" distL="114300" distR="114300" simplePos="0" relativeHeight="251660288" behindDoc="1" locked="0" layoutInCell="1" allowOverlap="1" wp14:anchorId="0B192D27" wp14:editId="7122CE8D">
              <wp:simplePos x="0" y="0"/>
              <wp:positionH relativeFrom="column">
                <wp:posOffset>6350</wp:posOffset>
              </wp:positionH>
              <wp:positionV relativeFrom="paragraph">
                <wp:posOffset>0</wp:posOffset>
              </wp:positionV>
              <wp:extent cx="2555875" cy="3503930"/>
              <wp:effectExtent l="0" t="0" r="0" b="1270"/>
              <wp:wrapTight wrapText="bothSides">
                <wp:wrapPolygon edited="0">
                  <wp:start x="0" y="0"/>
                  <wp:lineTo x="0" y="21490"/>
                  <wp:lineTo x="21412" y="21490"/>
                  <wp:lineTo x="21412" y="0"/>
                  <wp:lineTo x="0" y="0"/>
                </wp:wrapPolygon>
              </wp:wrapTight>
              <wp:docPr id="1005152487" name="Picture 1005152487" descr="A book cover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2487" name="Picture 1005152487" descr="A book cover of a bab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5875" cy="350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D2B">
          <w:rPr>
            <w:rStyle w:val="Hyperlink"/>
            <w:sz w:val="28"/>
            <w:szCs w:val="28"/>
            <w:lang w:val="en-US"/>
          </w:rPr>
          <w:t>Ordinary Baby: Tales of Childhood Resistance</w:t>
        </w:r>
      </w:hyperlink>
      <w:r w:rsidRPr="00A43D2B">
        <w:rPr>
          <w:sz w:val="28"/>
          <w:szCs w:val="28"/>
          <w:lang w:val="en-US"/>
        </w:rPr>
        <w:t>.’  Against the odds Micheline excelled academically and went to Art College where she began to liberate herself. After leaving Art College she rejected having a commercial art career in favour of activism. Micheline’s thinking developed further through the Re-Evaluation Counselling, the Women’s Movement and the burgeoning Disability Movement.</w:t>
      </w:r>
    </w:p>
    <w:p w14:paraId="6F7F2B3F" w14:textId="4BF12344" w:rsidR="00194FE1" w:rsidRPr="00A43D2B" w:rsidRDefault="00194FE1" w:rsidP="00194FE1">
      <w:pPr>
        <w:rPr>
          <w:sz w:val="28"/>
          <w:szCs w:val="28"/>
          <w:lang w:val="en-US"/>
        </w:rPr>
      </w:pPr>
      <w:r w:rsidRPr="00A43D2B">
        <w:rPr>
          <w:sz w:val="28"/>
          <w:szCs w:val="28"/>
          <w:lang w:val="en-US"/>
        </w:rPr>
        <w:t xml:space="preserve"> In the 19</w:t>
      </w:r>
      <w:r w:rsidR="00C82DA7">
        <w:rPr>
          <w:sz w:val="28"/>
          <w:szCs w:val="28"/>
          <w:lang w:val="en-US"/>
        </w:rPr>
        <w:t>8</w:t>
      </w:r>
      <w:r w:rsidRPr="00A43D2B">
        <w:rPr>
          <w:sz w:val="28"/>
          <w:szCs w:val="28"/>
          <w:lang w:val="en-US"/>
        </w:rPr>
        <w:t xml:space="preserve">0s she played a key role in launching and running the </w:t>
      </w:r>
      <w:r w:rsidR="00B265F0">
        <w:rPr>
          <w:sz w:val="28"/>
          <w:szCs w:val="28"/>
          <w:lang w:val="en-US"/>
        </w:rPr>
        <w:t>‘</w:t>
      </w:r>
      <w:r w:rsidRPr="00A43D2B">
        <w:rPr>
          <w:sz w:val="28"/>
          <w:szCs w:val="28"/>
          <w:lang w:val="en-US"/>
        </w:rPr>
        <w:t>In From the Cold Collective</w:t>
      </w:r>
      <w:r w:rsidR="00B265F0">
        <w:rPr>
          <w:sz w:val="28"/>
          <w:szCs w:val="28"/>
          <w:lang w:val="en-US"/>
        </w:rPr>
        <w:t>’</w:t>
      </w:r>
      <w:r w:rsidRPr="00A43D2B">
        <w:rPr>
          <w:sz w:val="28"/>
          <w:szCs w:val="28"/>
          <w:lang w:val="en-US"/>
        </w:rPr>
        <w:t xml:space="preserve"> [ </w:t>
      </w:r>
      <w:hyperlink r:id="rId8" w:history="1">
        <w:r w:rsidRPr="00505499">
          <w:rPr>
            <w:rStyle w:val="Hyperlink"/>
            <w:sz w:val="28"/>
            <w:szCs w:val="28"/>
            <w:lang w:val="en-US"/>
          </w:rPr>
          <w:t>See this clip where with her long term friend Chris</w:t>
        </w:r>
        <w:r w:rsidR="006A00E4">
          <w:rPr>
            <w:rStyle w:val="Hyperlink"/>
            <w:sz w:val="28"/>
            <w:szCs w:val="28"/>
            <w:lang w:val="en-US"/>
          </w:rPr>
          <w:t>s</w:t>
        </w:r>
        <w:r w:rsidRPr="00505499">
          <w:rPr>
            <w:rStyle w:val="Hyperlink"/>
            <w:sz w:val="28"/>
            <w:szCs w:val="28"/>
            <w:lang w:val="en-US"/>
          </w:rPr>
          <w:t>y Wilson</w:t>
        </w:r>
      </w:hyperlink>
      <w:r w:rsidRPr="00A43D2B">
        <w:rPr>
          <w:sz w:val="28"/>
          <w:szCs w:val="28"/>
          <w:lang w:val="en-US"/>
        </w:rPr>
        <w:t xml:space="preserve"> she describes this], which brought together many of the future leaders of the Movement particularly Women, as it took a more all embracing approach than Union of Physically Impaired against Segregation</w:t>
      </w:r>
      <w:r w:rsidR="00B265F0">
        <w:rPr>
          <w:sz w:val="28"/>
          <w:szCs w:val="28"/>
          <w:lang w:val="en-US"/>
        </w:rPr>
        <w:t xml:space="preserve"> (UPIAS)</w:t>
      </w:r>
      <w:r w:rsidRPr="00A43D2B">
        <w:rPr>
          <w:sz w:val="28"/>
          <w:szCs w:val="28"/>
          <w:lang w:val="en-US"/>
        </w:rPr>
        <w:t>, who became the majority of the leadership of the newly formed British Council of Disabled People</w:t>
      </w:r>
      <w:r w:rsidR="006A00E4">
        <w:rPr>
          <w:sz w:val="28"/>
          <w:szCs w:val="28"/>
          <w:lang w:val="en-US"/>
        </w:rPr>
        <w:t xml:space="preserve"> </w:t>
      </w:r>
      <w:r w:rsidR="007343BB">
        <w:rPr>
          <w:sz w:val="28"/>
          <w:szCs w:val="28"/>
          <w:lang w:val="en-US"/>
        </w:rPr>
        <w:t>(BCODP,</w:t>
      </w:r>
      <w:r w:rsidRPr="00A43D2B">
        <w:rPr>
          <w:sz w:val="28"/>
          <w:szCs w:val="28"/>
          <w:lang w:val="en-US"/>
        </w:rPr>
        <w:t xml:space="preserve"> 1980).</w:t>
      </w:r>
    </w:p>
    <w:p w14:paraId="3BA226E1" w14:textId="50D8AB80" w:rsidR="00DF0E5C" w:rsidRPr="00A43D2B" w:rsidRDefault="00C16568" w:rsidP="00194FE1">
      <w:pPr>
        <w:rPr>
          <w:sz w:val="28"/>
          <w:szCs w:val="28"/>
          <w:lang w:val="en-US"/>
        </w:rPr>
      </w:pPr>
      <w:r>
        <w:rPr>
          <w:sz w:val="28"/>
          <w:szCs w:val="28"/>
          <w:lang w:val="en-US"/>
        </w:rPr>
        <w:t>‘</w:t>
      </w:r>
      <w:hyperlink r:id="rId9" w:history="1">
        <w:r w:rsidR="00DF0E5C" w:rsidRPr="00A43D2B">
          <w:rPr>
            <w:rStyle w:val="Hyperlink"/>
            <w:sz w:val="28"/>
            <w:szCs w:val="28"/>
            <w:lang w:val="en-US"/>
          </w:rPr>
          <w:t>The Liberation Network of Disabled People (LNDP)</w:t>
        </w:r>
      </w:hyperlink>
      <w:r w:rsidR="00DF0E5C" w:rsidRPr="00A43D2B">
        <w:rPr>
          <w:sz w:val="28"/>
          <w:szCs w:val="28"/>
          <w:lang w:val="en-US"/>
        </w:rPr>
        <w:t xml:space="preserve"> were influenced by the Women’s Movement. Following their initial meeting at Lower Shore farm outside Swindon in 1980, they focused on breaking down isolation by finding ways to communicate with each other whether deaf, blind or physically impaired. Many of the ideas were developed by Micheline Mason and others in their ‘In From the Cold’ magazine. “We brought together leaders of different fragments of a movement.  We challenged the effects of ‘internalised oppression’, recognised by all marginalised groups as the major ‘tool’ of the oppressive society; we challenged the conditioned hatred of ourselves and each other as disabled people; we challenged  the desire to assimilate; we challenged the denial of ‘hidden’ disabilities; we challenged the fierce competition between us; we challenged the inability to champion, appreciate and support each other's achievements or thinking (especially when it challenges our own); we challenged the lack of information &amp; understanding about the issues of other oppressed peoples.</w:t>
      </w:r>
      <w:r w:rsidR="006A00E4">
        <w:rPr>
          <w:sz w:val="28"/>
          <w:szCs w:val="28"/>
          <w:lang w:val="en-US"/>
        </w:rPr>
        <w:t>’’</w:t>
      </w:r>
      <w:r w:rsidR="00DF0E5C" w:rsidRPr="00A43D2B">
        <w:rPr>
          <w:sz w:val="28"/>
          <w:szCs w:val="28"/>
          <w:lang w:val="en-US"/>
        </w:rPr>
        <w:t xml:space="preserve"> The LNDP were at the founding meeting of BCODP, leaving at lunchtime not happy with the male dominance and rigid approach. Many of these activists formed organisations that joined BCODP as it grew, but they always formed a different approach within the Disability Movement. The thinking of LNDP helped form the Alliance for Inclusive Education. The  work on self-representation, social model and disability as an oppression was brought together to transform education</w:t>
      </w:r>
      <w:r w:rsidR="006A00E4">
        <w:rPr>
          <w:sz w:val="28"/>
          <w:szCs w:val="28"/>
          <w:lang w:val="en-US"/>
        </w:rPr>
        <w:t>.’</w:t>
      </w:r>
    </w:p>
    <w:p w14:paraId="7DACF6A6" w14:textId="258706B4" w:rsidR="00194FE1" w:rsidRPr="00A43D2B" w:rsidRDefault="00194FE1" w:rsidP="00194FE1">
      <w:pPr>
        <w:rPr>
          <w:sz w:val="28"/>
          <w:szCs w:val="28"/>
          <w:lang w:val="en-US"/>
        </w:rPr>
      </w:pPr>
      <w:r w:rsidRPr="00A43D2B">
        <w:rPr>
          <w:sz w:val="28"/>
          <w:szCs w:val="28"/>
          <w:lang w:val="en-US"/>
        </w:rPr>
        <w:lastRenderedPageBreak/>
        <w:t>To earn a living Micheline had also become a Disability Equality Trainer and worked with the London Boroughs</w:t>
      </w:r>
      <w:r w:rsidR="006425B3">
        <w:rPr>
          <w:sz w:val="28"/>
          <w:szCs w:val="28"/>
          <w:lang w:val="en-US"/>
        </w:rPr>
        <w:t>’</w:t>
      </w:r>
      <w:r w:rsidRPr="00A43D2B">
        <w:rPr>
          <w:sz w:val="28"/>
          <w:szCs w:val="28"/>
          <w:lang w:val="en-US"/>
        </w:rPr>
        <w:t xml:space="preserve"> DET Team. Here she had learned and developed the thinking about the Social Model of disability, the need for self-representation and to challenge disability as a social oppression</w:t>
      </w:r>
      <w:r w:rsidR="00AE6F80" w:rsidRPr="00A43D2B">
        <w:rPr>
          <w:sz w:val="28"/>
          <w:szCs w:val="28"/>
          <w:lang w:val="en-US"/>
        </w:rPr>
        <w:t>.</w:t>
      </w:r>
    </w:p>
    <w:p w14:paraId="504D55BC" w14:textId="09B47C04" w:rsidR="00AE6F80" w:rsidRPr="00A43D2B" w:rsidRDefault="00AE6F80" w:rsidP="00194FE1">
      <w:pPr>
        <w:rPr>
          <w:sz w:val="28"/>
          <w:szCs w:val="28"/>
          <w:lang w:val="en-US"/>
        </w:rPr>
      </w:pPr>
      <w:r w:rsidRPr="00A43D2B">
        <w:rPr>
          <w:sz w:val="28"/>
          <w:szCs w:val="28"/>
          <w:lang w:val="en-US"/>
        </w:rPr>
        <w:t xml:space="preserve">For Micheline “Friendship is key. I would argue for inclusive education as young people need to be facilitated to make friendships across the barriers that adults have created. That can’t happen unless they’re all together. All the rest of it is secondary. It was certainly the thing missing from my childhood. You never get over it, not really”.  </w:t>
      </w:r>
    </w:p>
    <w:p w14:paraId="0DB1E7DB" w14:textId="53B9DA43" w:rsidR="005A0300" w:rsidRPr="00A43D2B" w:rsidRDefault="005A0300" w:rsidP="005A0300">
      <w:pPr>
        <w:rPr>
          <w:sz w:val="28"/>
          <w:szCs w:val="28"/>
          <w:lang w:val="en-US"/>
        </w:rPr>
      </w:pPr>
      <w:r w:rsidRPr="00A43D2B">
        <w:rPr>
          <w:sz w:val="28"/>
          <w:szCs w:val="28"/>
          <w:lang w:val="en-US"/>
        </w:rPr>
        <w:t>Let me give some examples. I was introduced to Micheline</w:t>
      </w:r>
      <w:r w:rsidR="00C06B4A" w:rsidRPr="00A43D2B">
        <w:rPr>
          <w:sz w:val="28"/>
          <w:szCs w:val="28"/>
          <w:lang w:val="en-US"/>
        </w:rPr>
        <w:t>,</w:t>
      </w:r>
      <w:r w:rsidRPr="00A43D2B">
        <w:rPr>
          <w:sz w:val="28"/>
          <w:szCs w:val="28"/>
          <w:lang w:val="en-US"/>
        </w:rPr>
        <w:t xml:space="preserve"> when I was put together with her by the Inner London Education Authority</w:t>
      </w:r>
      <w:r w:rsidR="008B6E9A">
        <w:rPr>
          <w:sz w:val="28"/>
          <w:szCs w:val="28"/>
          <w:lang w:val="en-US"/>
        </w:rPr>
        <w:t xml:space="preserve"> </w:t>
      </w:r>
      <w:r w:rsidR="00277566">
        <w:rPr>
          <w:sz w:val="28"/>
          <w:szCs w:val="28"/>
          <w:lang w:val="en-US"/>
        </w:rPr>
        <w:t>(ILEA)</w:t>
      </w:r>
      <w:r w:rsidRPr="00A43D2B">
        <w:rPr>
          <w:sz w:val="28"/>
          <w:szCs w:val="28"/>
          <w:lang w:val="en-US"/>
        </w:rPr>
        <w:t xml:space="preserve"> to write advice </w:t>
      </w:r>
      <w:r w:rsidR="00C06B4A" w:rsidRPr="00A43D2B">
        <w:rPr>
          <w:sz w:val="28"/>
          <w:szCs w:val="28"/>
          <w:lang w:val="en-US"/>
        </w:rPr>
        <w:t xml:space="preserve">on Disability Equality </w:t>
      </w:r>
      <w:r w:rsidRPr="00A43D2B">
        <w:rPr>
          <w:sz w:val="28"/>
          <w:szCs w:val="28"/>
          <w:lang w:val="en-US"/>
        </w:rPr>
        <w:t xml:space="preserve">to the 13 successor </w:t>
      </w:r>
      <w:r w:rsidR="008B6E9A">
        <w:rPr>
          <w:sz w:val="28"/>
          <w:szCs w:val="28"/>
          <w:lang w:val="en-US"/>
        </w:rPr>
        <w:t>b</w:t>
      </w:r>
      <w:r w:rsidRPr="00A43D2B">
        <w:rPr>
          <w:sz w:val="28"/>
          <w:szCs w:val="28"/>
          <w:lang w:val="en-US"/>
        </w:rPr>
        <w:t>orough</w:t>
      </w:r>
      <w:r w:rsidR="00C06B4A" w:rsidRPr="00A43D2B">
        <w:rPr>
          <w:sz w:val="28"/>
          <w:szCs w:val="28"/>
          <w:lang w:val="en-US"/>
        </w:rPr>
        <w:t>s,</w:t>
      </w:r>
      <w:r w:rsidRPr="00A43D2B">
        <w:rPr>
          <w:sz w:val="28"/>
          <w:szCs w:val="28"/>
          <w:lang w:val="en-US"/>
        </w:rPr>
        <w:t xml:space="preserve"> after abolition in March 1990</w:t>
      </w:r>
      <w:r w:rsidR="00C06B4A" w:rsidRPr="00A43D2B">
        <w:rPr>
          <w:sz w:val="28"/>
          <w:szCs w:val="28"/>
          <w:lang w:val="en-US"/>
        </w:rPr>
        <w:t>.</w:t>
      </w:r>
      <w:r w:rsidR="00194FE1" w:rsidRPr="00A43D2B">
        <w:rPr>
          <w:sz w:val="28"/>
          <w:szCs w:val="28"/>
          <w:lang w:val="en-US"/>
        </w:rPr>
        <w:t xml:space="preserve"> As a disabled teacher who won my grievance against compulsory redeployment, I had been seconded to develop work on bringing disability into the curriculum. </w:t>
      </w:r>
      <w:r w:rsidR="00C06B4A" w:rsidRPr="00A43D2B">
        <w:rPr>
          <w:sz w:val="28"/>
          <w:szCs w:val="28"/>
          <w:lang w:val="en-US"/>
        </w:rPr>
        <w:t>M</w:t>
      </w:r>
      <w:r w:rsidR="00220797" w:rsidRPr="00A43D2B">
        <w:rPr>
          <w:sz w:val="28"/>
          <w:szCs w:val="28"/>
          <w:lang w:val="en-US"/>
        </w:rPr>
        <w:t>argaret</w:t>
      </w:r>
      <w:r w:rsidR="00C06B4A" w:rsidRPr="00A43D2B">
        <w:rPr>
          <w:sz w:val="28"/>
          <w:szCs w:val="28"/>
          <w:lang w:val="en-US"/>
        </w:rPr>
        <w:t xml:space="preserve"> Thatcher had abolished ILEA for purely ideological reasons</w:t>
      </w:r>
      <w:r w:rsidR="006A4410">
        <w:rPr>
          <w:sz w:val="28"/>
          <w:szCs w:val="28"/>
          <w:lang w:val="en-US"/>
        </w:rPr>
        <w:t>,</w:t>
      </w:r>
      <w:r w:rsidR="00C06B4A" w:rsidRPr="00A43D2B">
        <w:rPr>
          <w:sz w:val="28"/>
          <w:szCs w:val="28"/>
          <w:lang w:val="en-US"/>
        </w:rPr>
        <w:t xml:space="preserve"> even though it was highly effective and popular with parents. The parents of disabled children, through an advisory group in 1989, had demanded that such advice be produced</w:t>
      </w:r>
      <w:r w:rsidR="004C68A0">
        <w:rPr>
          <w:sz w:val="28"/>
          <w:szCs w:val="28"/>
          <w:lang w:val="en-US"/>
        </w:rPr>
        <w:t>,</w:t>
      </w:r>
      <w:r w:rsidR="00C06B4A" w:rsidRPr="00A43D2B">
        <w:rPr>
          <w:sz w:val="28"/>
          <w:szCs w:val="28"/>
          <w:lang w:val="en-US"/>
        </w:rPr>
        <w:t xml:space="preserve"> as unlike Race, Gender and Class none had </w:t>
      </w:r>
      <w:r w:rsidR="00D228A2">
        <w:rPr>
          <w:sz w:val="28"/>
          <w:szCs w:val="28"/>
          <w:lang w:val="en-US"/>
        </w:rPr>
        <w:t xml:space="preserve">come from the </w:t>
      </w:r>
      <w:r w:rsidR="00D228A2">
        <w:rPr>
          <w:iCs/>
          <w:sz w:val="28"/>
          <w:szCs w:val="28"/>
          <w:lang w:val="en-US"/>
        </w:rPr>
        <w:t>ILEA</w:t>
      </w:r>
      <w:r w:rsidR="00C06B4A" w:rsidRPr="00A43D2B">
        <w:rPr>
          <w:sz w:val="28"/>
          <w:szCs w:val="28"/>
          <w:lang w:val="en-US"/>
        </w:rPr>
        <w:t>.</w:t>
      </w:r>
    </w:p>
    <w:p w14:paraId="60C3CE28" w14:textId="1BF7210C" w:rsidR="00135E6A" w:rsidRPr="00135E6A" w:rsidRDefault="00C06B4A" w:rsidP="00135E6A">
      <w:pPr>
        <w:rPr>
          <w:sz w:val="28"/>
          <w:szCs w:val="28"/>
          <w:lang w:val="en-US"/>
        </w:rPr>
      </w:pPr>
      <w:r w:rsidRPr="00A43D2B">
        <w:rPr>
          <w:sz w:val="28"/>
          <w:szCs w:val="28"/>
          <w:lang w:val="en-US"/>
        </w:rPr>
        <w:t>The core of that group of parents became Parents for Inclusion</w:t>
      </w:r>
      <w:r w:rsidR="008B6E9A">
        <w:rPr>
          <w:sz w:val="28"/>
          <w:szCs w:val="28"/>
          <w:lang w:val="en-US"/>
        </w:rPr>
        <w:t>,</w:t>
      </w:r>
      <w:r w:rsidRPr="00A43D2B">
        <w:rPr>
          <w:sz w:val="28"/>
          <w:szCs w:val="28"/>
          <w:lang w:val="en-US"/>
        </w:rPr>
        <w:t xml:space="preserve"> who had worked with Micheline previously when she</w:t>
      </w:r>
      <w:r w:rsidR="00220797" w:rsidRPr="00A43D2B">
        <w:rPr>
          <w:sz w:val="28"/>
          <w:szCs w:val="28"/>
          <w:lang w:val="en-US"/>
        </w:rPr>
        <w:t>’</w:t>
      </w:r>
      <w:r w:rsidRPr="00A43D2B">
        <w:rPr>
          <w:sz w:val="28"/>
          <w:szCs w:val="28"/>
          <w:lang w:val="en-US"/>
        </w:rPr>
        <w:t xml:space="preserve">d sought advice on how to ensure her daughter, Lucy, </w:t>
      </w:r>
      <w:r w:rsidR="00194FE1" w:rsidRPr="00A43D2B">
        <w:rPr>
          <w:sz w:val="28"/>
          <w:szCs w:val="28"/>
          <w:lang w:val="en-US"/>
        </w:rPr>
        <w:t xml:space="preserve">who had the same impairment as her mother, </w:t>
      </w:r>
      <w:r w:rsidRPr="00A43D2B">
        <w:rPr>
          <w:sz w:val="28"/>
          <w:szCs w:val="28"/>
          <w:lang w:val="en-US"/>
        </w:rPr>
        <w:t>could be successfully included in mainstream primary school. They mainly had children with Learning Difficulty</w:t>
      </w:r>
      <w:r w:rsidR="00220797" w:rsidRPr="00A43D2B">
        <w:rPr>
          <w:sz w:val="28"/>
          <w:szCs w:val="28"/>
          <w:lang w:val="en-US"/>
        </w:rPr>
        <w:t>, mostly</w:t>
      </w:r>
      <w:r w:rsidRPr="00A43D2B">
        <w:rPr>
          <w:sz w:val="28"/>
          <w:szCs w:val="28"/>
          <w:lang w:val="en-US"/>
        </w:rPr>
        <w:t xml:space="preserve"> Downs </w:t>
      </w:r>
      <w:r w:rsidR="00701F34">
        <w:rPr>
          <w:sz w:val="28"/>
          <w:szCs w:val="28"/>
          <w:lang w:val="en-US"/>
        </w:rPr>
        <w:t>S</w:t>
      </w:r>
      <w:r w:rsidRPr="00A43D2B">
        <w:rPr>
          <w:sz w:val="28"/>
          <w:szCs w:val="28"/>
          <w:lang w:val="en-US"/>
        </w:rPr>
        <w:t>yndrome</w:t>
      </w:r>
      <w:r w:rsidR="00220797" w:rsidRPr="00A43D2B">
        <w:rPr>
          <w:sz w:val="28"/>
          <w:szCs w:val="28"/>
          <w:lang w:val="en-US"/>
        </w:rPr>
        <w:t>,</w:t>
      </w:r>
      <w:r w:rsidRPr="00A43D2B">
        <w:rPr>
          <w:sz w:val="28"/>
          <w:szCs w:val="28"/>
          <w:lang w:val="en-US"/>
        </w:rPr>
        <w:t xml:space="preserve"> and had been struggling to get their children included [though at that time we called it integration]. </w:t>
      </w:r>
    </w:p>
    <w:p w14:paraId="426CD675" w14:textId="35D71530" w:rsidR="00194FE1" w:rsidRPr="00A43D2B" w:rsidRDefault="00135E6A" w:rsidP="005A0300">
      <w:pPr>
        <w:rPr>
          <w:sz w:val="28"/>
          <w:szCs w:val="28"/>
          <w:lang w:val="en-US"/>
        </w:rPr>
      </w:pPr>
      <w:r>
        <w:rPr>
          <w:noProof/>
          <w:sz w:val="28"/>
          <w:szCs w:val="28"/>
          <w:lang w:val="en-US"/>
        </w:rPr>
        <w:drawing>
          <wp:anchor distT="0" distB="0" distL="114300" distR="114300" simplePos="0" relativeHeight="251668480" behindDoc="1" locked="0" layoutInCell="1" allowOverlap="1" wp14:anchorId="2478E322" wp14:editId="4D61CC18">
            <wp:simplePos x="0" y="0"/>
            <wp:positionH relativeFrom="column">
              <wp:posOffset>0</wp:posOffset>
            </wp:positionH>
            <wp:positionV relativeFrom="paragraph">
              <wp:posOffset>-2540</wp:posOffset>
            </wp:positionV>
            <wp:extent cx="1670685" cy="2310765"/>
            <wp:effectExtent l="0" t="0" r="5715" b="0"/>
            <wp:wrapTight wrapText="bothSides">
              <wp:wrapPolygon edited="0">
                <wp:start x="0" y="0"/>
                <wp:lineTo x="0" y="21369"/>
                <wp:lineTo x="21428" y="21369"/>
                <wp:lineTo x="21428" y="0"/>
                <wp:lineTo x="0" y="0"/>
              </wp:wrapPolygon>
            </wp:wrapTight>
            <wp:docPr id="1007061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685" cy="2310765"/>
                    </a:xfrm>
                    <a:prstGeom prst="rect">
                      <a:avLst/>
                    </a:prstGeom>
                    <a:noFill/>
                  </pic:spPr>
                </pic:pic>
              </a:graphicData>
            </a:graphic>
            <wp14:sizeRelH relativeFrom="page">
              <wp14:pctWidth>0</wp14:pctWidth>
            </wp14:sizeRelH>
            <wp14:sizeRelV relativeFrom="page">
              <wp14:pctHeight>0</wp14:pctHeight>
            </wp14:sizeRelV>
          </wp:anchor>
        </w:drawing>
      </w:r>
      <w:r w:rsidR="00194FE1" w:rsidRPr="00A43D2B">
        <w:rPr>
          <w:sz w:val="28"/>
          <w:szCs w:val="28"/>
          <w:lang w:val="en-US"/>
        </w:rPr>
        <w:t>I had come from a teacher trade union and socialist background and until this point had seen my impairments as a personal issue to be overcome. All this changed on the carpet of Micheline’s flat in Tooting as we argued and sought to find a way to reconcile our different views. I think I learned more from Micheline, but she also gained an understanding of the education system an</w:t>
      </w:r>
      <w:r w:rsidR="000753F8" w:rsidRPr="00A43D2B">
        <w:rPr>
          <w:sz w:val="28"/>
          <w:szCs w:val="28"/>
          <w:lang w:val="en-US"/>
        </w:rPr>
        <w:t>d</w:t>
      </w:r>
      <w:r w:rsidR="00194FE1" w:rsidRPr="00A43D2B">
        <w:rPr>
          <w:sz w:val="28"/>
          <w:szCs w:val="28"/>
          <w:lang w:val="en-US"/>
        </w:rPr>
        <w:t xml:space="preserve"> wider social organisations. We met for the first time in September 1989 and what was </w:t>
      </w:r>
      <w:r w:rsidR="000753F8" w:rsidRPr="00A43D2B">
        <w:rPr>
          <w:sz w:val="28"/>
          <w:szCs w:val="28"/>
          <w:lang w:val="en-US"/>
        </w:rPr>
        <w:t>m</w:t>
      </w:r>
      <w:r w:rsidR="00194FE1" w:rsidRPr="00A43D2B">
        <w:rPr>
          <w:sz w:val="28"/>
          <w:szCs w:val="28"/>
          <w:lang w:val="en-US"/>
        </w:rPr>
        <w:t>eant to be a 80 page document grew and grew</w:t>
      </w:r>
      <w:r w:rsidR="008B6E9A">
        <w:rPr>
          <w:sz w:val="28"/>
          <w:szCs w:val="28"/>
          <w:lang w:val="en-US"/>
        </w:rPr>
        <w:t>,</w:t>
      </w:r>
      <w:r w:rsidR="00194FE1" w:rsidRPr="00A43D2B">
        <w:rPr>
          <w:sz w:val="28"/>
          <w:szCs w:val="28"/>
          <w:lang w:val="en-US"/>
        </w:rPr>
        <w:t xml:space="preserve"> as we agreed different experiences and </w:t>
      </w:r>
      <w:r w:rsidR="000753F8" w:rsidRPr="00A43D2B">
        <w:rPr>
          <w:sz w:val="28"/>
          <w:szCs w:val="28"/>
          <w:lang w:val="en-US"/>
        </w:rPr>
        <w:t>thoughts had to be in ‘</w:t>
      </w:r>
      <w:hyperlink r:id="rId11" w:history="1">
        <w:r w:rsidR="000753F8" w:rsidRPr="00A43D2B">
          <w:rPr>
            <w:rStyle w:val="Hyperlink"/>
            <w:sz w:val="28"/>
            <w:szCs w:val="28"/>
            <w:lang w:val="en-US"/>
          </w:rPr>
          <w:t>Disability Equality in the Classroom : A Human Rights Issue’</w:t>
        </w:r>
      </w:hyperlink>
      <w:r w:rsidR="000753F8" w:rsidRPr="00A43D2B">
        <w:rPr>
          <w:sz w:val="28"/>
          <w:szCs w:val="28"/>
          <w:lang w:val="en-US"/>
        </w:rPr>
        <w:t>. Launched by the political leaders of the ILEA three weeks before its demise</w:t>
      </w:r>
      <w:r w:rsidR="008B6E9A">
        <w:rPr>
          <w:sz w:val="28"/>
          <w:szCs w:val="28"/>
          <w:lang w:val="en-US"/>
        </w:rPr>
        <w:t>,</w:t>
      </w:r>
      <w:r w:rsidR="000753F8" w:rsidRPr="00A43D2B">
        <w:rPr>
          <w:sz w:val="28"/>
          <w:szCs w:val="28"/>
          <w:lang w:val="en-US"/>
        </w:rPr>
        <w:t xml:space="preserve"> copies of the 280 page handbook were sent to every school in </w:t>
      </w:r>
      <w:r w:rsidR="006D49D5">
        <w:rPr>
          <w:sz w:val="28"/>
          <w:szCs w:val="28"/>
          <w:lang w:val="en-US"/>
        </w:rPr>
        <w:t>Inner</w:t>
      </w:r>
      <w:r w:rsidR="002B2A3A">
        <w:rPr>
          <w:sz w:val="28"/>
          <w:szCs w:val="28"/>
          <w:lang w:val="en-US"/>
        </w:rPr>
        <w:t xml:space="preserve"> </w:t>
      </w:r>
      <w:r w:rsidR="000753F8" w:rsidRPr="00A43D2B">
        <w:rPr>
          <w:sz w:val="28"/>
          <w:szCs w:val="28"/>
          <w:lang w:val="en-US"/>
        </w:rPr>
        <w:t xml:space="preserve">London, </w:t>
      </w:r>
      <w:r w:rsidR="009326C2" w:rsidRPr="00A43D2B">
        <w:rPr>
          <w:sz w:val="28"/>
          <w:szCs w:val="28"/>
          <w:lang w:val="en-US"/>
        </w:rPr>
        <w:t>e</w:t>
      </w:r>
      <w:r w:rsidR="000753F8" w:rsidRPr="00A43D2B">
        <w:rPr>
          <w:sz w:val="28"/>
          <w:szCs w:val="28"/>
          <w:lang w:val="en-US"/>
        </w:rPr>
        <w:t>very English Education Authority. Largely due to Micheline’s thinking in bringing the social model into education to challenge the deficit thi</w:t>
      </w:r>
      <w:r w:rsidR="008B6E9A">
        <w:rPr>
          <w:sz w:val="28"/>
          <w:szCs w:val="28"/>
          <w:lang w:val="en-US"/>
        </w:rPr>
        <w:t>nking</w:t>
      </w:r>
      <w:r w:rsidR="000753F8" w:rsidRPr="00A43D2B">
        <w:rPr>
          <w:sz w:val="28"/>
          <w:szCs w:val="28"/>
          <w:lang w:val="en-US"/>
        </w:rPr>
        <w:t xml:space="preserve"> of the medical </w:t>
      </w:r>
      <w:r w:rsidR="000753F8" w:rsidRPr="00A43D2B">
        <w:rPr>
          <w:sz w:val="28"/>
          <w:szCs w:val="28"/>
          <w:lang w:val="en-US"/>
        </w:rPr>
        <w:lastRenderedPageBreak/>
        <w:t>model</w:t>
      </w:r>
      <w:r w:rsidR="002B2A3A">
        <w:rPr>
          <w:sz w:val="28"/>
          <w:szCs w:val="28"/>
          <w:lang w:val="en-US"/>
        </w:rPr>
        <w:t xml:space="preserve"> </w:t>
      </w:r>
      <w:r w:rsidR="009326C2" w:rsidRPr="00A43D2B">
        <w:rPr>
          <w:sz w:val="28"/>
          <w:szCs w:val="28"/>
          <w:lang w:val="en-US"/>
        </w:rPr>
        <w:t>(Special Education Needs view)</w:t>
      </w:r>
      <w:r w:rsidR="000753F8" w:rsidRPr="00A43D2B">
        <w:rPr>
          <w:sz w:val="28"/>
          <w:szCs w:val="28"/>
          <w:lang w:val="en-US"/>
        </w:rPr>
        <w:t xml:space="preserve"> a uniquely radical approach to the education of disabled people was presented</w:t>
      </w:r>
      <w:r w:rsidR="00066FC2">
        <w:rPr>
          <w:sz w:val="28"/>
          <w:szCs w:val="28"/>
          <w:lang w:val="en-US"/>
        </w:rPr>
        <w:t>,</w:t>
      </w:r>
      <w:r w:rsidR="000753F8" w:rsidRPr="00A43D2B">
        <w:rPr>
          <w:sz w:val="28"/>
          <w:szCs w:val="28"/>
          <w:lang w:val="en-US"/>
        </w:rPr>
        <w:t xml:space="preserve"> covering impairments, curriculum, disability equality</w:t>
      </w:r>
      <w:r w:rsidR="009326C2" w:rsidRPr="00A43D2B">
        <w:rPr>
          <w:sz w:val="28"/>
          <w:szCs w:val="28"/>
          <w:lang w:val="en-US"/>
        </w:rPr>
        <w:t>,</w:t>
      </w:r>
      <w:r w:rsidR="000753F8" w:rsidRPr="00A43D2B">
        <w:rPr>
          <w:sz w:val="28"/>
          <w:szCs w:val="28"/>
          <w:lang w:val="en-US"/>
        </w:rPr>
        <w:t xml:space="preserve"> pedagogy</w:t>
      </w:r>
      <w:r w:rsidR="009326C2" w:rsidRPr="00A43D2B">
        <w:rPr>
          <w:sz w:val="28"/>
          <w:szCs w:val="28"/>
          <w:lang w:val="en-US"/>
        </w:rPr>
        <w:t xml:space="preserve"> and self</w:t>
      </w:r>
      <w:r w:rsidR="006130A2" w:rsidRPr="00A43D2B">
        <w:rPr>
          <w:sz w:val="28"/>
          <w:szCs w:val="28"/>
          <w:lang w:val="en-US"/>
        </w:rPr>
        <w:t>-</w:t>
      </w:r>
      <w:r w:rsidR="009326C2" w:rsidRPr="00A43D2B">
        <w:rPr>
          <w:sz w:val="28"/>
          <w:szCs w:val="28"/>
          <w:lang w:val="en-US"/>
        </w:rPr>
        <w:t>representation.</w:t>
      </w:r>
    </w:p>
    <w:p w14:paraId="3DB3314B" w14:textId="7B31A687" w:rsidR="000753F8" w:rsidRPr="00A43D2B" w:rsidRDefault="000753F8" w:rsidP="005A0300">
      <w:pPr>
        <w:rPr>
          <w:sz w:val="28"/>
          <w:szCs w:val="28"/>
          <w:lang w:val="en-US"/>
        </w:rPr>
      </w:pPr>
      <w:r w:rsidRPr="00A43D2B">
        <w:rPr>
          <w:sz w:val="28"/>
          <w:szCs w:val="28"/>
          <w:lang w:val="en-US"/>
        </w:rPr>
        <w:t>Several things arose from our collaboration. Micheline became a life</w:t>
      </w:r>
      <w:r w:rsidR="009326C2" w:rsidRPr="00A43D2B">
        <w:rPr>
          <w:sz w:val="28"/>
          <w:szCs w:val="28"/>
          <w:lang w:val="en-US"/>
        </w:rPr>
        <w:t>-</w:t>
      </w:r>
      <w:r w:rsidRPr="00A43D2B">
        <w:rPr>
          <w:sz w:val="28"/>
          <w:szCs w:val="28"/>
          <w:lang w:val="en-US"/>
        </w:rPr>
        <w:t xml:space="preserve">long </w:t>
      </w:r>
      <w:r w:rsidR="00354707">
        <w:rPr>
          <w:sz w:val="28"/>
          <w:szCs w:val="28"/>
          <w:lang w:val="en-US"/>
        </w:rPr>
        <w:t xml:space="preserve">friend and </w:t>
      </w:r>
      <w:r w:rsidRPr="00A43D2B">
        <w:rPr>
          <w:sz w:val="28"/>
          <w:szCs w:val="28"/>
          <w:lang w:val="en-US"/>
        </w:rPr>
        <w:t>collaborator</w:t>
      </w:r>
      <w:r w:rsidR="00354707">
        <w:rPr>
          <w:sz w:val="28"/>
          <w:szCs w:val="28"/>
          <w:lang w:val="en-US"/>
        </w:rPr>
        <w:t xml:space="preserve">. </w:t>
      </w:r>
      <w:r w:rsidRPr="00A43D2B">
        <w:rPr>
          <w:sz w:val="28"/>
          <w:szCs w:val="28"/>
          <w:lang w:val="en-US"/>
        </w:rPr>
        <w:t>The Alliance for Integration was formally formed fo</w:t>
      </w:r>
      <w:r w:rsidR="009326C2" w:rsidRPr="00A43D2B">
        <w:rPr>
          <w:sz w:val="28"/>
          <w:szCs w:val="28"/>
          <w:lang w:val="en-US"/>
        </w:rPr>
        <w:t>llowing an initial conference. The 3000 remaindered books were delivered to me and Micheline</w:t>
      </w:r>
      <w:r w:rsidR="007D49C9">
        <w:rPr>
          <w:sz w:val="28"/>
          <w:szCs w:val="28"/>
          <w:lang w:val="en-US"/>
        </w:rPr>
        <w:t>.</w:t>
      </w:r>
      <w:r w:rsidR="009326C2" w:rsidRPr="00A43D2B">
        <w:rPr>
          <w:sz w:val="28"/>
          <w:szCs w:val="28"/>
          <w:lang w:val="en-US"/>
        </w:rPr>
        <w:t xml:space="preserve"> Disability Equality in Education was formed to deal with the distribution and training over the next </w:t>
      </w:r>
      <w:r w:rsidR="00183757">
        <w:rPr>
          <w:sz w:val="28"/>
          <w:szCs w:val="28"/>
          <w:lang w:val="en-US"/>
        </w:rPr>
        <w:t>17</w:t>
      </w:r>
      <w:r w:rsidR="009326C2" w:rsidRPr="00A43D2B">
        <w:rPr>
          <w:sz w:val="28"/>
          <w:szCs w:val="28"/>
          <w:lang w:val="en-US"/>
        </w:rPr>
        <w:t xml:space="preserve"> years. </w:t>
      </w:r>
      <w:r w:rsidR="007B5558">
        <w:rPr>
          <w:sz w:val="28"/>
          <w:szCs w:val="28"/>
          <w:lang w:val="en-US"/>
        </w:rPr>
        <w:t>Founding the Alliance</w:t>
      </w:r>
      <w:r w:rsidR="00354707">
        <w:rPr>
          <w:sz w:val="28"/>
          <w:szCs w:val="28"/>
          <w:lang w:val="en-US"/>
        </w:rPr>
        <w:t xml:space="preserve">, </w:t>
      </w:r>
      <w:r w:rsidR="009326C2" w:rsidRPr="00A43D2B">
        <w:rPr>
          <w:sz w:val="28"/>
          <w:szCs w:val="28"/>
          <w:lang w:val="en-US"/>
        </w:rPr>
        <w:t>Micheline worked with me to develop a constitution that would represent all our allies but have a majority of the Council as disabled people</w:t>
      </w:r>
      <w:r w:rsidR="00354707">
        <w:rPr>
          <w:sz w:val="28"/>
          <w:szCs w:val="28"/>
          <w:lang w:val="en-US"/>
        </w:rPr>
        <w:t>,</w:t>
      </w:r>
      <w:r w:rsidR="009326C2" w:rsidRPr="00A43D2B">
        <w:rPr>
          <w:sz w:val="28"/>
          <w:szCs w:val="28"/>
          <w:lang w:val="en-US"/>
        </w:rPr>
        <w:t xml:space="preserve"> so it could be part of the UK Disability Movement. This meant having places on the Council for disabled people with various descriptions, disabled school students, disabled teachers, disabled parents and allies being parents, teachers and headteachers, educational psychologists, non-disabled young people. It sounds cumbersome but as the first elected Chair for 12 years</w:t>
      </w:r>
      <w:r w:rsidR="00354707">
        <w:rPr>
          <w:sz w:val="28"/>
          <w:szCs w:val="28"/>
          <w:lang w:val="en-US"/>
        </w:rPr>
        <w:t>,</w:t>
      </w:r>
      <w:r w:rsidR="009326C2" w:rsidRPr="00A43D2B">
        <w:rPr>
          <w:sz w:val="28"/>
          <w:szCs w:val="28"/>
          <w:lang w:val="en-US"/>
        </w:rPr>
        <w:t xml:space="preserve"> it was very effective</w:t>
      </w:r>
      <w:r w:rsidR="00354707">
        <w:rPr>
          <w:sz w:val="28"/>
          <w:szCs w:val="28"/>
          <w:lang w:val="en-US"/>
        </w:rPr>
        <w:t xml:space="preserve">, </w:t>
      </w:r>
      <w:r w:rsidR="009326C2" w:rsidRPr="00A43D2B">
        <w:rPr>
          <w:sz w:val="28"/>
          <w:szCs w:val="28"/>
          <w:lang w:val="en-US"/>
        </w:rPr>
        <w:t>following Micheline</w:t>
      </w:r>
      <w:r w:rsidR="008A0958" w:rsidRPr="00A43D2B">
        <w:rPr>
          <w:sz w:val="28"/>
          <w:szCs w:val="28"/>
          <w:lang w:val="en-US"/>
        </w:rPr>
        <w:t>’</w:t>
      </w:r>
      <w:r w:rsidR="009326C2" w:rsidRPr="00A43D2B">
        <w:rPr>
          <w:sz w:val="28"/>
          <w:szCs w:val="28"/>
          <w:lang w:val="en-US"/>
        </w:rPr>
        <w:t>s leadership.</w:t>
      </w:r>
      <w:r w:rsidR="008A0958" w:rsidRPr="00A43D2B">
        <w:rPr>
          <w:sz w:val="28"/>
          <w:szCs w:val="28"/>
          <w:lang w:val="en-US"/>
        </w:rPr>
        <w:t xml:space="preserve"> In the first 10 years Allfie supported many parent led local campaigns for inclusion, drafted an Integrated Education Bill for Parliament, </w:t>
      </w:r>
      <w:r w:rsidR="00EC7ED2">
        <w:rPr>
          <w:sz w:val="28"/>
          <w:szCs w:val="28"/>
          <w:lang w:val="en-US"/>
        </w:rPr>
        <w:t>a</w:t>
      </w:r>
      <w:r w:rsidR="008A0958" w:rsidRPr="00A43D2B">
        <w:rPr>
          <w:sz w:val="28"/>
          <w:szCs w:val="28"/>
          <w:lang w:val="en-US"/>
        </w:rPr>
        <w:t xml:space="preserve">dopted Inclusion rather </w:t>
      </w:r>
      <w:r w:rsidR="00126099">
        <w:rPr>
          <w:sz w:val="28"/>
          <w:szCs w:val="28"/>
          <w:lang w:val="en-US"/>
        </w:rPr>
        <w:t xml:space="preserve">than </w:t>
      </w:r>
      <w:r w:rsidR="008A0958" w:rsidRPr="00A43D2B">
        <w:rPr>
          <w:sz w:val="28"/>
          <w:szCs w:val="28"/>
          <w:lang w:val="en-US"/>
        </w:rPr>
        <w:t xml:space="preserve">Integration and changed its name, worked closely with Parents for Inclusion, Education </w:t>
      </w:r>
      <w:r w:rsidR="00354707">
        <w:rPr>
          <w:sz w:val="28"/>
          <w:szCs w:val="28"/>
          <w:lang w:val="en-US"/>
        </w:rPr>
        <w:t>P</w:t>
      </w:r>
      <w:r w:rsidR="008A0958" w:rsidRPr="00A43D2B">
        <w:rPr>
          <w:sz w:val="28"/>
          <w:szCs w:val="28"/>
          <w:lang w:val="en-US"/>
        </w:rPr>
        <w:t xml:space="preserve">sychologists for </w:t>
      </w:r>
      <w:r w:rsidR="00126099">
        <w:rPr>
          <w:sz w:val="28"/>
          <w:szCs w:val="28"/>
          <w:lang w:val="en-US"/>
        </w:rPr>
        <w:t>In</w:t>
      </w:r>
      <w:r w:rsidR="008A0958" w:rsidRPr="00A43D2B">
        <w:rPr>
          <w:sz w:val="28"/>
          <w:szCs w:val="28"/>
          <w:lang w:val="en-US"/>
        </w:rPr>
        <w:t>clusion, spoke at many education and training conferences</w:t>
      </w:r>
      <w:r w:rsidR="00DF5285" w:rsidRPr="00A43D2B">
        <w:rPr>
          <w:sz w:val="28"/>
          <w:szCs w:val="28"/>
          <w:lang w:val="en-US"/>
        </w:rPr>
        <w:t xml:space="preserve"> and later set up Young and Powerful. </w:t>
      </w:r>
      <w:r w:rsidR="008A0958" w:rsidRPr="00A43D2B">
        <w:rPr>
          <w:sz w:val="28"/>
          <w:szCs w:val="28"/>
          <w:lang w:val="en-US"/>
        </w:rPr>
        <w:t>We got grants from Platinum Trust and Barrow Cadbury</w:t>
      </w:r>
      <w:r w:rsidR="00B86817">
        <w:rPr>
          <w:sz w:val="28"/>
          <w:szCs w:val="28"/>
          <w:lang w:val="en-US"/>
        </w:rPr>
        <w:t>.</w:t>
      </w:r>
      <w:r w:rsidR="008A0958" w:rsidRPr="00A43D2B">
        <w:rPr>
          <w:sz w:val="28"/>
          <w:szCs w:val="28"/>
          <w:lang w:val="en-US"/>
        </w:rPr>
        <w:t xml:space="preserve"> Micheline held</w:t>
      </w:r>
      <w:r w:rsidR="00B86817">
        <w:rPr>
          <w:sz w:val="28"/>
          <w:szCs w:val="28"/>
          <w:lang w:val="en-US"/>
        </w:rPr>
        <w:t>,</w:t>
      </w:r>
      <w:r w:rsidR="008A0958" w:rsidRPr="00A43D2B">
        <w:rPr>
          <w:sz w:val="28"/>
          <w:szCs w:val="28"/>
          <w:lang w:val="en-US"/>
        </w:rPr>
        <w:t xml:space="preserve"> for the first time in her life</w:t>
      </w:r>
      <w:r w:rsidR="000A388E">
        <w:rPr>
          <w:sz w:val="28"/>
          <w:szCs w:val="28"/>
          <w:lang w:val="en-US"/>
        </w:rPr>
        <w:t>,</w:t>
      </w:r>
      <w:r w:rsidR="008A0958" w:rsidRPr="00A43D2B">
        <w:rPr>
          <w:sz w:val="28"/>
          <w:szCs w:val="28"/>
          <w:lang w:val="en-US"/>
        </w:rPr>
        <w:t xml:space="preserve"> a regular paid appointment as Allfie Coordinator with an office.</w:t>
      </w:r>
    </w:p>
    <w:p w14:paraId="5621D0E9" w14:textId="4B2A3E2B" w:rsidR="008027F0" w:rsidRDefault="00541D61" w:rsidP="008027F0">
      <w:pPr>
        <w:pStyle w:val="NormalWeb"/>
      </w:pPr>
      <w:r>
        <w:rPr>
          <w:noProof/>
        </w:rPr>
        <w:drawing>
          <wp:anchor distT="0" distB="0" distL="114300" distR="114300" simplePos="0" relativeHeight="251670528" behindDoc="1" locked="0" layoutInCell="1" allowOverlap="1" wp14:anchorId="5C516C53" wp14:editId="14BA8F76">
            <wp:simplePos x="0" y="0"/>
            <wp:positionH relativeFrom="column">
              <wp:posOffset>4673600</wp:posOffset>
            </wp:positionH>
            <wp:positionV relativeFrom="paragraph">
              <wp:posOffset>314960</wp:posOffset>
            </wp:positionV>
            <wp:extent cx="2442845" cy="1679575"/>
            <wp:effectExtent l="635" t="0" r="0" b="0"/>
            <wp:wrapTight wrapText="bothSides">
              <wp:wrapPolygon edited="0">
                <wp:start x="6" y="21608"/>
                <wp:lineTo x="21398" y="21608"/>
                <wp:lineTo x="21398" y="294"/>
                <wp:lineTo x="6" y="294"/>
                <wp:lineTo x="6" y="21608"/>
              </wp:wrapPolygon>
            </wp:wrapTight>
            <wp:docPr id="2"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book&#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 t="13050" r="31889" b="3506"/>
                    <a:stretch/>
                  </pic:blipFill>
                  <pic:spPr bwMode="auto">
                    <a:xfrm rot="5400000">
                      <a:off x="0" y="0"/>
                      <a:ext cx="2442845" cy="167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707">
        <w:rPr>
          <w:rFonts w:asciiTheme="minorHAnsi" w:hAnsiTheme="minorHAnsi" w:cs="Arial"/>
          <w:sz w:val="28"/>
          <w:szCs w:val="28"/>
          <w:lang w:val="en-US"/>
        </w:rPr>
        <w:t xml:space="preserve">In 1995, </w:t>
      </w:r>
      <w:r w:rsidR="001305BE" w:rsidRPr="00A43D2B">
        <w:rPr>
          <w:rFonts w:asciiTheme="minorHAnsi" w:hAnsiTheme="minorHAnsi" w:cs="Arial"/>
          <w:sz w:val="28"/>
          <w:szCs w:val="28"/>
          <w:lang w:val="en-US"/>
        </w:rPr>
        <w:t>Save the Children approached the Alliance</w:t>
      </w:r>
      <w:r w:rsidR="00354707">
        <w:rPr>
          <w:rFonts w:asciiTheme="minorHAnsi" w:hAnsiTheme="minorHAnsi" w:cs="Arial"/>
          <w:sz w:val="28"/>
          <w:szCs w:val="28"/>
          <w:lang w:val="en-US"/>
        </w:rPr>
        <w:t>,</w:t>
      </w:r>
      <w:r w:rsidR="001305BE" w:rsidRPr="00A43D2B">
        <w:rPr>
          <w:rFonts w:asciiTheme="minorHAnsi" w:hAnsiTheme="minorHAnsi" w:cs="Arial"/>
          <w:sz w:val="28"/>
          <w:szCs w:val="28"/>
          <w:lang w:val="en-US"/>
        </w:rPr>
        <w:t xml:space="preserve"> concerned at the lack of portrayal of image</w:t>
      </w:r>
      <w:r w:rsidR="00354707">
        <w:rPr>
          <w:rFonts w:asciiTheme="minorHAnsi" w:hAnsiTheme="minorHAnsi" w:cs="Arial"/>
          <w:sz w:val="28"/>
          <w:szCs w:val="28"/>
          <w:lang w:val="en-US"/>
        </w:rPr>
        <w:t>s</w:t>
      </w:r>
      <w:r w:rsidR="001305BE" w:rsidRPr="00A43D2B">
        <w:rPr>
          <w:rFonts w:asciiTheme="minorHAnsi" w:hAnsiTheme="minorHAnsi" w:cs="Arial"/>
          <w:sz w:val="28"/>
          <w:szCs w:val="28"/>
          <w:lang w:val="en-US"/>
        </w:rPr>
        <w:t xml:space="preserve"> of disabled children and to organise a conference of children</w:t>
      </w:r>
      <w:r w:rsidR="00354707">
        <w:rPr>
          <w:rFonts w:asciiTheme="minorHAnsi" w:hAnsiTheme="minorHAnsi" w:cs="Arial"/>
          <w:sz w:val="28"/>
          <w:szCs w:val="28"/>
          <w:lang w:val="en-US"/>
        </w:rPr>
        <w:t>’s</w:t>
      </w:r>
      <w:r w:rsidR="001305BE" w:rsidRPr="00A43D2B">
        <w:rPr>
          <w:rFonts w:asciiTheme="minorHAnsi" w:hAnsiTheme="minorHAnsi" w:cs="Arial"/>
          <w:sz w:val="28"/>
          <w:szCs w:val="28"/>
          <w:lang w:val="en-US"/>
        </w:rPr>
        <w:t xml:space="preserve"> image makers</w:t>
      </w:r>
      <w:r w:rsidR="00354707">
        <w:rPr>
          <w:rFonts w:asciiTheme="minorHAnsi" w:hAnsiTheme="minorHAnsi" w:cs="Arial"/>
          <w:sz w:val="28"/>
          <w:szCs w:val="28"/>
          <w:lang w:val="en-US"/>
        </w:rPr>
        <w:t>,</w:t>
      </w:r>
      <w:r w:rsidR="001305BE" w:rsidRPr="00A43D2B">
        <w:rPr>
          <w:rFonts w:asciiTheme="minorHAnsi" w:hAnsiTheme="minorHAnsi" w:cs="Arial"/>
          <w:sz w:val="28"/>
          <w:szCs w:val="28"/>
          <w:lang w:val="en-US"/>
        </w:rPr>
        <w:t xml:space="preserve"> </w:t>
      </w:r>
      <w:r w:rsidR="001305BE" w:rsidRPr="00A43D2B">
        <w:rPr>
          <w:rFonts w:asciiTheme="minorHAnsi" w:hAnsiTheme="minorHAnsi"/>
          <w:sz w:val="28"/>
          <w:szCs w:val="28"/>
          <w:lang w:val="en-US"/>
        </w:rPr>
        <w:t>both authors and programme makers</w:t>
      </w:r>
      <w:r w:rsidR="00354707">
        <w:rPr>
          <w:rFonts w:asciiTheme="minorHAnsi" w:hAnsiTheme="minorHAnsi"/>
          <w:sz w:val="28"/>
          <w:szCs w:val="28"/>
          <w:lang w:val="en-US"/>
        </w:rPr>
        <w:t>. This was</w:t>
      </w:r>
      <w:r w:rsidR="001305BE" w:rsidRPr="00A43D2B">
        <w:rPr>
          <w:rFonts w:asciiTheme="minorHAnsi" w:hAnsiTheme="minorHAnsi"/>
          <w:sz w:val="28"/>
          <w:szCs w:val="28"/>
          <w:lang w:val="en-US"/>
        </w:rPr>
        <w:t xml:space="preserve"> the highly successful </w:t>
      </w:r>
      <w:hyperlink r:id="rId13" w:history="1">
        <w:r w:rsidR="001305BE" w:rsidRPr="00A43D2B">
          <w:rPr>
            <w:rStyle w:val="Hyperlink"/>
            <w:rFonts w:asciiTheme="minorHAnsi" w:hAnsiTheme="minorHAnsi"/>
            <w:sz w:val="28"/>
            <w:szCs w:val="28"/>
            <w:lang w:val="en-US"/>
          </w:rPr>
          <w:t>Invisible Children Conference</w:t>
        </w:r>
      </w:hyperlink>
      <w:r w:rsidR="001305BE" w:rsidRPr="00A43D2B">
        <w:rPr>
          <w:rFonts w:asciiTheme="minorHAnsi" w:hAnsiTheme="minorHAnsi"/>
          <w:sz w:val="28"/>
          <w:szCs w:val="28"/>
          <w:lang w:val="en-US"/>
        </w:rPr>
        <w:t>. Out of this came the 1 in 8 Group which led to real changes both in books and children and adult programming.</w:t>
      </w:r>
      <w:r w:rsidR="008027F0" w:rsidRPr="008027F0">
        <w:rPr>
          <w:noProof/>
        </w:rPr>
        <w:t xml:space="preserve"> </w:t>
      </w:r>
    </w:p>
    <w:p w14:paraId="3367F794" w14:textId="6A586617" w:rsidR="001305BE" w:rsidRPr="00A43D2B" w:rsidRDefault="001305BE" w:rsidP="003C5138">
      <w:pPr>
        <w:pStyle w:val="NormalWeb"/>
        <w:rPr>
          <w:rFonts w:asciiTheme="minorHAnsi" w:hAnsiTheme="minorHAnsi" w:cs="Arial"/>
          <w:sz w:val="28"/>
          <w:szCs w:val="28"/>
        </w:rPr>
      </w:pPr>
    </w:p>
    <w:p w14:paraId="10B5CDCE" w14:textId="40740229" w:rsidR="005F7EC6" w:rsidRDefault="0077278E" w:rsidP="005A0300">
      <w:pPr>
        <w:rPr>
          <w:sz w:val="28"/>
          <w:szCs w:val="28"/>
          <w:lang w:val="en-US"/>
        </w:rPr>
      </w:pPr>
      <w:r w:rsidRPr="00A43D2B">
        <w:rPr>
          <w:noProof/>
          <w:sz w:val="28"/>
          <w:szCs w:val="28"/>
          <w:lang w:val="en-US"/>
        </w:rPr>
        <w:lastRenderedPageBreak/>
        <w:drawing>
          <wp:anchor distT="0" distB="0" distL="114300" distR="114300" simplePos="0" relativeHeight="251661312" behindDoc="1" locked="0" layoutInCell="1" allowOverlap="1" wp14:anchorId="2E9CAD98" wp14:editId="4FAE68E9">
            <wp:simplePos x="0" y="0"/>
            <wp:positionH relativeFrom="margin">
              <wp:align>left</wp:align>
            </wp:positionH>
            <wp:positionV relativeFrom="paragraph">
              <wp:posOffset>644525</wp:posOffset>
            </wp:positionV>
            <wp:extent cx="2083435" cy="2912745"/>
            <wp:effectExtent l="0" t="0" r="0" b="1905"/>
            <wp:wrapTight wrapText="bothSides">
              <wp:wrapPolygon edited="0">
                <wp:start x="0" y="0"/>
                <wp:lineTo x="0" y="21473"/>
                <wp:lineTo x="21330" y="21473"/>
                <wp:lineTo x="21330" y="0"/>
                <wp:lineTo x="0" y="0"/>
              </wp:wrapPolygon>
            </wp:wrapTight>
            <wp:docPr id="626046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3435" cy="291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5BE" w:rsidRPr="00A43D2B">
        <w:rPr>
          <w:sz w:val="28"/>
          <w:szCs w:val="28"/>
          <w:lang w:val="en-US"/>
        </w:rPr>
        <w:t>Comic Relief were keen to work with us and Micheline became a member of their Board. The change in the images</w:t>
      </w:r>
      <w:r w:rsidR="00354707">
        <w:rPr>
          <w:sz w:val="28"/>
          <w:szCs w:val="28"/>
          <w:lang w:val="en-US"/>
        </w:rPr>
        <w:t>,</w:t>
      </w:r>
      <w:r w:rsidR="006B4A17">
        <w:rPr>
          <w:sz w:val="28"/>
          <w:szCs w:val="28"/>
          <w:lang w:val="en-US"/>
        </w:rPr>
        <w:t xml:space="preserve"> their patronizing approach</w:t>
      </w:r>
      <w:r w:rsidR="001305BE" w:rsidRPr="00A43D2B">
        <w:rPr>
          <w:sz w:val="28"/>
          <w:szCs w:val="28"/>
          <w:lang w:val="en-US"/>
        </w:rPr>
        <w:t xml:space="preserve"> and their grant giving to DPOs is in no small way due to Micheline’s tenacity. Though they could not fund children they were able to commission a pack for training the adult workforce for inclusive education. </w:t>
      </w:r>
      <w:r w:rsidR="00A34B80">
        <w:rPr>
          <w:sz w:val="28"/>
          <w:szCs w:val="28"/>
          <w:lang w:val="en-US"/>
        </w:rPr>
        <w:t>‘</w:t>
      </w:r>
      <w:hyperlink r:id="rId15" w:history="1">
        <w:r w:rsidR="001305BE" w:rsidRPr="00A43D2B">
          <w:rPr>
            <w:rStyle w:val="Hyperlink"/>
            <w:sz w:val="28"/>
            <w:szCs w:val="28"/>
            <w:lang w:val="en-US"/>
          </w:rPr>
          <w:t>Altogether Better</w:t>
        </w:r>
      </w:hyperlink>
      <w:r w:rsidR="006130A2" w:rsidRPr="00A43D2B">
        <w:rPr>
          <w:sz w:val="28"/>
          <w:szCs w:val="28"/>
          <w:lang w:val="en-US"/>
        </w:rPr>
        <w:t xml:space="preserve"> from ‘Special Needs’ to Equality in Education</w:t>
      </w:r>
      <w:r w:rsidR="00B929D0">
        <w:rPr>
          <w:sz w:val="28"/>
          <w:szCs w:val="28"/>
          <w:lang w:val="en-US"/>
        </w:rPr>
        <w:t>’</w:t>
      </w:r>
      <w:r w:rsidR="006130A2" w:rsidRPr="00A43D2B">
        <w:rPr>
          <w:sz w:val="28"/>
          <w:szCs w:val="28"/>
          <w:lang w:val="en-US"/>
        </w:rPr>
        <w:t xml:space="preserve">. This was another collaboration between Micheline and myself and gave us a valuable space to produce a more practical </w:t>
      </w:r>
      <w:r w:rsidR="00B929D0" w:rsidRPr="00A43D2B">
        <w:rPr>
          <w:sz w:val="28"/>
          <w:szCs w:val="28"/>
          <w:lang w:val="en-US"/>
        </w:rPr>
        <w:t>case for inclusive education.</w:t>
      </w:r>
      <w:r w:rsidR="008A3A22">
        <w:rPr>
          <w:sz w:val="28"/>
          <w:szCs w:val="28"/>
          <w:lang w:val="en-US"/>
        </w:rPr>
        <w:t xml:space="preserve"> </w:t>
      </w:r>
      <w:r w:rsidR="006130A2" w:rsidRPr="00A43D2B">
        <w:rPr>
          <w:sz w:val="28"/>
          <w:szCs w:val="28"/>
          <w:lang w:val="en-US"/>
        </w:rPr>
        <w:t>With a fil</w:t>
      </w:r>
      <w:r w:rsidR="00D85C21">
        <w:rPr>
          <w:sz w:val="28"/>
          <w:szCs w:val="28"/>
          <w:lang w:val="en-US"/>
        </w:rPr>
        <w:t>m</w:t>
      </w:r>
      <w:r w:rsidR="006130A2" w:rsidRPr="00A43D2B">
        <w:rPr>
          <w:sz w:val="28"/>
          <w:szCs w:val="28"/>
          <w:lang w:val="en-US"/>
        </w:rPr>
        <w:t xml:space="preserve"> from </w:t>
      </w:r>
      <w:hyperlink r:id="rId16" w:history="1">
        <w:r w:rsidR="006130A2" w:rsidRPr="00A43D2B">
          <w:rPr>
            <w:rStyle w:val="Hyperlink"/>
            <w:sz w:val="28"/>
            <w:szCs w:val="28"/>
            <w:lang w:val="en-US"/>
          </w:rPr>
          <w:t>Anthony Minghella</w:t>
        </w:r>
        <w:r w:rsidR="00D85C21">
          <w:rPr>
            <w:rStyle w:val="Hyperlink"/>
            <w:sz w:val="28"/>
            <w:szCs w:val="28"/>
            <w:lang w:val="en-US"/>
          </w:rPr>
          <w:t xml:space="preserve"> -</w:t>
        </w:r>
        <w:r w:rsidR="006130A2" w:rsidRPr="00A43D2B">
          <w:rPr>
            <w:rStyle w:val="Hyperlink"/>
            <w:sz w:val="28"/>
            <w:szCs w:val="28"/>
            <w:lang w:val="en-US"/>
          </w:rPr>
          <w:t xml:space="preserve"> </w:t>
        </w:r>
        <w:r w:rsidR="008A3A22">
          <w:rPr>
            <w:rStyle w:val="Hyperlink"/>
            <w:sz w:val="28"/>
            <w:szCs w:val="28"/>
            <w:lang w:val="en-US"/>
          </w:rPr>
          <w:t>Break down</w:t>
        </w:r>
        <w:r w:rsidR="00E32A23">
          <w:rPr>
            <w:rStyle w:val="Hyperlink"/>
            <w:sz w:val="28"/>
            <w:szCs w:val="28"/>
            <w:lang w:val="en-US"/>
          </w:rPr>
          <w:t xml:space="preserve"> </w:t>
        </w:r>
        <w:r w:rsidR="006130A2" w:rsidRPr="00A43D2B">
          <w:rPr>
            <w:rStyle w:val="Hyperlink"/>
            <w:sz w:val="28"/>
            <w:szCs w:val="28"/>
            <w:lang w:val="en-US"/>
          </w:rPr>
          <w:t>the Wall</w:t>
        </w:r>
      </w:hyperlink>
      <w:r w:rsidR="006130A2" w:rsidRPr="00A43D2B">
        <w:rPr>
          <w:sz w:val="28"/>
          <w:szCs w:val="28"/>
          <w:lang w:val="en-US"/>
        </w:rPr>
        <w:t xml:space="preserve"> and </w:t>
      </w:r>
      <w:hyperlink r:id="rId17" w:history="1">
        <w:r w:rsidR="006130A2" w:rsidRPr="00A43D2B">
          <w:rPr>
            <w:rStyle w:val="Hyperlink"/>
            <w:sz w:val="28"/>
            <w:szCs w:val="28"/>
            <w:lang w:val="en-US"/>
          </w:rPr>
          <w:t>Griff R</w:t>
        </w:r>
        <w:r w:rsidR="00354707">
          <w:rPr>
            <w:rStyle w:val="Hyperlink"/>
            <w:sz w:val="28"/>
            <w:szCs w:val="28"/>
            <w:lang w:val="en-US"/>
          </w:rPr>
          <w:t>hy</w:t>
        </w:r>
        <w:r w:rsidR="006130A2" w:rsidRPr="00A43D2B">
          <w:rPr>
            <w:rStyle w:val="Hyperlink"/>
            <w:sz w:val="28"/>
            <w:szCs w:val="28"/>
            <w:lang w:val="en-US"/>
          </w:rPr>
          <w:t>s Jones in a head to head</w:t>
        </w:r>
      </w:hyperlink>
      <w:r w:rsidR="006130A2" w:rsidRPr="00A43D2B">
        <w:rPr>
          <w:sz w:val="28"/>
          <w:szCs w:val="28"/>
          <w:lang w:val="en-US"/>
        </w:rPr>
        <w:t xml:space="preserve"> with an astute disabled student from Tottenham</w:t>
      </w:r>
      <w:r w:rsidR="005334AC" w:rsidRPr="00A43D2B">
        <w:rPr>
          <w:sz w:val="28"/>
          <w:szCs w:val="28"/>
          <w:lang w:val="en-US"/>
        </w:rPr>
        <w:t>,</w:t>
      </w:r>
      <w:r w:rsidR="006130A2" w:rsidRPr="00A43D2B">
        <w:rPr>
          <w:sz w:val="28"/>
          <w:szCs w:val="28"/>
          <w:lang w:val="en-US"/>
        </w:rPr>
        <w:t xml:space="preserve"> linking film extracts chosen by Anne Pointon, Channel 4 disability advisor</w:t>
      </w:r>
      <w:r w:rsidR="00D25F1B">
        <w:rPr>
          <w:sz w:val="28"/>
          <w:szCs w:val="28"/>
          <w:lang w:val="en-US"/>
        </w:rPr>
        <w:t>,</w:t>
      </w:r>
      <w:r w:rsidR="006130A2" w:rsidRPr="00A43D2B">
        <w:rPr>
          <w:sz w:val="28"/>
          <w:szCs w:val="28"/>
          <w:lang w:val="en-US"/>
        </w:rPr>
        <w:t xml:space="preserve"> </w:t>
      </w:r>
      <w:r w:rsidR="00D25F1B">
        <w:rPr>
          <w:sz w:val="28"/>
          <w:szCs w:val="28"/>
          <w:lang w:val="en-US"/>
        </w:rPr>
        <w:t>t</w:t>
      </w:r>
      <w:r w:rsidR="006130A2" w:rsidRPr="00A43D2B">
        <w:rPr>
          <w:sz w:val="28"/>
          <w:szCs w:val="28"/>
          <w:lang w:val="en-US"/>
        </w:rPr>
        <w:t>his was a powerful  salvo for inclusive education</w:t>
      </w:r>
      <w:r w:rsidR="00354707">
        <w:rPr>
          <w:sz w:val="28"/>
          <w:szCs w:val="28"/>
          <w:lang w:val="en-US"/>
        </w:rPr>
        <w:t>. It sold</w:t>
      </w:r>
      <w:r w:rsidR="005334AC" w:rsidRPr="00A43D2B">
        <w:rPr>
          <w:sz w:val="28"/>
          <w:szCs w:val="28"/>
          <w:lang w:val="en-US"/>
        </w:rPr>
        <w:t xml:space="preserve"> more than 10,000 copies and </w:t>
      </w:r>
      <w:r w:rsidR="00354707">
        <w:rPr>
          <w:sz w:val="28"/>
          <w:szCs w:val="28"/>
          <w:lang w:val="en-US"/>
        </w:rPr>
        <w:t xml:space="preserve">was </w:t>
      </w:r>
      <w:r w:rsidR="005334AC" w:rsidRPr="00A43D2B">
        <w:rPr>
          <w:sz w:val="28"/>
          <w:szCs w:val="28"/>
          <w:lang w:val="en-US"/>
        </w:rPr>
        <w:t>used throughout the country for training education professionals.</w:t>
      </w:r>
      <w:r w:rsidR="006130A2" w:rsidRPr="00A43D2B">
        <w:rPr>
          <w:sz w:val="28"/>
          <w:szCs w:val="28"/>
          <w:lang w:val="en-US"/>
        </w:rPr>
        <w:t xml:space="preserve"> </w:t>
      </w:r>
    </w:p>
    <w:p w14:paraId="01B3E168" w14:textId="3C2774DA" w:rsidR="001305BE" w:rsidRPr="00A43D2B" w:rsidRDefault="003C5138" w:rsidP="005A0300">
      <w:pPr>
        <w:rPr>
          <w:sz w:val="28"/>
          <w:szCs w:val="28"/>
          <w:lang w:val="en-US"/>
        </w:rPr>
      </w:pPr>
      <w:r w:rsidRPr="00A43D2B">
        <w:rPr>
          <w:sz w:val="28"/>
          <w:szCs w:val="28"/>
          <w:lang w:val="en-US"/>
        </w:rPr>
        <w:t xml:space="preserve">Comic Relief </w:t>
      </w:r>
      <w:r w:rsidR="0075503B" w:rsidRPr="00A43D2B">
        <w:rPr>
          <w:sz w:val="28"/>
          <w:szCs w:val="28"/>
          <w:lang w:val="en-US"/>
        </w:rPr>
        <w:t>funded the first national Disability Equality Trainers</w:t>
      </w:r>
      <w:r w:rsidR="00195FD1" w:rsidRPr="00A43D2B">
        <w:rPr>
          <w:sz w:val="28"/>
          <w:szCs w:val="28"/>
          <w:lang w:val="en-US"/>
        </w:rPr>
        <w:t xml:space="preserve"> Training for Education</w:t>
      </w:r>
      <w:r w:rsidR="0075503B" w:rsidRPr="00A43D2B">
        <w:rPr>
          <w:sz w:val="28"/>
          <w:szCs w:val="28"/>
          <w:lang w:val="en-US"/>
        </w:rPr>
        <w:t xml:space="preserve"> at the Leicest</w:t>
      </w:r>
      <w:r w:rsidR="00195FD1" w:rsidRPr="00A43D2B">
        <w:rPr>
          <w:sz w:val="28"/>
          <w:szCs w:val="28"/>
          <w:lang w:val="en-US"/>
        </w:rPr>
        <w:t>er</w:t>
      </w:r>
      <w:r w:rsidR="0075503B" w:rsidRPr="00A43D2B">
        <w:rPr>
          <w:sz w:val="28"/>
          <w:szCs w:val="28"/>
          <w:lang w:val="en-US"/>
        </w:rPr>
        <w:t xml:space="preserve"> Holiday Inn</w:t>
      </w:r>
      <w:r w:rsidR="00354707">
        <w:rPr>
          <w:sz w:val="28"/>
          <w:szCs w:val="28"/>
          <w:lang w:val="en-US"/>
        </w:rPr>
        <w:t>,</w:t>
      </w:r>
      <w:r w:rsidR="0075503B" w:rsidRPr="00A43D2B">
        <w:rPr>
          <w:sz w:val="28"/>
          <w:szCs w:val="28"/>
          <w:lang w:val="en-US"/>
        </w:rPr>
        <w:t>1992</w:t>
      </w:r>
      <w:r w:rsidR="00157B71">
        <w:rPr>
          <w:sz w:val="28"/>
          <w:szCs w:val="28"/>
          <w:lang w:val="en-US"/>
        </w:rPr>
        <w:t>. They</w:t>
      </w:r>
      <w:r w:rsidR="00F21397" w:rsidRPr="00A43D2B">
        <w:rPr>
          <w:sz w:val="28"/>
          <w:szCs w:val="28"/>
          <w:lang w:val="en-US"/>
        </w:rPr>
        <w:t xml:space="preserve"> gave an interest free loan for a second edition of a further </w:t>
      </w:r>
      <w:r w:rsidR="00195FD1" w:rsidRPr="00A43D2B">
        <w:rPr>
          <w:sz w:val="28"/>
          <w:szCs w:val="28"/>
          <w:lang w:val="en-US"/>
        </w:rPr>
        <w:t>5,</w:t>
      </w:r>
      <w:r w:rsidR="00F21397" w:rsidRPr="00A43D2B">
        <w:rPr>
          <w:sz w:val="28"/>
          <w:szCs w:val="28"/>
          <w:lang w:val="en-US"/>
        </w:rPr>
        <w:t>000</w:t>
      </w:r>
      <w:r w:rsidR="00195FD1" w:rsidRPr="00A43D2B">
        <w:rPr>
          <w:sz w:val="28"/>
          <w:szCs w:val="28"/>
          <w:lang w:val="en-US"/>
        </w:rPr>
        <w:t xml:space="preserve"> Disability Equality in </w:t>
      </w:r>
      <w:r w:rsidR="00CE66FD">
        <w:rPr>
          <w:sz w:val="28"/>
          <w:szCs w:val="28"/>
          <w:lang w:val="en-US"/>
        </w:rPr>
        <w:t>the Classroom</w:t>
      </w:r>
      <w:r w:rsidR="00195FD1" w:rsidRPr="00A43D2B">
        <w:rPr>
          <w:sz w:val="28"/>
          <w:szCs w:val="28"/>
          <w:lang w:val="en-US"/>
        </w:rPr>
        <w:t>.</w:t>
      </w:r>
      <w:r w:rsidR="009921F3" w:rsidRPr="00A43D2B">
        <w:rPr>
          <w:sz w:val="28"/>
          <w:szCs w:val="28"/>
          <w:lang w:val="en-US"/>
        </w:rPr>
        <w:t xml:space="preserve"> </w:t>
      </w:r>
      <w:r w:rsidR="00897880" w:rsidRPr="00A43D2B">
        <w:rPr>
          <w:sz w:val="28"/>
          <w:szCs w:val="28"/>
          <w:lang w:val="en-US"/>
        </w:rPr>
        <w:t>In 2008</w:t>
      </w:r>
      <w:r w:rsidR="00354707">
        <w:rPr>
          <w:sz w:val="28"/>
          <w:szCs w:val="28"/>
          <w:lang w:val="en-US"/>
        </w:rPr>
        <w:t>,</w:t>
      </w:r>
      <w:r w:rsidR="00897880" w:rsidRPr="00A43D2B">
        <w:rPr>
          <w:sz w:val="28"/>
          <w:szCs w:val="28"/>
          <w:lang w:val="en-US"/>
        </w:rPr>
        <w:t xml:space="preserve"> Comic Relief was able to fund children’s activi</w:t>
      </w:r>
      <w:r w:rsidR="0065544E">
        <w:rPr>
          <w:sz w:val="28"/>
          <w:szCs w:val="28"/>
          <w:lang w:val="en-US"/>
        </w:rPr>
        <w:t>ties</w:t>
      </w:r>
      <w:r w:rsidR="00897880" w:rsidRPr="00A43D2B">
        <w:rPr>
          <w:sz w:val="28"/>
          <w:szCs w:val="28"/>
          <w:lang w:val="en-US"/>
        </w:rPr>
        <w:t xml:space="preserve"> and they funded </w:t>
      </w:r>
      <w:r w:rsidR="00354707">
        <w:rPr>
          <w:sz w:val="28"/>
          <w:szCs w:val="28"/>
          <w:lang w:val="en-US"/>
        </w:rPr>
        <w:t>‘</w:t>
      </w:r>
      <w:r w:rsidR="00897880" w:rsidRPr="00A43D2B">
        <w:rPr>
          <w:sz w:val="28"/>
          <w:szCs w:val="28"/>
          <w:lang w:val="en-US"/>
        </w:rPr>
        <w:t>Young and Powerful</w:t>
      </w:r>
      <w:r w:rsidR="00354707">
        <w:rPr>
          <w:sz w:val="28"/>
          <w:szCs w:val="28"/>
          <w:lang w:val="en-US"/>
        </w:rPr>
        <w:t>’,</w:t>
      </w:r>
      <w:r w:rsidR="00CB17BE">
        <w:rPr>
          <w:sz w:val="28"/>
          <w:szCs w:val="28"/>
          <w:lang w:val="en-US"/>
        </w:rPr>
        <w:t xml:space="preserve"> </w:t>
      </w:r>
      <w:r w:rsidR="00354707">
        <w:rPr>
          <w:sz w:val="28"/>
          <w:szCs w:val="28"/>
          <w:lang w:val="en-US"/>
        </w:rPr>
        <w:t>‘</w:t>
      </w:r>
      <w:r w:rsidR="00CB17BE">
        <w:rPr>
          <w:sz w:val="28"/>
          <w:szCs w:val="28"/>
          <w:lang w:val="en-US"/>
        </w:rPr>
        <w:t>The Alliance</w:t>
      </w:r>
      <w:r w:rsidR="00354707">
        <w:rPr>
          <w:sz w:val="28"/>
          <w:szCs w:val="28"/>
          <w:lang w:val="en-US"/>
        </w:rPr>
        <w:t>’’</w:t>
      </w:r>
      <w:r w:rsidR="00897880" w:rsidRPr="00A43D2B">
        <w:rPr>
          <w:sz w:val="28"/>
          <w:szCs w:val="28"/>
          <w:lang w:val="en-US"/>
        </w:rPr>
        <w:t xml:space="preserve"> and </w:t>
      </w:r>
      <w:r w:rsidR="00354707">
        <w:rPr>
          <w:sz w:val="28"/>
          <w:szCs w:val="28"/>
          <w:lang w:val="en-US"/>
        </w:rPr>
        <w:t>‘</w:t>
      </w:r>
      <w:r w:rsidR="00897880" w:rsidRPr="00A43D2B">
        <w:rPr>
          <w:color w:val="000000"/>
          <w:sz w:val="28"/>
          <w:szCs w:val="28"/>
          <w:shd w:val="clear" w:color="auto" w:fill="FFFFFF"/>
        </w:rPr>
        <w:t>Disability Equality in Education</w:t>
      </w:r>
      <w:r w:rsidR="00354707">
        <w:rPr>
          <w:color w:val="000000"/>
          <w:sz w:val="28"/>
          <w:szCs w:val="28"/>
          <w:shd w:val="clear" w:color="auto" w:fill="FFFFFF"/>
        </w:rPr>
        <w:t>’</w:t>
      </w:r>
      <w:r w:rsidR="00897880" w:rsidRPr="00A43D2B">
        <w:rPr>
          <w:color w:val="000000"/>
          <w:sz w:val="28"/>
          <w:szCs w:val="28"/>
          <w:shd w:val="clear" w:color="auto" w:fill="FFFFFF"/>
        </w:rPr>
        <w:t xml:space="preserve"> (DEE)</w:t>
      </w:r>
      <w:r w:rsidR="00CB17BE">
        <w:rPr>
          <w:color w:val="000000"/>
          <w:sz w:val="28"/>
          <w:szCs w:val="28"/>
          <w:shd w:val="clear" w:color="auto" w:fill="FFFFFF"/>
        </w:rPr>
        <w:t xml:space="preserve">, </w:t>
      </w:r>
      <w:r w:rsidR="00897880" w:rsidRPr="00A43D2B">
        <w:rPr>
          <w:color w:val="000000"/>
          <w:sz w:val="28"/>
          <w:szCs w:val="28"/>
          <w:shd w:val="clear" w:color="auto" w:fill="FFFFFF"/>
        </w:rPr>
        <w:t>a small charity based on</w:t>
      </w:r>
      <w:r w:rsidR="00897880" w:rsidRPr="00A43D2B">
        <w:rPr>
          <w:color w:val="000000"/>
          <w:sz w:val="28"/>
          <w:szCs w:val="28"/>
        </w:rPr>
        <w:t xml:space="preserve"> </w:t>
      </w:r>
      <w:r w:rsidR="00897880" w:rsidRPr="00A43D2B">
        <w:rPr>
          <w:color w:val="000000"/>
          <w:sz w:val="28"/>
          <w:szCs w:val="28"/>
          <w:shd w:val="clear" w:color="auto" w:fill="FFFFFF"/>
        </w:rPr>
        <w:t xml:space="preserve">the work of </w:t>
      </w:r>
      <w:r w:rsidR="0064745E" w:rsidRPr="00A43D2B">
        <w:rPr>
          <w:color w:val="000000"/>
          <w:sz w:val="28"/>
          <w:szCs w:val="28"/>
          <w:shd w:val="clear" w:color="auto" w:fill="FFFFFF"/>
        </w:rPr>
        <w:t xml:space="preserve">Micheline Mason </w:t>
      </w:r>
      <w:r w:rsidR="0064745E">
        <w:rPr>
          <w:color w:val="000000"/>
          <w:sz w:val="28"/>
          <w:szCs w:val="28"/>
          <w:shd w:val="clear" w:color="auto" w:fill="FFFFFF"/>
        </w:rPr>
        <w:t xml:space="preserve">&amp; </w:t>
      </w:r>
      <w:r w:rsidR="00897880" w:rsidRPr="00A43D2B">
        <w:rPr>
          <w:color w:val="000000"/>
          <w:sz w:val="28"/>
          <w:szCs w:val="28"/>
          <w:shd w:val="clear" w:color="auto" w:fill="FFFFFF"/>
        </w:rPr>
        <w:t>Richard Rieser. DEE has developed</w:t>
      </w:r>
      <w:r w:rsidR="00897880" w:rsidRPr="00A43D2B">
        <w:rPr>
          <w:color w:val="000000"/>
          <w:sz w:val="28"/>
          <w:szCs w:val="28"/>
        </w:rPr>
        <w:t xml:space="preserve"> </w:t>
      </w:r>
      <w:r w:rsidR="00897880" w:rsidRPr="00A43D2B">
        <w:rPr>
          <w:color w:val="000000"/>
          <w:sz w:val="28"/>
          <w:szCs w:val="28"/>
          <w:shd w:val="clear" w:color="auto" w:fill="FFFFFF"/>
        </w:rPr>
        <w:t>and trained a national network of 100 disabled Disability Equality</w:t>
      </w:r>
      <w:r w:rsidR="008D68A9">
        <w:rPr>
          <w:color w:val="000000"/>
          <w:sz w:val="28"/>
          <w:szCs w:val="28"/>
        </w:rPr>
        <w:t xml:space="preserve"> </w:t>
      </w:r>
      <w:r w:rsidR="00897880" w:rsidRPr="00A43D2B">
        <w:rPr>
          <w:color w:val="000000"/>
          <w:sz w:val="28"/>
          <w:szCs w:val="28"/>
          <w:shd w:val="clear" w:color="auto" w:fill="FFFFFF"/>
        </w:rPr>
        <w:t>Trainers in England and Wales. The trainers deliver</w:t>
      </w:r>
      <w:r w:rsidR="008D68A9">
        <w:rPr>
          <w:color w:val="000000"/>
          <w:sz w:val="28"/>
          <w:szCs w:val="28"/>
          <w:shd w:val="clear" w:color="auto" w:fill="FFFFFF"/>
        </w:rPr>
        <w:t>ed</w:t>
      </w:r>
      <w:r w:rsidR="00897880" w:rsidRPr="00A43D2B">
        <w:rPr>
          <w:color w:val="000000"/>
          <w:sz w:val="28"/>
          <w:szCs w:val="28"/>
          <w:shd w:val="clear" w:color="auto" w:fill="FFFFFF"/>
        </w:rPr>
        <w:t xml:space="preserve"> high</w:t>
      </w:r>
      <w:r w:rsidR="008D68A9">
        <w:rPr>
          <w:color w:val="000000"/>
          <w:sz w:val="28"/>
          <w:szCs w:val="28"/>
        </w:rPr>
        <w:t xml:space="preserve"> </w:t>
      </w:r>
      <w:r w:rsidR="00897880" w:rsidRPr="00A43D2B">
        <w:rPr>
          <w:color w:val="000000"/>
          <w:sz w:val="28"/>
          <w:szCs w:val="28"/>
          <w:shd w:val="clear" w:color="auto" w:fill="FFFFFF"/>
        </w:rPr>
        <w:t xml:space="preserve">quality </w:t>
      </w:r>
      <w:r w:rsidR="00E56922">
        <w:rPr>
          <w:color w:val="000000"/>
          <w:sz w:val="28"/>
          <w:szCs w:val="28"/>
          <w:shd w:val="clear" w:color="auto" w:fill="FFFFFF"/>
        </w:rPr>
        <w:t xml:space="preserve">disability equality </w:t>
      </w:r>
      <w:r w:rsidR="00897880" w:rsidRPr="00A43D2B">
        <w:rPr>
          <w:color w:val="000000"/>
          <w:sz w:val="28"/>
          <w:szCs w:val="28"/>
          <w:shd w:val="clear" w:color="auto" w:fill="FFFFFF"/>
        </w:rPr>
        <w:t>training for inclusion to schools and colleges. This was launched by Jacqui Smith</w:t>
      </w:r>
      <w:r w:rsidR="00E56922">
        <w:rPr>
          <w:color w:val="000000"/>
          <w:sz w:val="28"/>
          <w:szCs w:val="28"/>
          <w:shd w:val="clear" w:color="auto" w:fill="FFFFFF"/>
        </w:rPr>
        <w:t xml:space="preserve"> MP,</w:t>
      </w:r>
      <w:r w:rsidR="00897880" w:rsidRPr="00A43D2B">
        <w:rPr>
          <w:color w:val="000000"/>
          <w:sz w:val="28"/>
          <w:szCs w:val="28"/>
          <w:shd w:val="clear" w:color="auto" w:fill="FFFFFF"/>
        </w:rPr>
        <w:t xml:space="preserve"> Minister  at the DFE </w:t>
      </w:r>
      <w:r w:rsidR="0036308F" w:rsidRPr="00A43D2B">
        <w:rPr>
          <w:color w:val="000000"/>
          <w:sz w:val="28"/>
          <w:szCs w:val="28"/>
          <w:shd w:val="clear" w:color="auto" w:fill="FFFFFF"/>
        </w:rPr>
        <w:t xml:space="preserve">in 1999. Micheline and I worked on developing the materials and running the Training the Trainers. We thought the Alliance should be the campaigning organisation, which is why it was not a Charity, whereas DEE </w:t>
      </w:r>
      <w:r w:rsidR="00283917" w:rsidRPr="00A43D2B">
        <w:rPr>
          <w:color w:val="000000"/>
          <w:sz w:val="28"/>
          <w:szCs w:val="28"/>
          <w:shd w:val="clear" w:color="auto" w:fill="FFFFFF"/>
        </w:rPr>
        <w:t xml:space="preserve"> could be and </w:t>
      </w:r>
      <w:r w:rsidR="00354707">
        <w:rPr>
          <w:color w:val="000000"/>
          <w:sz w:val="28"/>
          <w:szCs w:val="28"/>
          <w:shd w:val="clear" w:color="auto" w:fill="FFFFFF"/>
        </w:rPr>
        <w:t>it got</w:t>
      </w:r>
      <w:r w:rsidR="00283917" w:rsidRPr="00A43D2B">
        <w:rPr>
          <w:color w:val="000000"/>
          <w:sz w:val="28"/>
          <w:szCs w:val="28"/>
          <w:shd w:val="clear" w:color="auto" w:fill="FFFFFF"/>
        </w:rPr>
        <w:t xml:space="preserve"> funding</w:t>
      </w:r>
      <w:r w:rsidR="00354707">
        <w:rPr>
          <w:color w:val="000000"/>
          <w:sz w:val="28"/>
          <w:szCs w:val="28"/>
          <w:shd w:val="clear" w:color="auto" w:fill="FFFFFF"/>
        </w:rPr>
        <w:t>. It</w:t>
      </w:r>
      <w:r w:rsidR="00283917" w:rsidRPr="00A43D2B">
        <w:rPr>
          <w:color w:val="000000"/>
          <w:sz w:val="28"/>
          <w:szCs w:val="28"/>
          <w:shd w:val="clear" w:color="auto" w:fill="FFFFFF"/>
        </w:rPr>
        <w:t>s training was received by over 100,000 educationalists in the UK</w:t>
      </w:r>
      <w:r w:rsidR="00354707">
        <w:rPr>
          <w:color w:val="000000"/>
          <w:sz w:val="28"/>
          <w:szCs w:val="28"/>
          <w:shd w:val="clear" w:color="auto" w:fill="FFFFFF"/>
        </w:rPr>
        <w:t xml:space="preserve">. </w:t>
      </w:r>
      <w:r w:rsidR="00C5060A">
        <w:rPr>
          <w:color w:val="000000"/>
          <w:sz w:val="28"/>
          <w:szCs w:val="28"/>
          <w:shd w:val="clear" w:color="auto" w:fill="FFFFFF"/>
        </w:rPr>
        <w:t xml:space="preserve">625 disabled people had received </w:t>
      </w:r>
      <w:r w:rsidR="00354707">
        <w:rPr>
          <w:color w:val="000000"/>
          <w:sz w:val="28"/>
          <w:szCs w:val="28"/>
          <w:shd w:val="clear" w:color="auto" w:fill="FFFFFF"/>
        </w:rPr>
        <w:t>T</w:t>
      </w:r>
      <w:r w:rsidR="0052018C">
        <w:rPr>
          <w:color w:val="000000"/>
          <w:sz w:val="28"/>
          <w:szCs w:val="28"/>
          <w:shd w:val="clear" w:color="auto" w:fill="FFFFFF"/>
        </w:rPr>
        <w:t xml:space="preserve">raining the </w:t>
      </w:r>
      <w:r w:rsidR="00354707">
        <w:rPr>
          <w:color w:val="000000"/>
          <w:sz w:val="28"/>
          <w:szCs w:val="28"/>
          <w:shd w:val="clear" w:color="auto" w:fill="FFFFFF"/>
        </w:rPr>
        <w:t>T</w:t>
      </w:r>
      <w:r w:rsidR="0052018C">
        <w:rPr>
          <w:color w:val="000000"/>
          <w:sz w:val="28"/>
          <w:szCs w:val="28"/>
          <w:shd w:val="clear" w:color="auto" w:fill="FFFFFF"/>
        </w:rPr>
        <w:t>rainers training which developed a much more positive view of inclusive education</w:t>
      </w:r>
      <w:r w:rsidR="00970FA0">
        <w:rPr>
          <w:color w:val="000000"/>
          <w:sz w:val="28"/>
          <w:szCs w:val="28"/>
          <w:shd w:val="clear" w:color="auto" w:fill="FFFFFF"/>
        </w:rPr>
        <w:t xml:space="preserve"> in the Disability Movement, </w:t>
      </w:r>
      <w:r w:rsidR="00283917" w:rsidRPr="00A43D2B">
        <w:rPr>
          <w:color w:val="000000"/>
          <w:sz w:val="28"/>
          <w:szCs w:val="28"/>
          <w:shd w:val="clear" w:color="auto" w:fill="FFFFFF"/>
        </w:rPr>
        <w:t>by the time it was wound up in 2008.</w:t>
      </w:r>
      <w:r w:rsidR="00354707">
        <w:rPr>
          <w:color w:val="000000"/>
          <w:sz w:val="28"/>
          <w:szCs w:val="28"/>
          <w:shd w:val="clear" w:color="auto" w:fill="FFFFFF"/>
        </w:rPr>
        <w:t xml:space="preserve"> </w:t>
      </w:r>
      <w:r w:rsidR="00342DF4" w:rsidRPr="00A43D2B">
        <w:rPr>
          <w:color w:val="000000"/>
          <w:sz w:val="28"/>
          <w:szCs w:val="28"/>
          <w:shd w:val="clear" w:color="auto" w:fill="FFFFFF"/>
        </w:rPr>
        <w:t>This was because Labour had changed their mind and would no longer fund this important work.</w:t>
      </w:r>
    </w:p>
    <w:p w14:paraId="4562C72C" w14:textId="1FDA4B77" w:rsidR="00DF5285" w:rsidRPr="00A43D2B" w:rsidRDefault="008A0958" w:rsidP="005A0300">
      <w:pPr>
        <w:rPr>
          <w:sz w:val="28"/>
          <w:szCs w:val="28"/>
          <w:lang w:val="en-US"/>
        </w:rPr>
      </w:pPr>
      <w:r w:rsidRPr="00A43D2B">
        <w:rPr>
          <w:sz w:val="28"/>
          <w:szCs w:val="28"/>
          <w:lang w:val="en-US"/>
        </w:rPr>
        <w:t>Some of the</w:t>
      </w:r>
      <w:r w:rsidR="00342DF4" w:rsidRPr="00A43D2B">
        <w:rPr>
          <w:sz w:val="28"/>
          <w:szCs w:val="28"/>
          <w:lang w:val="en-US"/>
        </w:rPr>
        <w:t xml:space="preserve"> other</w:t>
      </w:r>
      <w:r w:rsidRPr="00A43D2B">
        <w:rPr>
          <w:sz w:val="28"/>
          <w:szCs w:val="28"/>
          <w:lang w:val="en-US"/>
        </w:rPr>
        <w:t xml:space="preserve"> major achievements w</w:t>
      </w:r>
      <w:r w:rsidR="005334AC" w:rsidRPr="00A43D2B">
        <w:rPr>
          <w:sz w:val="28"/>
          <w:szCs w:val="28"/>
          <w:lang w:val="en-US"/>
        </w:rPr>
        <w:t>ere</w:t>
      </w:r>
      <w:r w:rsidRPr="00A43D2B">
        <w:rPr>
          <w:sz w:val="28"/>
          <w:szCs w:val="28"/>
          <w:lang w:val="en-US"/>
        </w:rPr>
        <w:t xml:space="preserve"> getting a me</w:t>
      </w:r>
      <w:r w:rsidR="0036308F" w:rsidRPr="00A43D2B">
        <w:rPr>
          <w:sz w:val="28"/>
          <w:szCs w:val="28"/>
          <w:lang w:val="en-US"/>
        </w:rPr>
        <w:t>e</w:t>
      </w:r>
      <w:r w:rsidRPr="00A43D2B">
        <w:rPr>
          <w:sz w:val="28"/>
          <w:szCs w:val="28"/>
          <w:lang w:val="en-US"/>
        </w:rPr>
        <w:t xml:space="preserve">ting with David Blunkett </w:t>
      </w:r>
      <w:r w:rsidR="00DF5285" w:rsidRPr="00A43D2B">
        <w:rPr>
          <w:sz w:val="28"/>
          <w:szCs w:val="28"/>
          <w:lang w:val="en-US"/>
        </w:rPr>
        <w:t xml:space="preserve">MP </w:t>
      </w:r>
      <w:r w:rsidRPr="00A43D2B">
        <w:rPr>
          <w:sz w:val="28"/>
          <w:szCs w:val="28"/>
          <w:lang w:val="en-US"/>
        </w:rPr>
        <w:t>before the 1997 General Election</w:t>
      </w:r>
      <w:r w:rsidR="00354707">
        <w:rPr>
          <w:sz w:val="28"/>
          <w:szCs w:val="28"/>
          <w:lang w:val="en-US"/>
        </w:rPr>
        <w:t>. A</w:t>
      </w:r>
      <w:r w:rsidRPr="00A43D2B">
        <w:rPr>
          <w:sz w:val="28"/>
          <w:szCs w:val="28"/>
          <w:lang w:val="en-US"/>
        </w:rPr>
        <w:t xml:space="preserve">s </w:t>
      </w:r>
      <w:r w:rsidR="00BE08B6">
        <w:rPr>
          <w:sz w:val="28"/>
          <w:szCs w:val="28"/>
          <w:lang w:val="en-US"/>
        </w:rPr>
        <w:t xml:space="preserve">the </w:t>
      </w:r>
      <w:r w:rsidRPr="00A43D2B">
        <w:rPr>
          <w:sz w:val="28"/>
          <w:szCs w:val="28"/>
          <w:lang w:val="en-US"/>
        </w:rPr>
        <w:t xml:space="preserve">future Secretary of State for Education he committed to developing an inclusive education system. Amending the Disability Discrimination Act to bring all Education establishments under it and removing 2 of the caveats that prevented parents getting their wish for mainstream. We called </w:t>
      </w:r>
      <w:r w:rsidR="00300DD2">
        <w:rPr>
          <w:sz w:val="28"/>
          <w:szCs w:val="28"/>
          <w:lang w:val="en-US"/>
        </w:rPr>
        <w:t xml:space="preserve">this </w:t>
      </w:r>
      <w:r w:rsidRPr="00A43D2B">
        <w:rPr>
          <w:sz w:val="28"/>
          <w:szCs w:val="28"/>
          <w:lang w:val="en-US"/>
        </w:rPr>
        <w:t>compulsory segregation. Micheline and I</w:t>
      </w:r>
      <w:r w:rsidR="00BD4EF2">
        <w:rPr>
          <w:sz w:val="28"/>
          <w:szCs w:val="28"/>
          <w:lang w:val="en-US"/>
        </w:rPr>
        <w:t>,</w:t>
      </w:r>
      <w:r w:rsidRPr="00A43D2B">
        <w:rPr>
          <w:sz w:val="28"/>
          <w:szCs w:val="28"/>
          <w:lang w:val="en-US"/>
        </w:rPr>
        <w:t xml:space="preserve"> </w:t>
      </w:r>
      <w:r w:rsidR="00300DD2">
        <w:rPr>
          <w:sz w:val="28"/>
          <w:szCs w:val="28"/>
          <w:lang w:val="en-US"/>
        </w:rPr>
        <w:t>along with Jo Cameron</w:t>
      </w:r>
      <w:r w:rsidR="00BD4EF2">
        <w:rPr>
          <w:sz w:val="28"/>
          <w:szCs w:val="28"/>
          <w:lang w:val="en-US"/>
        </w:rPr>
        <w:t xml:space="preserve"> of PI </w:t>
      </w:r>
      <w:r w:rsidRPr="00A43D2B">
        <w:rPr>
          <w:sz w:val="28"/>
          <w:szCs w:val="28"/>
          <w:lang w:val="en-US"/>
        </w:rPr>
        <w:t xml:space="preserve">on the Council </w:t>
      </w:r>
      <w:r w:rsidRPr="00A43D2B">
        <w:rPr>
          <w:sz w:val="28"/>
          <w:szCs w:val="28"/>
          <w:lang w:val="en-US"/>
        </w:rPr>
        <w:lastRenderedPageBreak/>
        <w:t>for Disabled Children managed to get the support of all the Charities sitting there</w:t>
      </w:r>
      <w:r w:rsidR="003C2BD1">
        <w:rPr>
          <w:sz w:val="28"/>
          <w:szCs w:val="28"/>
          <w:lang w:val="en-US"/>
        </w:rPr>
        <w:t>.</w:t>
      </w:r>
      <w:r w:rsidRPr="00A43D2B">
        <w:rPr>
          <w:sz w:val="28"/>
          <w:szCs w:val="28"/>
          <w:lang w:val="en-US"/>
        </w:rPr>
        <w:t xml:space="preserve"> </w:t>
      </w:r>
      <w:r w:rsidR="00654406">
        <w:rPr>
          <w:sz w:val="28"/>
          <w:szCs w:val="28"/>
          <w:lang w:val="en-US"/>
        </w:rPr>
        <w:t>Ministers</w:t>
      </w:r>
      <w:r w:rsidR="00DC5A51">
        <w:rPr>
          <w:sz w:val="28"/>
          <w:szCs w:val="28"/>
          <w:lang w:val="en-US"/>
        </w:rPr>
        <w:t xml:space="preserve">, </w:t>
      </w:r>
      <w:r w:rsidRPr="00A43D2B">
        <w:rPr>
          <w:sz w:val="28"/>
          <w:szCs w:val="28"/>
          <w:lang w:val="en-US"/>
        </w:rPr>
        <w:t>Estelle Morris</w:t>
      </w:r>
      <w:r w:rsidR="00DF5285" w:rsidRPr="00A43D2B">
        <w:rPr>
          <w:sz w:val="28"/>
          <w:szCs w:val="28"/>
          <w:lang w:val="en-US"/>
        </w:rPr>
        <w:t xml:space="preserve"> MP</w:t>
      </w:r>
      <w:r w:rsidRPr="00A43D2B">
        <w:rPr>
          <w:sz w:val="28"/>
          <w:szCs w:val="28"/>
          <w:lang w:val="en-US"/>
        </w:rPr>
        <w:t xml:space="preserve"> and Jackie Smith</w:t>
      </w:r>
      <w:r w:rsidR="00DF5285" w:rsidRPr="00A43D2B">
        <w:rPr>
          <w:sz w:val="28"/>
          <w:szCs w:val="28"/>
          <w:lang w:val="en-US"/>
        </w:rPr>
        <w:t xml:space="preserve"> MP</w:t>
      </w:r>
      <w:r w:rsidR="005F27F0">
        <w:rPr>
          <w:sz w:val="28"/>
          <w:szCs w:val="28"/>
          <w:lang w:val="en-US"/>
        </w:rPr>
        <w:t xml:space="preserve"> also supported and brought in the</w:t>
      </w:r>
      <w:r w:rsidR="00DF5285" w:rsidRPr="00A43D2B">
        <w:rPr>
          <w:sz w:val="28"/>
          <w:szCs w:val="28"/>
          <w:lang w:val="en-US"/>
        </w:rPr>
        <w:t xml:space="preserve"> 2001 Education Amendment Act. Support of </w:t>
      </w:r>
      <w:r w:rsidR="00DC5A51">
        <w:rPr>
          <w:sz w:val="28"/>
          <w:szCs w:val="28"/>
          <w:lang w:val="en-US"/>
        </w:rPr>
        <w:t xml:space="preserve">the </w:t>
      </w:r>
      <w:r w:rsidR="00BE6629">
        <w:rPr>
          <w:sz w:val="28"/>
          <w:szCs w:val="28"/>
          <w:lang w:val="en-US"/>
        </w:rPr>
        <w:t>Disability Rights</w:t>
      </w:r>
      <w:r w:rsidR="00E85B5D">
        <w:rPr>
          <w:sz w:val="28"/>
          <w:szCs w:val="28"/>
          <w:lang w:val="en-US"/>
        </w:rPr>
        <w:t xml:space="preserve"> </w:t>
      </w:r>
      <w:r w:rsidR="00BE6629">
        <w:rPr>
          <w:sz w:val="28"/>
          <w:szCs w:val="28"/>
          <w:lang w:val="en-US"/>
        </w:rPr>
        <w:t>Commission</w:t>
      </w:r>
      <w:r w:rsidR="00E85B5D">
        <w:rPr>
          <w:sz w:val="28"/>
          <w:szCs w:val="28"/>
          <w:lang w:val="en-US"/>
        </w:rPr>
        <w:t xml:space="preserve">, </w:t>
      </w:r>
      <w:r w:rsidR="00DF5285" w:rsidRPr="00A43D2B">
        <w:rPr>
          <w:sz w:val="28"/>
          <w:szCs w:val="28"/>
          <w:lang w:val="en-US"/>
        </w:rPr>
        <w:t>teachers’ unions and TUC</w:t>
      </w:r>
      <w:r w:rsidR="00523A90">
        <w:rPr>
          <w:sz w:val="28"/>
          <w:szCs w:val="28"/>
          <w:lang w:val="en-US"/>
        </w:rPr>
        <w:t xml:space="preserve"> helped</w:t>
      </w:r>
      <w:r w:rsidR="00DF5285" w:rsidRPr="00A43D2B">
        <w:rPr>
          <w:sz w:val="28"/>
          <w:szCs w:val="28"/>
          <w:lang w:val="en-US"/>
        </w:rPr>
        <w:t>. Things were not perfect but from 2002 to 2006 the range and number of disabled children successfully included in mainstream schools went up in England.</w:t>
      </w:r>
      <w:r w:rsidR="008D3A9D" w:rsidRPr="00A43D2B">
        <w:rPr>
          <w:sz w:val="28"/>
          <w:szCs w:val="28"/>
          <w:lang w:val="en-US"/>
        </w:rPr>
        <w:t xml:space="preserve"> The publication of the </w:t>
      </w:r>
      <w:hyperlink r:id="rId18" w:history="1">
        <w:r w:rsidR="008D3A9D" w:rsidRPr="00A43D2B">
          <w:rPr>
            <w:rStyle w:val="Hyperlink"/>
            <w:sz w:val="28"/>
            <w:szCs w:val="28"/>
            <w:lang w:val="en-US"/>
          </w:rPr>
          <w:t xml:space="preserve">Inclusion Assistant </w:t>
        </w:r>
      </w:hyperlink>
      <w:r w:rsidR="00367EEC" w:rsidRPr="00A43D2B">
        <w:rPr>
          <w:sz w:val="28"/>
          <w:szCs w:val="28"/>
          <w:lang w:val="en-US"/>
        </w:rPr>
        <w:t xml:space="preserve"> which came out of a weekend workshop of young disabled people </w:t>
      </w:r>
      <w:r w:rsidR="00E54905" w:rsidRPr="00A43D2B">
        <w:rPr>
          <w:sz w:val="28"/>
          <w:szCs w:val="28"/>
          <w:lang w:val="en-US"/>
        </w:rPr>
        <w:t>was another major achievement</w:t>
      </w:r>
      <w:r w:rsidR="00DC5A51">
        <w:rPr>
          <w:sz w:val="28"/>
          <w:szCs w:val="28"/>
          <w:lang w:val="en-US"/>
        </w:rPr>
        <w:t>,</w:t>
      </w:r>
      <w:r w:rsidR="00E54905" w:rsidRPr="00A43D2B">
        <w:rPr>
          <w:sz w:val="28"/>
          <w:szCs w:val="28"/>
          <w:lang w:val="en-US"/>
        </w:rPr>
        <w:t xml:space="preserve"> </w:t>
      </w:r>
      <w:r w:rsidR="00654406">
        <w:rPr>
          <w:sz w:val="28"/>
          <w:szCs w:val="28"/>
          <w:lang w:val="en-US"/>
        </w:rPr>
        <w:t xml:space="preserve">later </w:t>
      </w:r>
      <w:r w:rsidR="00E54905" w:rsidRPr="00A43D2B">
        <w:rPr>
          <w:sz w:val="28"/>
          <w:szCs w:val="28"/>
          <w:lang w:val="en-US"/>
        </w:rPr>
        <w:t>taken up by the Government</w:t>
      </w:r>
      <w:r w:rsidR="00654406">
        <w:rPr>
          <w:sz w:val="28"/>
          <w:szCs w:val="28"/>
          <w:lang w:val="en-US"/>
        </w:rPr>
        <w:t xml:space="preserve"> (2007)</w:t>
      </w:r>
      <w:r w:rsidR="00E54905" w:rsidRPr="00A43D2B">
        <w:rPr>
          <w:sz w:val="28"/>
          <w:szCs w:val="28"/>
          <w:lang w:val="en-US"/>
        </w:rPr>
        <w:t xml:space="preserve"> for L</w:t>
      </w:r>
      <w:r w:rsidR="00367EEC" w:rsidRPr="00A43D2B">
        <w:rPr>
          <w:sz w:val="28"/>
          <w:szCs w:val="28"/>
          <w:lang w:val="en-US"/>
        </w:rPr>
        <w:t xml:space="preserve">earning Support Assistant </w:t>
      </w:r>
      <w:r w:rsidR="00E54905" w:rsidRPr="00A43D2B">
        <w:rPr>
          <w:sz w:val="28"/>
          <w:szCs w:val="28"/>
          <w:lang w:val="en-US"/>
        </w:rPr>
        <w:t xml:space="preserve"> training.</w:t>
      </w:r>
    </w:p>
    <w:p w14:paraId="56E1D67B" w14:textId="12E95D4C" w:rsidR="008A0958" w:rsidRPr="00A43D2B" w:rsidRDefault="00DF5285" w:rsidP="005A0300">
      <w:pPr>
        <w:rPr>
          <w:sz w:val="28"/>
          <w:szCs w:val="28"/>
          <w:lang w:val="en-US"/>
        </w:rPr>
      </w:pPr>
      <w:r w:rsidRPr="00A43D2B">
        <w:rPr>
          <w:sz w:val="28"/>
          <w:szCs w:val="28"/>
          <w:lang w:val="en-US"/>
        </w:rPr>
        <w:t xml:space="preserve"> Further achievements w</w:t>
      </w:r>
      <w:r w:rsidR="006130A2" w:rsidRPr="00A43D2B">
        <w:rPr>
          <w:sz w:val="28"/>
          <w:szCs w:val="28"/>
          <w:lang w:val="en-US"/>
        </w:rPr>
        <w:t>ere</w:t>
      </w:r>
      <w:r w:rsidRPr="00A43D2B">
        <w:rPr>
          <w:sz w:val="28"/>
          <w:szCs w:val="28"/>
          <w:lang w:val="en-US"/>
        </w:rPr>
        <w:t xml:space="preserve"> getting a </w:t>
      </w:r>
      <w:r w:rsidR="006130A2" w:rsidRPr="00A43D2B">
        <w:rPr>
          <w:sz w:val="28"/>
          <w:szCs w:val="28"/>
          <w:lang w:val="en-US"/>
        </w:rPr>
        <w:t>D</w:t>
      </w:r>
      <w:r w:rsidRPr="00A43D2B">
        <w:rPr>
          <w:sz w:val="28"/>
          <w:szCs w:val="28"/>
          <w:lang w:val="en-US"/>
        </w:rPr>
        <w:t xml:space="preserve">isability </w:t>
      </w:r>
      <w:r w:rsidR="006130A2" w:rsidRPr="00A43D2B">
        <w:rPr>
          <w:sz w:val="28"/>
          <w:szCs w:val="28"/>
          <w:lang w:val="en-US"/>
        </w:rPr>
        <w:t>E</w:t>
      </w:r>
      <w:r w:rsidRPr="00A43D2B">
        <w:rPr>
          <w:sz w:val="28"/>
          <w:szCs w:val="28"/>
          <w:lang w:val="en-US"/>
        </w:rPr>
        <w:t xml:space="preserve">quality </w:t>
      </w:r>
      <w:r w:rsidR="006130A2" w:rsidRPr="00A43D2B">
        <w:rPr>
          <w:sz w:val="28"/>
          <w:szCs w:val="28"/>
          <w:lang w:val="en-US"/>
        </w:rPr>
        <w:t>D</w:t>
      </w:r>
      <w:r w:rsidRPr="00A43D2B">
        <w:rPr>
          <w:sz w:val="28"/>
          <w:szCs w:val="28"/>
          <w:lang w:val="en-US"/>
        </w:rPr>
        <w:t>uty into the 2005 Act for all public bodies and UK Government support for the United Nations Convention on the Rights of Persons with Disabilities</w:t>
      </w:r>
      <w:r w:rsidR="00DC5A51">
        <w:rPr>
          <w:sz w:val="28"/>
          <w:szCs w:val="28"/>
          <w:lang w:val="en-US"/>
        </w:rPr>
        <w:t xml:space="preserve"> (UNCRPD),</w:t>
      </w:r>
      <w:r w:rsidRPr="00A43D2B">
        <w:rPr>
          <w:sz w:val="28"/>
          <w:szCs w:val="28"/>
          <w:lang w:val="en-US"/>
        </w:rPr>
        <w:t xml:space="preserve"> especially Article 24 on Inclusive Education.  </w:t>
      </w:r>
      <w:r w:rsidR="008A0958" w:rsidRPr="00A43D2B">
        <w:rPr>
          <w:sz w:val="28"/>
          <w:szCs w:val="28"/>
          <w:lang w:val="en-US"/>
        </w:rPr>
        <w:t xml:space="preserve"> </w:t>
      </w:r>
    </w:p>
    <w:p w14:paraId="344254EF" w14:textId="29C9E5C2" w:rsidR="005334AC" w:rsidRPr="00A43D2B" w:rsidRDefault="00DF5285" w:rsidP="005A0300">
      <w:pPr>
        <w:rPr>
          <w:sz w:val="28"/>
          <w:szCs w:val="28"/>
          <w:lang w:val="en-US"/>
        </w:rPr>
      </w:pPr>
      <w:r w:rsidRPr="00A43D2B">
        <w:rPr>
          <w:sz w:val="28"/>
          <w:szCs w:val="28"/>
          <w:lang w:val="en-US"/>
        </w:rPr>
        <w:t>However</w:t>
      </w:r>
      <w:r w:rsidR="00D21CA8" w:rsidRPr="00A43D2B">
        <w:rPr>
          <w:sz w:val="28"/>
          <w:szCs w:val="28"/>
          <w:lang w:val="en-US"/>
        </w:rPr>
        <w:t>,</w:t>
      </w:r>
      <w:r w:rsidRPr="00A43D2B">
        <w:rPr>
          <w:sz w:val="28"/>
          <w:szCs w:val="28"/>
          <w:lang w:val="en-US"/>
        </w:rPr>
        <w:t xml:space="preserve"> as David Blunkett said to Lucy at a Young and Powerful meeting </w:t>
      </w:r>
      <w:r w:rsidR="00104A2A">
        <w:rPr>
          <w:sz w:val="28"/>
          <w:szCs w:val="28"/>
          <w:lang w:val="en-US"/>
        </w:rPr>
        <w:t>:</w:t>
      </w:r>
      <w:r w:rsidR="00E85B5D">
        <w:rPr>
          <w:sz w:val="28"/>
          <w:szCs w:val="28"/>
          <w:lang w:val="en-US"/>
        </w:rPr>
        <w:t>‘</w:t>
      </w:r>
      <w:r w:rsidR="005443AA">
        <w:rPr>
          <w:sz w:val="28"/>
          <w:szCs w:val="28"/>
          <w:lang w:val="en-US"/>
        </w:rPr>
        <w:t>S</w:t>
      </w:r>
      <w:r w:rsidRPr="00A43D2B">
        <w:rPr>
          <w:sz w:val="28"/>
          <w:szCs w:val="28"/>
          <w:lang w:val="en-US"/>
        </w:rPr>
        <w:t>end Micheline and Richard a message</w:t>
      </w:r>
      <w:r w:rsidR="00104A2A">
        <w:rPr>
          <w:sz w:val="28"/>
          <w:szCs w:val="28"/>
          <w:lang w:val="en-US"/>
        </w:rPr>
        <w:t xml:space="preserve">. </w:t>
      </w:r>
      <w:r w:rsidRPr="00A43D2B">
        <w:rPr>
          <w:sz w:val="28"/>
          <w:szCs w:val="28"/>
          <w:lang w:val="en-US"/>
        </w:rPr>
        <w:t>I could not do what I promised</w:t>
      </w:r>
      <w:r w:rsidR="00104A2A">
        <w:rPr>
          <w:sz w:val="28"/>
          <w:szCs w:val="28"/>
          <w:lang w:val="en-US"/>
        </w:rPr>
        <w:t>.</w:t>
      </w:r>
      <w:r w:rsidRPr="00A43D2B">
        <w:rPr>
          <w:sz w:val="28"/>
          <w:szCs w:val="28"/>
          <w:lang w:val="en-US"/>
        </w:rPr>
        <w:t xml:space="preserve"> </w:t>
      </w:r>
      <w:r w:rsidR="00DC5A51">
        <w:rPr>
          <w:sz w:val="28"/>
          <w:szCs w:val="28"/>
          <w:lang w:val="en-US"/>
        </w:rPr>
        <w:t>T</w:t>
      </w:r>
      <w:r w:rsidRPr="00A43D2B">
        <w:rPr>
          <w:sz w:val="28"/>
          <w:szCs w:val="28"/>
          <w:lang w:val="en-US"/>
        </w:rPr>
        <w:t>he forces arrayed against u</w:t>
      </w:r>
      <w:r w:rsidR="00BE6CCB">
        <w:rPr>
          <w:sz w:val="28"/>
          <w:szCs w:val="28"/>
          <w:lang w:val="en-US"/>
        </w:rPr>
        <w:t>s</w:t>
      </w:r>
      <w:r w:rsidRPr="00A43D2B">
        <w:rPr>
          <w:sz w:val="28"/>
          <w:szCs w:val="28"/>
          <w:lang w:val="en-US"/>
        </w:rPr>
        <w:t xml:space="preserve"> were too powerful.’ </w:t>
      </w:r>
      <w:r w:rsidR="00BE6CCB">
        <w:rPr>
          <w:sz w:val="28"/>
          <w:szCs w:val="28"/>
          <w:lang w:val="en-US"/>
        </w:rPr>
        <w:t xml:space="preserve"> </w:t>
      </w:r>
      <w:r w:rsidRPr="00A43D2B">
        <w:rPr>
          <w:sz w:val="28"/>
          <w:szCs w:val="28"/>
          <w:lang w:val="en-US"/>
        </w:rPr>
        <w:t xml:space="preserve">This was an unholy alliance of ‘SEN experts’, </w:t>
      </w:r>
      <w:r w:rsidR="00DC5A51">
        <w:rPr>
          <w:sz w:val="28"/>
          <w:szCs w:val="28"/>
          <w:lang w:val="en-US"/>
        </w:rPr>
        <w:t>p</w:t>
      </w:r>
      <w:r w:rsidRPr="00A43D2B">
        <w:rPr>
          <w:sz w:val="28"/>
          <w:szCs w:val="28"/>
          <w:lang w:val="en-US"/>
        </w:rPr>
        <w:t>oliticians led by David Cameron,</w:t>
      </w:r>
      <w:r w:rsidR="001305BE" w:rsidRPr="00A43D2B">
        <w:rPr>
          <w:sz w:val="28"/>
          <w:szCs w:val="28"/>
          <w:lang w:val="en-US"/>
        </w:rPr>
        <w:t xml:space="preserve"> </w:t>
      </w:r>
      <w:r w:rsidR="00DC5A51">
        <w:rPr>
          <w:sz w:val="28"/>
          <w:szCs w:val="28"/>
          <w:lang w:val="en-US"/>
        </w:rPr>
        <w:t>s</w:t>
      </w:r>
      <w:r w:rsidR="001305BE" w:rsidRPr="00A43D2B">
        <w:rPr>
          <w:sz w:val="28"/>
          <w:szCs w:val="28"/>
          <w:lang w:val="en-US"/>
        </w:rPr>
        <w:t xml:space="preserve">pecial </w:t>
      </w:r>
      <w:r w:rsidR="00DC5A51">
        <w:rPr>
          <w:sz w:val="28"/>
          <w:szCs w:val="28"/>
          <w:lang w:val="en-US"/>
        </w:rPr>
        <w:t>s</w:t>
      </w:r>
      <w:r w:rsidR="001305BE" w:rsidRPr="00A43D2B">
        <w:rPr>
          <w:sz w:val="28"/>
          <w:szCs w:val="28"/>
          <w:lang w:val="en-US"/>
        </w:rPr>
        <w:t xml:space="preserve">chool </w:t>
      </w:r>
      <w:r w:rsidR="00DC5A51">
        <w:rPr>
          <w:sz w:val="28"/>
          <w:szCs w:val="28"/>
          <w:lang w:val="en-US"/>
        </w:rPr>
        <w:t>h</w:t>
      </w:r>
      <w:r w:rsidR="001305BE" w:rsidRPr="00A43D2B">
        <w:rPr>
          <w:sz w:val="28"/>
          <w:szCs w:val="28"/>
          <w:lang w:val="en-US"/>
        </w:rPr>
        <w:t>eadteachers,</w:t>
      </w:r>
      <w:r w:rsidR="006130A2" w:rsidRPr="00A43D2B">
        <w:rPr>
          <w:sz w:val="28"/>
          <w:szCs w:val="28"/>
          <w:lang w:val="en-US"/>
        </w:rPr>
        <w:t xml:space="preserve"> </w:t>
      </w:r>
      <w:r w:rsidR="001305BE" w:rsidRPr="00A43D2B">
        <w:rPr>
          <w:sz w:val="28"/>
          <w:szCs w:val="28"/>
          <w:lang w:val="en-US"/>
        </w:rPr>
        <w:t>teachers who had not received adequate training, ill</w:t>
      </w:r>
      <w:r w:rsidR="005334AC" w:rsidRPr="00A43D2B">
        <w:rPr>
          <w:sz w:val="28"/>
          <w:szCs w:val="28"/>
          <w:lang w:val="en-US"/>
        </w:rPr>
        <w:t>-i</w:t>
      </w:r>
      <w:r w:rsidR="001305BE" w:rsidRPr="00A43D2B">
        <w:rPr>
          <w:sz w:val="28"/>
          <w:szCs w:val="28"/>
          <w:lang w:val="en-US"/>
        </w:rPr>
        <w:t>nformed parents</w:t>
      </w:r>
      <w:r w:rsidR="005334AC" w:rsidRPr="00A43D2B">
        <w:rPr>
          <w:sz w:val="28"/>
          <w:szCs w:val="28"/>
          <w:lang w:val="en-US"/>
        </w:rPr>
        <w:t xml:space="preserve">, LA bureaucracy. </w:t>
      </w:r>
      <w:hyperlink r:id="rId19" w:history="1">
        <w:r w:rsidR="005334AC" w:rsidRPr="00A43D2B">
          <w:rPr>
            <w:rStyle w:val="Hyperlink"/>
            <w:sz w:val="28"/>
            <w:szCs w:val="28"/>
            <w:lang w:val="en-US"/>
          </w:rPr>
          <w:t>The Baroness Warnock,</w:t>
        </w:r>
        <w:r w:rsidR="00D85F28" w:rsidRPr="00A43D2B">
          <w:rPr>
            <w:rStyle w:val="Hyperlink"/>
            <w:sz w:val="28"/>
            <w:szCs w:val="28"/>
            <w:lang w:val="en-US"/>
          </w:rPr>
          <w:t xml:space="preserve"> </w:t>
        </w:r>
        <w:r w:rsidR="005334AC" w:rsidRPr="00A43D2B">
          <w:rPr>
            <w:rStyle w:val="Hyperlink"/>
            <w:sz w:val="28"/>
            <w:szCs w:val="28"/>
            <w:lang w:val="en-US"/>
          </w:rPr>
          <w:t xml:space="preserve">author </w:t>
        </w:r>
        <w:r w:rsidR="00DC5A51">
          <w:rPr>
            <w:rStyle w:val="Hyperlink"/>
            <w:sz w:val="28"/>
            <w:szCs w:val="28"/>
            <w:lang w:val="en-US"/>
          </w:rPr>
          <w:t xml:space="preserve"> of </w:t>
        </w:r>
        <w:r w:rsidR="00D21CA8" w:rsidRPr="00A43D2B">
          <w:rPr>
            <w:rStyle w:val="Hyperlink"/>
            <w:sz w:val="28"/>
            <w:szCs w:val="28"/>
            <w:lang w:val="en-US"/>
          </w:rPr>
          <w:t>the report that led to</w:t>
        </w:r>
        <w:r w:rsidR="005334AC" w:rsidRPr="00A43D2B">
          <w:rPr>
            <w:rStyle w:val="Hyperlink"/>
            <w:sz w:val="28"/>
            <w:szCs w:val="28"/>
            <w:lang w:val="en-US"/>
          </w:rPr>
          <w:t xml:space="preserve"> the 1981 Act changing her mind about inclusion</w:t>
        </w:r>
      </w:hyperlink>
      <w:r w:rsidR="005334AC" w:rsidRPr="00A43D2B">
        <w:rPr>
          <w:sz w:val="28"/>
          <w:szCs w:val="28"/>
          <w:lang w:val="en-US"/>
        </w:rPr>
        <w:t xml:space="preserve"> </w:t>
      </w:r>
      <w:r w:rsidR="001305BE" w:rsidRPr="00A43D2B">
        <w:rPr>
          <w:sz w:val="28"/>
          <w:szCs w:val="28"/>
          <w:lang w:val="en-US"/>
        </w:rPr>
        <w:t>and a Government laisse faire approach</w:t>
      </w:r>
      <w:r w:rsidR="00364D52">
        <w:rPr>
          <w:sz w:val="28"/>
          <w:szCs w:val="28"/>
          <w:lang w:val="en-US"/>
        </w:rPr>
        <w:t>,</w:t>
      </w:r>
      <w:r w:rsidR="001305BE" w:rsidRPr="00A43D2B">
        <w:rPr>
          <w:sz w:val="28"/>
          <w:szCs w:val="28"/>
          <w:lang w:val="en-US"/>
        </w:rPr>
        <w:t xml:space="preserve"> not requiring schools to admit disabled pupils.</w:t>
      </w:r>
      <w:r w:rsidR="005334AC" w:rsidRPr="00A43D2B">
        <w:rPr>
          <w:sz w:val="28"/>
          <w:szCs w:val="28"/>
          <w:lang w:val="en-US"/>
        </w:rPr>
        <w:t xml:space="preserve"> The Labour Government view by 2007 had shifted when Andrew Adonis ,</w:t>
      </w:r>
      <w:r w:rsidR="00235FE7" w:rsidRPr="00A43D2B">
        <w:rPr>
          <w:sz w:val="28"/>
          <w:szCs w:val="28"/>
          <w:lang w:val="en-US"/>
        </w:rPr>
        <w:t xml:space="preserve"> </w:t>
      </w:r>
      <w:r w:rsidR="005334AC" w:rsidRPr="00A43D2B">
        <w:rPr>
          <w:sz w:val="28"/>
          <w:szCs w:val="28"/>
          <w:lang w:val="en-US"/>
        </w:rPr>
        <w:t>Schools</w:t>
      </w:r>
      <w:r w:rsidR="00DC5A51">
        <w:rPr>
          <w:sz w:val="28"/>
          <w:szCs w:val="28"/>
          <w:lang w:val="en-US"/>
        </w:rPr>
        <w:t>’</w:t>
      </w:r>
      <w:r w:rsidR="005334AC" w:rsidRPr="00A43D2B">
        <w:rPr>
          <w:sz w:val="28"/>
          <w:szCs w:val="28"/>
          <w:lang w:val="en-US"/>
        </w:rPr>
        <w:t xml:space="preserve"> Minister</w:t>
      </w:r>
      <w:r w:rsidR="00291217">
        <w:rPr>
          <w:sz w:val="28"/>
          <w:szCs w:val="28"/>
          <w:lang w:val="en-US"/>
        </w:rPr>
        <w:t>,</w:t>
      </w:r>
      <w:r w:rsidR="005334AC" w:rsidRPr="00A43D2B">
        <w:rPr>
          <w:sz w:val="28"/>
          <w:szCs w:val="28"/>
          <w:lang w:val="en-US"/>
        </w:rPr>
        <w:t xml:space="preserve"> told the Education Select Committee that Labour did not have a policy of Inclusive Education.</w:t>
      </w:r>
      <w:r w:rsidR="00442B15" w:rsidRPr="00A43D2B">
        <w:rPr>
          <w:sz w:val="28"/>
          <w:szCs w:val="28"/>
          <w:lang w:val="en-US"/>
        </w:rPr>
        <w:t xml:space="preserve"> </w:t>
      </w:r>
      <w:r w:rsidR="005334AC" w:rsidRPr="00A43D2B">
        <w:rPr>
          <w:sz w:val="28"/>
          <w:szCs w:val="28"/>
          <w:lang w:val="en-US"/>
        </w:rPr>
        <w:t>Micheline joined in these public debates on TV</w:t>
      </w:r>
      <w:r w:rsidR="00235FE7" w:rsidRPr="00A43D2B">
        <w:rPr>
          <w:sz w:val="28"/>
          <w:szCs w:val="28"/>
          <w:lang w:val="en-US"/>
        </w:rPr>
        <w:t>.</w:t>
      </w:r>
      <w:r w:rsidR="005334AC" w:rsidRPr="00A43D2B">
        <w:rPr>
          <w:sz w:val="28"/>
          <w:szCs w:val="28"/>
          <w:lang w:val="en-US"/>
        </w:rPr>
        <w:t xml:space="preserve"> </w:t>
      </w:r>
    </w:p>
    <w:p w14:paraId="3CE301BB" w14:textId="62EC9AE7" w:rsidR="00D85F28" w:rsidRPr="00A43D2B" w:rsidRDefault="00D85F28" w:rsidP="005A0300">
      <w:pPr>
        <w:rPr>
          <w:sz w:val="28"/>
          <w:szCs w:val="28"/>
          <w:lang w:val="en-US"/>
        </w:rPr>
      </w:pPr>
      <w:r w:rsidRPr="00A43D2B">
        <w:rPr>
          <w:sz w:val="28"/>
          <w:szCs w:val="28"/>
          <w:lang w:val="en-US"/>
        </w:rPr>
        <w:t>In 2010</w:t>
      </w:r>
      <w:r w:rsidR="00A40D2B">
        <w:rPr>
          <w:sz w:val="28"/>
          <w:szCs w:val="28"/>
          <w:lang w:val="en-US"/>
        </w:rPr>
        <w:t>,</w:t>
      </w:r>
      <w:r w:rsidRPr="00A43D2B">
        <w:rPr>
          <w:sz w:val="28"/>
          <w:szCs w:val="28"/>
          <w:lang w:val="en-US"/>
        </w:rPr>
        <w:t xml:space="preserve"> the Conservative /Liberal Democrat</w:t>
      </w:r>
      <w:r w:rsidR="002669E9" w:rsidRPr="00A43D2B">
        <w:rPr>
          <w:sz w:val="28"/>
          <w:szCs w:val="28"/>
          <w:lang w:val="en-US"/>
        </w:rPr>
        <w:t xml:space="preserve"> Government had a policy of countering the ‘Bias to Inclusion’ which was a nonsense</w:t>
      </w:r>
      <w:r w:rsidR="00B1196D" w:rsidRPr="00A43D2B">
        <w:rPr>
          <w:sz w:val="28"/>
          <w:szCs w:val="28"/>
          <w:lang w:val="en-US"/>
        </w:rPr>
        <w:t>, but together with austerity it le</w:t>
      </w:r>
      <w:r w:rsidR="0040448E" w:rsidRPr="00A43D2B">
        <w:rPr>
          <w:sz w:val="28"/>
          <w:szCs w:val="28"/>
          <w:lang w:val="en-US"/>
        </w:rPr>
        <w:t>d</w:t>
      </w:r>
      <w:r w:rsidR="00B1196D" w:rsidRPr="00A43D2B">
        <w:rPr>
          <w:sz w:val="28"/>
          <w:szCs w:val="28"/>
          <w:lang w:val="en-US"/>
        </w:rPr>
        <w:t xml:space="preserve"> to an onslaught</w:t>
      </w:r>
      <w:r w:rsidRPr="00A43D2B">
        <w:rPr>
          <w:sz w:val="28"/>
          <w:szCs w:val="28"/>
          <w:lang w:val="en-US"/>
        </w:rPr>
        <w:t xml:space="preserve"> </w:t>
      </w:r>
      <w:r w:rsidR="0040448E" w:rsidRPr="00A43D2B">
        <w:rPr>
          <w:sz w:val="28"/>
          <w:szCs w:val="28"/>
          <w:lang w:val="en-US"/>
        </w:rPr>
        <w:t>on the rights disabled people had gained</w:t>
      </w:r>
      <w:r w:rsidR="00250B52" w:rsidRPr="00A43D2B">
        <w:rPr>
          <w:sz w:val="28"/>
          <w:szCs w:val="28"/>
          <w:lang w:val="en-US"/>
        </w:rPr>
        <w:t xml:space="preserve">. </w:t>
      </w:r>
    </w:p>
    <w:p w14:paraId="00314E61" w14:textId="1F1F4E4D" w:rsidR="00867ABF" w:rsidRPr="00A43D2B" w:rsidRDefault="00867ABF" w:rsidP="005A0300">
      <w:pPr>
        <w:rPr>
          <w:sz w:val="28"/>
          <w:szCs w:val="28"/>
          <w:lang w:val="en-US"/>
        </w:rPr>
      </w:pPr>
      <w:r w:rsidRPr="00A43D2B">
        <w:rPr>
          <w:sz w:val="28"/>
          <w:szCs w:val="28"/>
          <w:lang w:val="en-US"/>
        </w:rPr>
        <w:t>In 2010</w:t>
      </w:r>
      <w:r w:rsidR="00DC5A51">
        <w:rPr>
          <w:sz w:val="28"/>
          <w:szCs w:val="28"/>
          <w:lang w:val="en-US"/>
        </w:rPr>
        <w:t xml:space="preserve">, </w:t>
      </w:r>
      <w:r w:rsidRPr="00A43D2B">
        <w:rPr>
          <w:sz w:val="28"/>
          <w:szCs w:val="28"/>
          <w:lang w:val="en-US"/>
        </w:rPr>
        <w:t xml:space="preserve">Rosa Branson </w:t>
      </w:r>
      <w:r w:rsidR="00A40D2B">
        <w:rPr>
          <w:sz w:val="28"/>
          <w:szCs w:val="28"/>
          <w:lang w:val="en-US"/>
        </w:rPr>
        <w:t>launched</w:t>
      </w:r>
      <w:r w:rsidRPr="00A43D2B">
        <w:rPr>
          <w:sz w:val="28"/>
          <w:szCs w:val="28"/>
          <w:lang w:val="en-US"/>
        </w:rPr>
        <w:t xml:space="preserve"> her Portrait of the Inclu</w:t>
      </w:r>
      <w:r w:rsidR="00CC5AA4" w:rsidRPr="00A43D2B">
        <w:rPr>
          <w:sz w:val="28"/>
          <w:szCs w:val="28"/>
          <w:lang w:val="en-US"/>
        </w:rPr>
        <w:t>sion</w:t>
      </w:r>
      <w:r w:rsidR="00B45374" w:rsidRPr="00A43D2B">
        <w:rPr>
          <w:sz w:val="28"/>
          <w:szCs w:val="28"/>
          <w:lang w:val="en-US"/>
        </w:rPr>
        <w:t xml:space="preserve"> Movement</w:t>
      </w:r>
      <w:r w:rsidR="00025BA4">
        <w:rPr>
          <w:sz w:val="28"/>
          <w:szCs w:val="28"/>
          <w:lang w:val="en-US"/>
        </w:rPr>
        <w:t>, painted 5 years earlier</w:t>
      </w:r>
      <w:r w:rsidR="00604250">
        <w:rPr>
          <w:sz w:val="28"/>
          <w:szCs w:val="28"/>
          <w:lang w:val="en-US"/>
        </w:rPr>
        <w:t>,</w:t>
      </w:r>
      <w:r w:rsidR="00025BA4">
        <w:rPr>
          <w:sz w:val="28"/>
          <w:szCs w:val="28"/>
          <w:lang w:val="en-US"/>
        </w:rPr>
        <w:t xml:space="preserve"> which puts Micheline at the </w:t>
      </w:r>
      <w:r w:rsidR="00E40C70">
        <w:rPr>
          <w:sz w:val="28"/>
          <w:szCs w:val="28"/>
          <w:lang w:val="en-US"/>
        </w:rPr>
        <w:t>centre</w:t>
      </w:r>
      <w:r w:rsidR="00025BA4">
        <w:rPr>
          <w:sz w:val="28"/>
          <w:szCs w:val="28"/>
          <w:lang w:val="en-US"/>
        </w:rPr>
        <w:t xml:space="preserve"> of multiple avenues of change</w:t>
      </w:r>
      <w:r w:rsidR="00B45374" w:rsidRPr="00A43D2B">
        <w:rPr>
          <w:sz w:val="28"/>
          <w:szCs w:val="28"/>
          <w:lang w:val="en-US"/>
        </w:rPr>
        <w:t>.</w:t>
      </w:r>
      <w:r w:rsidR="00CC5AA4" w:rsidRPr="00A43D2B">
        <w:rPr>
          <w:sz w:val="28"/>
          <w:szCs w:val="28"/>
          <w:lang w:val="en-US"/>
        </w:rPr>
        <w:t xml:space="preserve"> </w:t>
      </w:r>
      <w:r w:rsidR="00B45374" w:rsidRPr="00A43D2B">
        <w:rPr>
          <w:sz w:val="28"/>
          <w:szCs w:val="28"/>
          <w:lang w:val="en-US"/>
        </w:rPr>
        <w:t>L</w:t>
      </w:r>
      <w:r w:rsidR="00CC5AA4" w:rsidRPr="00A43D2B">
        <w:rPr>
          <w:sz w:val="28"/>
          <w:szCs w:val="28"/>
          <w:lang w:val="en-US"/>
        </w:rPr>
        <w:t xml:space="preserve">aunched after the first ever UK Disability History Month on </w:t>
      </w:r>
      <w:r w:rsidR="00B532B0">
        <w:rPr>
          <w:sz w:val="28"/>
          <w:szCs w:val="28"/>
          <w:lang w:val="en-US"/>
        </w:rPr>
        <w:t xml:space="preserve">the theme of </w:t>
      </w:r>
      <w:r w:rsidR="00CC5AA4" w:rsidRPr="00A43D2B">
        <w:rPr>
          <w:sz w:val="28"/>
          <w:szCs w:val="28"/>
          <w:lang w:val="en-US"/>
        </w:rPr>
        <w:t xml:space="preserve">Education at </w:t>
      </w:r>
      <w:r w:rsidR="00CC5AA4" w:rsidRPr="00A43D2B">
        <w:rPr>
          <w:sz w:val="28"/>
          <w:szCs w:val="28"/>
          <w:lang w:val="en-US"/>
        </w:rPr>
        <w:lastRenderedPageBreak/>
        <w:t>the Institute of Education</w:t>
      </w:r>
      <w:r w:rsidR="00557442">
        <w:rPr>
          <w:sz w:val="28"/>
          <w:szCs w:val="28"/>
          <w:lang w:val="en-US"/>
        </w:rPr>
        <w:t>,</w:t>
      </w:r>
      <w:r w:rsidR="00CC5AA4" w:rsidRPr="00A43D2B">
        <w:rPr>
          <w:sz w:val="28"/>
          <w:szCs w:val="28"/>
          <w:lang w:val="en-US"/>
        </w:rPr>
        <w:t xml:space="preserve"> </w:t>
      </w:r>
      <w:r w:rsidR="00B45374" w:rsidRPr="00A43D2B">
        <w:rPr>
          <w:sz w:val="28"/>
          <w:szCs w:val="28"/>
          <w:lang w:val="en-US"/>
        </w:rPr>
        <w:t>in November 2010</w:t>
      </w:r>
      <w:r w:rsidR="00D476A3" w:rsidRPr="00A43D2B">
        <w:rPr>
          <w:sz w:val="28"/>
          <w:szCs w:val="28"/>
          <w:lang w:val="en-US"/>
        </w:rPr>
        <w:t xml:space="preserve">, </w:t>
      </w:r>
      <w:r w:rsidR="00CC5AA4" w:rsidRPr="00A43D2B">
        <w:rPr>
          <w:sz w:val="28"/>
          <w:szCs w:val="28"/>
          <w:lang w:val="en-US"/>
        </w:rPr>
        <w:t>where the picture was hung.</w:t>
      </w:r>
      <w:r w:rsidR="00D476A3" w:rsidRPr="00A43D2B">
        <w:rPr>
          <w:noProof/>
          <w:sz w:val="28"/>
          <w:szCs w:val="28"/>
          <w:lang w:val="en-US"/>
        </w:rPr>
        <w:drawing>
          <wp:inline distT="0" distB="0" distL="0" distR="0" wp14:anchorId="1070700D" wp14:editId="27DE604A">
            <wp:extent cx="6207770" cy="3876675"/>
            <wp:effectExtent l="0" t="0" r="2540" b="0"/>
            <wp:docPr id="980480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5570" cy="3894036"/>
                    </a:xfrm>
                    <a:prstGeom prst="rect">
                      <a:avLst/>
                    </a:prstGeom>
                    <a:noFill/>
                  </pic:spPr>
                </pic:pic>
              </a:graphicData>
            </a:graphic>
          </wp:inline>
        </w:drawing>
      </w:r>
    </w:p>
    <w:p w14:paraId="3B0B2D24" w14:textId="5F102568" w:rsidR="00867ABF" w:rsidRPr="00A43D2B" w:rsidRDefault="00D476A3" w:rsidP="005A0300">
      <w:pPr>
        <w:rPr>
          <w:sz w:val="28"/>
          <w:szCs w:val="28"/>
          <w:lang w:val="en-US"/>
        </w:rPr>
      </w:pPr>
      <w:r w:rsidRPr="00A43D2B">
        <w:rPr>
          <w:sz w:val="28"/>
          <w:szCs w:val="28"/>
          <w:lang w:val="en-US"/>
        </w:rPr>
        <w:t>Speaking at that event Micheline said:-</w:t>
      </w:r>
    </w:p>
    <w:p w14:paraId="155EFAB4" w14:textId="134007FD" w:rsidR="005A3189" w:rsidRPr="00A43D2B" w:rsidRDefault="00604250" w:rsidP="005A3189">
      <w:pPr>
        <w:rPr>
          <w:sz w:val="28"/>
          <w:szCs w:val="28"/>
          <w:lang w:val="en-US"/>
        </w:rPr>
      </w:pPr>
      <w:r>
        <w:rPr>
          <w:sz w:val="28"/>
          <w:szCs w:val="28"/>
          <w:lang w:val="en-US"/>
        </w:rPr>
        <w:t>“</w:t>
      </w:r>
      <w:r w:rsidR="005A3189" w:rsidRPr="00A43D2B">
        <w:rPr>
          <w:sz w:val="28"/>
          <w:szCs w:val="28"/>
          <w:lang w:val="en-US"/>
        </w:rPr>
        <w:t>Inclusive education</w:t>
      </w:r>
      <w:r w:rsidR="00351A51">
        <w:rPr>
          <w:sz w:val="28"/>
          <w:szCs w:val="28"/>
          <w:lang w:val="en-US"/>
        </w:rPr>
        <w:t xml:space="preserve"> AND Disability Rights</w:t>
      </w:r>
      <w:r w:rsidR="005A3189" w:rsidRPr="00A43D2B">
        <w:rPr>
          <w:sz w:val="28"/>
          <w:szCs w:val="28"/>
          <w:lang w:val="en-US"/>
        </w:rPr>
        <w:t xml:space="preserve"> </w:t>
      </w:r>
      <w:r>
        <w:rPr>
          <w:sz w:val="28"/>
          <w:szCs w:val="28"/>
          <w:lang w:val="en-US"/>
        </w:rPr>
        <w:t xml:space="preserve">are </w:t>
      </w:r>
      <w:r w:rsidR="005A3189" w:rsidRPr="00A43D2B">
        <w:rPr>
          <w:sz w:val="28"/>
          <w:szCs w:val="28"/>
          <w:lang w:val="en-US"/>
        </w:rPr>
        <w:t>here to stay. I have seen such an enormous change in this area in my life</w:t>
      </w:r>
      <w:r w:rsidR="00AD67D7">
        <w:rPr>
          <w:sz w:val="28"/>
          <w:szCs w:val="28"/>
          <w:lang w:val="en-US"/>
        </w:rPr>
        <w:t>-</w:t>
      </w:r>
      <w:r w:rsidR="005A3189" w:rsidRPr="00A43D2B">
        <w:rPr>
          <w:sz w:val="28"/>
          <w:szCs w:val="28"/>
          <w:lang w:val="en-US"/>
        </w:rPr>
        <w:t xml:space="preserve">time. When I was born in the 1950s to be disabled was a terrible tragedy. It was just seen as a life sentence. At the point a child got a diagnosis </w:t>
      </w:r>
      <w:r w:rsidR="002D7704">
        <w:rPr>
          <w:sz w:val="28"/>
          <w:szCs w:val="28"/>
          <w:lang w:val="en-US"/>
        </w:rPr>
        <w:t>t</w:t>
      </w:r>
      <w:r w:rsidR="005A3189" w:rsidRPr="00A43D2B">
        <w:rPr>
          <w:sz w:val="28"/>
          <w:szCs w:val="28"/>
          <w:lang w:val="en-US"/>
        </w:rPr>
        <w:t>hey would be called handicapped. The parents were told they would never achieve. The expectations for their life were extremely low. Certainly</w:t>
      </w:r>
      <w:r>
        <w:rPr>
          <w:sz w:val="28"/>
          <w:szCs w:val="28"/>
          <w:lang w:val="en-US"/>
        </w:rPr>
        <w:t>,</w:t>
      </w:r>
      <w:r w:rsidR="005A3189" w:rsidRPr="00A43D2B">
        <w:rPr>
          <w:sz w:val="28"/>
          <w:szCs w:val="28"/>
          <w:lang w:val="en-US"/>
        </w:rPr>
        <w:t xml:space="preserve"> for me it was never expected that I would leave home, that I would get married, have children, have a job or a voice in the world. None of those things were expected. There was no Disability Movement. Disability was seen as a God given tragedy and possibly a punishment for the past evil deeds of thew parents. Parents felt full of guilt and shame. As a disabled girl there was absolutely no place in this country where I could receive an education that would lead to taking public examinations.</w:t>
      </w:r>
    </w:p>
    <w:p w14:paraId="4AD05EF7" w14:textId="59225A13" w:rsidR="005A3189" w:rsidRPr="00A43D2B" w:rsidRDefault="005A3189" w:rsidP="005A3189">
      <w:pPr>
        <w:rPr>
          <w:sz w:val="28"/>
          <w:szCs w:val="28"/>
          <w:lang w:val="en-US"/>
        </w:rPr>
      </w:pPr>
      <w:r w:rsidRPr="00A43D2B">
        <w:rPr>
          <w:sz w:val="28"/>
          <w:szCs w:val="28"/>
          <w:lang w:val="en-US"/>
        </w:rPr>
        <w:t xml:space="preserve">There was no differentiation between people with different impairments. We were all handicapped, we were all the same and needed to be shouted at, patted on the head and treated as children for the whole of our lives. The best you could hope for was a job at Remploy. I can remember that word filling me with absolute horror. One of the reasons it is so important to say all this is because of how it makes you see yourself. Apart from the Rights you don’t actually have it makes you feel so insignificant as a human being. I think what happens is even when things change, because today disabled people have far more rights in the world and there is a growing understanding that we are an oppressed group. Like other oppressed groups it is the discrimination </w:t>
      </w:r>
      <w:r w:rsidRPr="00A43D2B">
        <w:rPr>
          <w:sz w:val="28"/>
          <w:szCs w:val="28"/>
          <w:lang w:val="en-US"/>
        </w:rPr>
        <w:lastRenderedPageBreak/>
        <w:t>and mistreatment that makes our lives so difficult. Even with some of those improvements it doesn’t necessarily mean you feel any better about yourself</w:t>
      </w:r>
      <w:r w:rsidR="00233032">
        <w:rPr>
          <w:sz w:val="28"/>
          <w:szCs w:val="28"/>
          <w:lang w:val="en-US"/>
        </w:rPr>
        <w:t>, w</w:t>
      </w:r>
      <w:r w:rsidRPr="00A43D2B">
        <w:rPr>
          <w:sz w:val="28"/>
          <w:szCs w:val="28"/>
          <w:lang w:val="en-US"/>
        </w:rPr>
        <w:t>ithout actually learning the history, learning that we are part of a group that have resisted, that have come together and fought. It is disabled people who have brought about these changes and that is something that each generation needs to know. That they are part of that group of people who chain themselves to buses, who fought for the DDA, who did so many things to make lives better for ourselves and each other. That struggle and that history is not known. They still think the Government did it, kind souls</w:t>
      </w:r>
      <w:r w:rsidR="00D068F7">
        <w:rPr>
          <w:sz w:val="28"/>
          <w:szCs w:val="28"/>
          <w:lang w:val="en-US"/>
        </w:rPr>
        <w:t>, o</w:t>
      </w:r>
      <w:r w:rsidRPr="00A43D2B">
        <w:rPr>
          <w:sz w:val="28"/>
          <w:szCs w:val="28"/>
          <w:lang w:val="en-US"/>
        </w:rPr>
        <w:t>r parents did it.</w:t>
      </w:r>
    </w:p>
    <w:p w14:paraId="15C923D6" w14:textId="32E1A78C" w:rsidR="005A3189" w:rsidRPr="00A43D2B" w:rsidRDefault="005A3189" w:rsidP="005A3189">
      <w:pPr>
        <w:rPr>
          <w:sz w:val="28"/>
          <w:szCs w:val="28"/>
          <w:lang w:val="en-US"/>
        </w:rPr>
      </w:pPr>
      <w:r w:rsidRPr="00A43D2B">
        <w:rPr>
          <w:sz w:val="28"/>
          <w:szCs w:val="28"/>
          <w:lang w:val="en-US"/>
        </w:rPr>
        <w:t xml:space="preserve">It was disabled people who did it. We had to organise and do it. It’s a history we have to </w:t>
      </w:r>
      <w:r w:rsidR="006E3A07">
        <w:rPr>
          <w:sz w:val="28"/>
          <w:szCs w:val="28"/>
          <w:lang w:val="en-US"/>
        </w:rPr>
        <w:t xml:space="preserve">be </w:t>
      </w:r>
      <w:r w:rsidRPr="00A43D2B">
        <w:rPr>
          <w:sz w:val="28"/>
          <w:szCs w:val="28"/>
          <w:lang w:val="en-US"/>
        </w:rPr>
        <w:t>immensely proud of. As Richard said if you look back at how we have been treated over the years, it’s amazing it did not work. We’re still here. We are coming out and getting stronger, louder and bigger all the time.  So what does that say about human beings and what really matters to us? Something I have notice</w:t>
      </w:r>
      <w:r w:rsidR="001E1481">
        <w:rPr>
          <w:sz w:val="28"/>
          <w:szCs w:val="28"/>
          <w:lang w:val="en-US"/>
        </w:rPr>
        <w:t>d</w:t>
      </w:r>
      <w:r w:rsidRPr="00A43D2B">
        <w:rPr>
          <w:sz w:val="28"/>
          <w:szCs w:val="28"/>
          <w:lang w:val="en-US"/>
        </w:rPr>
        <w:t xml:space="preserve"> we call it a struggle for inclusion. An awful lot of people are using that word and they know what it means. It has stirred something right in the core of our beings, which everybody wants. I don’t believe there is anyone on this planet who does not want inclusion in their hearts. It is only the fears and everything else that is stopping it. The bigger ou</w:t>
      </w:r>
      <w:r w:rsidR="00EC78D6">
        <w:rPr>
          <w:sz w:val="28"/>
          <w:szCs w:val="28"/>
          <w:lang w:val="en-US"/>
        </w:rPr>
        <w:t>r</w:t>
      </w:r>
      <w:r w:rsidRPr="00A43D2B">
        <w:rPr>
          <w:sz w:val="28"/>
          <w:szCs w:val="28"/>
          <w:lang w:val="en-US"/>
        </w:rPr>
        <w:t xml:space="preserve"> voices and the more platforms we have to speak on the more we can move things forward and its not just for us but for a kinder world to live in.”</w:t>
      </w:r>
    </w:p>
    <w:p w14:paraId="3B527691" w14:textId="12CD7B8C" w:rsidR="00EF7800" w:rsidRPr="00541D61" w:rsidRDefault="00104C70" w:rsidP="00541D61">
      <w:pPr>
        <w:rPr>
          <w:sz w:val="28"/>
          <w:szCs w:val="28"/>
          <w:lang w:val="en-US"/>
        </w:rPr>
      </w:pPr>
      <w:hyperlink r:id="rId21" w:history="1">
        <w:r w:rsidR="008D7F0D" w:rsidRPr="004E4407">
          <w:rPr>
            <w:rStyle w:val="Hyperlink"/>
            <w:sz w:val="28"/>
            <w:szCs w:val="28"/>
            <w:lang w:val="en-US"/>
          </w:rPr>
          <w:t xml:space="preserve">2016 UKDHM  </w:t>
        </w:r>
        <w:r w:rsidR="00192527" w:rsidRPr="004E4407">
          <w:rPr>
            <w:rStyle w:val="Hyperlink"/>
            <w:sz w:val="28"/>
            <w:szCs w:val="28"/>
            <w:lang w:val="en-US"/>
          </w:rPr>
          <w:t>Micheline read</w:t>
        </w:r>
        <w:r w:rsidR="004E4407" w:rsidRPr="004E4407">
          <w:rPr>
            <w:rStyle w:val="Hyperlink"/>
            <w:sz w:val="28"/>
            <w:szCs w:val="28"/>
            <w:lang w:val="en-US"/>
          </w:rPr>
          <w:t xml:space="preserve"> two of her</w:t>
        </w:r>
        <w:r w:rsidR="008D7F0D" w:rsidRPr="004E4407">
          <w:rPr>
            <w:rStyle w:val="Hyperlink"/>
            <w:sz w:val="28"/>
            <w:szCs w:val="28"/>
            <w:lang w:val="en-US"/>
          </w:rPr>
          <w:t xml:space="preserve"> </w:t>
        </w:r>
        <w:r w:rsidR="004E4407" w:rsidRPr="004E4407">
          <w:rPr>
            <w:rStyle w:val="Hyperlink"/>
            <w:sz w:val="28"/>
            <w:szCs w:val="28"/>
            <w:lang w:val="en-US"/>
          </w:rPr>
          <w:t>p</w:t>
        </w:r>
        <w:r w:rsidR="008D7F0D" w:rsidRPr="004E4407">
          <w:rPr>
            <w:rStyle w:val="Hyperlink"/>
            <w:sz w:val="28"/>
            <w:szCs w:val="28"/>
            <w:lang w:val="en-US"/>
          </w:rPr>
          <w:t>oems</w:t>
        </w:r>
      </w:hyperlink>
      <w:r w:rsidR="00663CBB">
        <w:rPr>
          <w:sz w:val="28"/>
          <w:szCs w:val="28"/>
          <w:lang w:val="en-US"/>
        </w:rPr>
        <w:t xml:space="preserve"> Micheline</w:t>
      </w:r>
      <w:r w:rsidR="00234B7C">
        <w:rPr>
          <w:sz w:val="28"/>
          <w:szCs w:val="28"/>
          <w:lang w:val="en-US"/>
        </w:rPr>
        <w:t>’s</w:t>
      </w:r>
      <w:r w:rsidR="00663CBB">
        <w:rPr>
          <w:sz w:val="28"/>
          <w:szCs w:val="28"/>
          <w:lang w:val="en-US"/>
        </w:rPr>
        <w:t xml:space="preserve"> poems are powerful and impactful</w:t>
      </w:r>
      <w:r w:rsidR="00234B7C">
        <w:rPr>
          <w:sz w:val="28"/>
          <w:szCs w:val="28"/>
          <w:lang w:val="en-US"/>
        </w:rPr>
        <w:t xml:space="preserve">. Not Dead Yet </w:t>
      </w:r>
      <w:r w:rsidR="00D068F7">
        <w:rPr>
          <w:sz w:val="28"/>
          <w:szCs w:val="28"/>
          <w:lang w:val="en-US"/>
        </w:rPr>
        <w:t xml:space="preserve">(2006) </w:t>
      </w:r>
      <w:r w:rsidR="00234B7C">
        <w:rPr>
          <w:sz w:val="28"/>
          <w:szCs w:val="28"/>
          <w:lang w:val="en-US"/>
        </w:rPr>
        <w:t>i</w:t>
      </w:r>
      <w:r w:rsidR="008972CF">
        <w:rPr>
          <w:sz w:val="28"/>
          <w:szCs w:val="28"/>
          <w:lang w:val="en-US"/>
        </w:rPr>
        <w:t>s as relevant now as then</w:t>
      </w:r>
      <w:r w:rsidR="00813064">
        <w:rPr>
          <w:sz w:val="28"/>
          <w:szCs w:val="28"/>
          <w:lang w:val="en-US"/>
        </w:rPr>
        <w:t>, with threats to introduce assisted dying.</w:t>
      </w:r>
    </w:p>
    <w:p w14:paraId="1D27222E" w14:textId="052CFC1F" w:rsidR="0011606A" w:rsidRPr="00885FC5" w:rsidRDefault="008972CF" w:rsidP="00813064">
      <w:pPr>
        <w:spacing w:after="0" w:line="240" w:lineRule="auto"/>
        <w:rPr>
          <w:b/>
          <w:bCs/>
          <w:sz w:val="28"/>
          <w:szCs w:val="28"/>
          <w:lang w:val="en-US"/>
        </w:rPr>
      </w:pPr>
      <w:r w:rsidRPr="00885FC5">
        <w:rPr>
          <w:b/>
          <w:bCs/>
          <w:sz w:val="28"/>
          <w:szCs w:val="28"/>
          <w:lang w:val="en-US"/>
        </w:rPr>
        <w:t>Not Dead Yet</w:t>
      </w:r>
    </w:p>
    <w:p w14:paraId="5338E9BB" w14:textId="1CEB39BF" w:rsidR="00EF7800" w:rsidRDefault="008972CF" w:rsidP="00813064">
      <w:pPr>
        <w:spacing w:after="0" w:line="240" w:lineRule="auto"/>
        <w:rPr>
          <w:sz w:val="28"/>
          <w:szCs w:val="28"/>
          <w:lang w:val="en-US"/>
        </w:rPr>
      </w:pPr>
      <w:r>
        <w:rPr>
          <w:sz w:val="28"/>
          <w:szCs w:val="28"/>
          <w:lang w:val="en-US"/>
        </w:rPr>
        <w:t>I</w:t>
      </w:r>
      <w:r w:rsidR="00885FC5">
        <w:rPr>
          <w:sz w:val="28"/>
          <w:szCs w:val="28"/>
          <w:lang w:val="en-US"/>
        </w:rPr>
        <w:t xml:space="preserve"> </w:t>
      </w:r>
      <w:r>
        <w:rPr>
          <w:sz w:val="28"/>
          <w:szCs w:val="28"/>
          <w:lang w:val="en-US"/>
        </w:rPr>
        <w:t>have lived to se</w:t>
      </w:r>
      <w:r w:rsidR="005E2E66">
        <w:rPr>
          <w:sz w:val="28"/>
          <w:szCs w:val="28"/>
          <w:lang w:val="en-US"/>
        </w:rPr>
        <w:t>e another spring</w:t>
      </w:r>
    </w:p>
    <w:p w14:paraId="05BB64B3" w14:textId="29D0DA40" w:rsidR="005E2E66" w:rsidRDefault="00541D61" w:rsidP="00813064">
      <w:pPr>
        <w:spacing w:after="0" w:line="240" w:lineRule="auto"/>
        <w:rPr>
          <w:sz w:val="28"/>
          <w:szCs w:val="28"/>
          <w:lang w:val="en-US"/>
        </w:rPr>
      </w:pPr>
      <w:r w:rsidRPr="00CE2CE4">
        <w:rPr>
          <w:noProof/>
          <w:sz w:val="28"/>
          <w:szCs w:val="28"/>
        </w:rPr>
        <w:drawing>
          <wp:anchor distT="0" distB="0" distL="114300" distR="114300" simplePos="0" relativeHeight="251667456" behindDoc="1" locked="0" layoutInCell="1" allowOverlap="1" wp14:anchorId="2BA64E31" wp14:editId="65749B68">
            <wp:simplePos x="0" y="0"/>
            <wp:positionH relativeFrom="column">
              <wp:posOffset>3900170</wp:posOffset>
            </wp:positionH>
            <wp:positionV relativeFrom="paragraph">
              <wp:posOffset>12700</wp:posOffset>
            </wp:positionV>
            <wp:extent cx="2635250" cy="1750060"/>
            <wp:effectExtent l="4445" t="0" r="0" b="0"/>
            <wp:wrapTight wrapText="bothSides">
              <wp:wrapPolygon edited="0">
                <wp:start x="36" y="21655"/>
                <wp:lineTo x="21428" y="21655"/>
                <wp:lineTo x="21428" y="259"/>
                <wp:lineTo x="36" y="259"/>
                <wp:lineTo x="36" y="21655"/>
              </wp:wrapPolygon>
            </wp:wrapTight>
            <wp:docPr id="2050173793" name="Picture 11" descr="A book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73793" name="Picture 11" descr="A book on the ground&#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177" t="24976" r="21056" b="3282"/>
                    <a:stretch/>
                  </pic:blipFill>
                  <pic:spPr bwMode="auto">
                    <a:xfrm rot="5400000">
                      <a:off x="0" y="0"/>
                      <a:ext cx="2635250" cy="175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E66">
        <w:rPr>
          <w:sz w:val="28"/>
          <w:szCs w:val="28"/>
          <w:lang w:val="en-US"/>
        </w:rPr>
        <w:t>To  breath in the blossom’s perfumed air</w:t>
      </w:r>
    </w:p>
    <w:p w14:paraId="1E765D6E" w14:textId="0D34432A" w:rsidR="005E2E66" w:rsidRDefault="005E2E66" w:rsidP="00813064">
      <w:pPr>
        <w:spacing w:after="0" w:line="240" w:lineRule="auto"/>
        <w:rPr>
          <w:sz w:val="28"/>
          <w:szCs w:val="28"/>
          <w:lang w:val="en-US"/>
        </w:rPr>
      </w:pPr>
      <w:r>
        <w:rPr>
          <w:sz w:val="28"/>
          <w:szCs w:val="28"/>
          <w:lang w:val="en-US"/>
        </w:rPr>
        <w:t>To feel</w:t>
      </w:r>
      <w:r w:rsidR="002919B8">
        <w:rPr>
          <w:sz w:val="28"/>
          <w:szCs w:val="28"/>
          <w:lang w:val="en-US"/>
        </w:rPr>
        <w:t xml:space="preserve"> </w:t>
      </w:r>
      <w:r>
        <w:rPr>
          <w:sz w:val="28"/>
          <w:szCs w:val="28"/>
          <w:lang w:val="en-US"/>
        </w:rPr>
        <w:t>again in the sun warming my skin</w:t>
      </w:r>
    </w:p>
    <w:p w14:paraId="261280F9" w14:textId="477E552D" w:rsidR="00CE2CE4" w:rsidRPr="00CE2CE4" w:rsidRDefault="005E2E66" w:rsidP="00CE2CE4">
      <w:pPr>
        <w:spacing w:after="0"/>
        <w:rPr>
          <w:sz w:val="28"/>
          <w:szCs w:val="28"/>
        </w:rPr>
      </w:pPr>
      <w:r>
        <w:rPr>
          <w:sz w:val="28"/>
          <w:szCs w:val="28"/>
          <w:lang w:val="en-US"/>
        </w:rPr>
        <w:t xml:space="preserve">To wonder at the </w:t>
      </w:r>
      <w:r w:rsidR="003E0D4B">
        <w:rPr>
          <w:sz w:val="28"/>
          <w:szCs w:val="28"/>
          <w:lang w:val="en-US"/>
        </w:rPr>
        <w:t>life we share</w:t>
      </w:r>
      <w:r w:rsidR="00CE2CE4" w:rsidRPr="00CE2CE4">
        <w:rPr>
          <w:rFonts w:ascii="Times New Roman" w:eastAsia="Times New Roman" w:hAnsi="Times New Roman" w:cs="Times New Roman"/>
          <w:kern w:val="0"/>
          <w:lang w:eastAsia="en-GB"/>
          <w14:ligatures w14:val="none"/>
        </w:rPr>
        <w:t xml:space="preserve"> </w:t>
      </w:r>
    </w:p>
    <w:p w14:paraId="54A501E2" w14:textId="77777777" w:rsidR="003E0D4B" w:rsidRDefault="003E0D4B" w:rsidP="00813064">
      <w:pPr>
        <w:spacing w:after="0" w:line="240" w:lineRule="auto"/>
        <w:rPr>
          <w:sz w:val="28"/>
          <w:szCs w:val="28"/>
          <w:lang w:val="en-US"/>
        </w:rPr>
      </w:pPr>
    </w:p>
    <w:p w14:paraId="73F6CCAE" w14:textId="0778B607" w:rsidR="003E0D4B" w:rsidRDefault="003E0D4B" w:rsidP="00813064">
      <w:pPr>
        <w:spacing w:after="0" w:line="240" w:lineRule="auto"/>
        <w:rPr>
          <w:sz w:val="28"/>
          <w:szCs w:val="28"/>
          <w:lang w:val="en-US"/>
        </w:rPr>
      </w:pPr>
      <w:r>
        <w:rPr>
          <w:sz w:val="28"/>
          <w:szCs w:val="28"/>
          <w:lang w:val="en-US"/>
        </w:rPr>
        <w:t>I have another chance to notice</w:t>
      </w:r>
    </w:p>
    <w:p w14:paraId="748F779F" w14:textId="77777777" w:rsidR="00190790" w:rsidRDefault="003E0D4B" w:rsidP="00813064">
      <w:pPr>
        <w:spacing w:after="0" w:line="240" w:lineRule="auto"/>
        <w:rPr>
          <w:sz w:val="28"/>
          <w:szCs w:val="28"/>
          <w:lang w:val="en-US"/>
        </w:rPr>
      </w:pPr>
      <w:r>
        <w:rPr>
          <w:sz w:val="28"/>
          <w:szCs w:val="28"/>
          <w:lang w:val="en-US"/>
        </w:rPr>
        <w:t>Shining eyes</w:t>
      </w:r>
      <w:r w:rsidR="00190790">
        <w:rPr>
          <w:sz w:val="28"/>
          <w:szCs w:val="28"/>
          <w:lang w:val="en-US"/>
        </w:rPr>
        <w:t xml:space="preserve"> meeting my own</w:t>
      </w:r>
    </w:p>
    <w:p w14:paraId="50F640D4" w14:textId="4EE0A240" w:rsidR="00190790" w:rsidRDefault="00190790" w:rsidP="00813064">
      <w:pPr>
        <w:spacing w:after="0" w:line="240" w:lineRule="auto"/>
        <w:rPr>
          <w:sz w:val="28"/>
          <w:szCs w:val="28"/>
          <w:lang w:val="en-US"/>
        </w:rPr>
      </w:pPr>
      <w:r>
        <w:rPr>
          <w:sz w:val="28"/>
          <w:szCs w:val="28"/>
          <w:lang w:val="en-US"/>
        </w:rPr>
        <w:t>Some with love, some with questions</w:t>
      </w:r>
    </w:p>
    <w:p w14:paraId="12A15EF6" w14:textId="332277F0" w:rsidR="00B928A4" w:rsidRDefault="00190790" w:rsidP="00813064">
      <w:pPr>
        <w:spacing w:after="0" w:line="240" w:lineRule="auto"/>
        <w:rPr>
          <w:sz w:val="28"/>
          <w:szCs w:val="28"/>
          <w:lang w:val="en-US"/>
        </w:rPr>
      </w:pPr>
      <w:r>
        <w:rPr>
          <w:sz w:val="28"/>
          <w:szCs w:val="28"/>
          <w:lang w:val="en-US"/>
        </w:rPr>
        <w:t>The hope,</w:t>
      </w:r>
      <w:r w:rsidR="0083361F">
        <w:rPr>
          <w:sz w:val="28"/>
          <w:szCs w:val="28"/>
          <w:lang w:val="en-US"/>
        </w:rPr>
        <w:t xml:space="preserve"> </w:t>
      </w:r>
      <w:r>
        <w:rPr>
          <w:sz w:val="28"/>
          <w:szCs w:val="28"/>
          <w:lang w:val="en-US"/>
        </w:rPr>
        <w:t>fear</w:t>
      </w:r>
      <w:r w:rsidR="00B928A4">
        <w:rPr>
          <w:sz w:val="28"/>
          <w:szCs w:val="28"/>
          <w:lang w:val="en-US"/>
        </w:rPr>
        <w:t>,</w:t>
      </w:r>
      <w:r w:rsidR="0083361F">
        <w:rPr>
          <w:sz w:val="28"/>
          <w:szCs w:val="28"/>
          <w:lang w:val="en-US"/>
        </w:rPr>
        <w:t xml:space="preserve"> </w:t>
      </w:r>
      <w:r w:rsidR="00B928A4">
        <w:rPr>
          <w:sz w:val="28"/>
          <w:szCs w:val="28"/>
          <w:lang w:val="en-US"/>
        </w:rPr>
        <w:t xml:space="preserve">pain we </w:t>
      </w:r>
      <w:r w:rsidR="0083361F">
        <w:rPr>
          <w:sz w:val="28"/>
          <w:szCs w:val="28"/>
          <w:lang w:val="en-US"/>
        </w:rPr>
        <w:t>have all shown</w:t>
      </w:r>
    </w:p>
    <w:p w14:paraId="3F143235" w14:textId="77777777" w:rsidR="00B928A4" w:rsidRDefault="00B928A4" w:rsidP="00813064">
      <w:pPr>
        <w:spacing w:after="0" w:line="240" w:lineRule="auto"/>
        <w:rPr>
          <w:sz w:val="28"/>
          <w:szCs w:val="28"/>
          <w:lang w:val="en-US"/>
        </w:rPr>
      </w:pPr>
    </w:p>
    <w:p w14:paraId="38C53B9C" w14:textId="6F214934" w:rsidR="00B928A4" w:rsidRDefault="00B928A4" w:rsidP="00813064">
      <w:pPr>
        <w:spacing w:after="0" w:line="240" w:lineRule="auto"/>
        <w:rPr>
          <w:sz w:val="28"/>
          <w:szCs w:val="28"/>
          <w:lang w:val="en-US"/>
        </w:rPr>
      </w:pPr>
      <w:r>
        <w:rPr>
          <w:sz w:val="28"/>
          <w:szCs w:val="28"/>
          <w:lang w:val="en-US"/>
        </w:rPr>
        <w:t xml:space="preserve">I </w:t>
      </w:r>
      <w:r w:rsidR="0083361F">
        <w:rPr>
          <w:sz w:val="28"/>
          <w:szCs w:val="28"/>
          <w:lang w:val="en-US"/>
        </w:rPr>
        <w:t>can touch again those I</w:t>
      </w:r>
      <w:r>
        <w:rPr>
          <w:sz w:val="28"/>
          <w:szCs w:val="28"/>
          <w:lang w:val="en-US"/>
        </w:rPr>
        <w:t xml:space="preserve"> </w:t>
      </w:r>
      <w:r w:rsidR="0083361F">
        <w:rPr>
          <w:sz w:val="28"/>
          <w:szCs w:val="28"/>
          <w:lang w:val="en-US"/>
        </w:rPr>
        <w:t xml:space="preserve">care for </w:t>
      </w:r>
    </w:p>
    <w:p w14:paraId="20F2BA84" w14:textId="77777777" w:rsidR="002919B8" w:rsidRDefault="00B928A4" w:rsidP="00813064">
      <w:pPr>
        <w:spacing w:after="0" w:line="240" w:lineRule="auto"/>
        <w:rPr>
          <w:sz w:val="28"/>
          <w:szCs w:val="28"/>
          <w:lang w:val="en-US"/>
        </w:rPr>
      </w:pPr>
      <w:r>
        <w:rPr>
          <w:sz w:val="28"/>
          <w:szCs w:val="28"/>
          <w:lang w:val="en-US"/>
        </w:rPr>
        <w:t>With my hands, my mind, my heart</w:t>
      </w:r>
    </w:p>
    <w:p w14:paraId="39A30DDD" w14:textId="77777777" w:rsidR="002919B8" w:rsidRDefault="002919B8" w:rsidP="00813064">
      <w:pPr>
        <w:spacing w:after="0" w:line="240" w:lineRule="auto"/>
        <w:rPr>
          <w:sz w:val="28"/>
          <w:szCs w:val="28"/>
          <w:lang w:val="en-US"/>
        </w:rPr>
      </w:pPr>
      <w:r>
        <w:rPr>
          <w:sz w:val="28"/>
          <w:szCs w:val="28"/>
          <w:lang w:val="en-US"/>
        </w:rPr>
        <w:t>They touch me as if for the first time</w:t>
      </w:r>
    </w:p>
    <w:p w14:paraId="16BCEB52" w14:textId="4E0216C1" w:rsidR="00C40BB3" w:rsidRDefault="00C40BB3" w:rsidP="00813064">
      <w:pPr>
        <w:spacing w:after="0" w:line="240" w:lineRule="auto"/>
        <w:rPr>
          <w:sz w:val="28"/>
          <w:szCs w:val="28"/>
          <w:lang w:val="en-US"/>
        </w:rPr>
      </w:pPr>
      <w:r>
        <w:rPr>
          <w:sz w:val="28"/>
          <w:szCs w:val="28"/>
          <w:lang w:val="en-US"/>
        </w:rPr>
        <w:t>New thoughts, our dreams just start</w:t>
      </w:r>
    </w:p>
    <w:p w14:paraId="11029727" w14:textId="77777777" w:rsidR="00D9119D" w:rsidRDefault="00D9119D" w:rsidP="00813064">
      <w:pPr>
        <w:spacing w:after="0" w:line="240" w:lineRule="auto"/>
        <w:rPr>
          <w:sz w:val="28"/>
          <w:szCs w:val="28"/>
          <w:lang w:val="en-US"/>
        </w:rPr>
      </w:pPr>
    </w:p>
    <w:p w14:paraId="1F6F14F6" w14:textId="2D9A835D" w:rsidR="00D9119D" w:rsidRDefault="00D9119D" w:rsidP="00813064">
      <w:pPr>
        <w:spacing w:after="0" w:line="240" w:lineRule="auto"/>
        <w:rPr>
          <w:sz w:val="28"/>
          <w:szCs w:val="28"/>
          <w:lang w:val="en-US"/>
        </w:rPr>
      </w:pPr>
      <w:r>
        <w:rPr>
          <w:sz w:val="28"/>
          <w:szCs w:val="28"/>
          <w:lang w:val="en-US"/>
        </w:rPr>
        <w:lastRenderedPageBreak/>
        <w:t>Physical pain I have known plenty</w:t>
      </w:r>
    </w:p>
    <w:p w14:paraId="0C30A6A1" w14:textId="30D029AD" w:rsidR="00D9119D" w:rsidRDefault="00D9119D" w:rsidP="00813064">
      <w:pPr>
        <w:spacing w:after="0" w:line="240" w:lineRule="auto"/>
        <w:rPr>
          <w:sz w:val="28"/>
          <w:szCs w:val="28"/>
          <w:lang w:val="en-US"/>
        </w:rPr>
      </w:pPr>
      <w:r>
        <w:rPr>
          <w:sz w:val="28"/>
          <w:szCs w:val="28"/>
          <w:lang w:val="en-US"/>
        </w:rPr>
        <w:t>Impairments hold little fear for me</w:t>
      </w:r>
    </w:p>
    <w:p w14:paraId="0874FDE5" w14:textId="13DC008F" w:rsidR="00444487" w:rsidRDefault="00444487" w:rsidP="00813064">
      <w:pPr>
        <w:spacing w:after="0" w:line="240" w:lineRule="auto"/>
        <w:rPr>
          <w:sz w:val="28"/>
          <w:szCs w:val="28"/>
          <w:lang w:val="en-US"/>
        </w:rPr>
      </w:pPr>
      <w:r>
        <w:rPr>
          <w:sz w:val="28"/>
          <w:szCs w:val="28"/>
          <w:lang w:val="en-US"/>
        </w:rPr>
        <w:t>But to feel unwanted, a burden, a weight</w:t>
      </w:r>
    </w:p>
    <w:p w14:paraId="0D4FEB50" w14:textId="5A3D4800" w:rsidR="00444487" w:rsidRDefault="00444487" w:rsidP="00813064">
      <w:pPr>
        <w:spacing w:after="0" w:line="240" w:lineRule="auto"/>
        <w:rPr>
          <w:sz w:val="28"/>
          <w:szCs w:val="28"/>
          <w:lang w:val="en-US"/>
        </w:rPr>
      </w:pPr>
      <w:r>
        <w:rPr>
          <w:sz w:val="28"/>
          <w:szCs w:val="28"/>
          <w:lang w:val="en-US"/>
        </w:rPr>
        <w:t>Is the intolerable pain I fear</w:t>
      </w:r>
    </w:p>
    <w:p w14:paraId="57196C1C" w14:textId="77777777" w:rsidR="00252752" w:rsidRDefault="00252752" w:rsidP="00813064">
      <w:pPr>
        <w:spacing w:after="0" w:line="240" w:lineRule="auto"/>
        <w:rPr>
          <w:sz w:val="28"/>
          <w:szCs w:val="28"/>
          <w:lang w:val="en-US"/>
        </w:rPr>
      </w:pPr>
    </w:p>
    <w:p w14:paraId="362270F5" w14:textId="3AB74022" w:rsidR="00252752" w:rsidRDefault="00252752" w:rsidP="00813064">
      <w:pPr>
        <w:spacing w:after="0" w:line="240" w:lineRule="auto"/>
        <w:rPr>
          <w:sz w:val="28"/>
          <w:szCs w:val="28"/>
          <w:lang w:val="en-US"/>
        </w:rPr>
      </w:pPr>
      <w:r>
        <w:rPr>
          <w:sz w:val="28"/>
          <w:szCs w:val="28"/>
          <w:lang w:val="en-US"/>
        </w:rPr>
        <w:t>The answer cannot lie in murder made easy</w:t>
      </w:r>
    </w:p>
    <w:p w14:paraId="3BE8F307" w14:textId="02D38936" w:rsidR="00252752" w:rsidRDefault="00252752" w:rsidP="00813064">
      <w:pPr>
        <w:spacing w:after="0" w:line="240" w:lineRule="auto"/>
        <w:rPr>
          <w:sz w:val="28"/>
          <w:szCs w:val="28"/>
          <w:lang w:val="en-US"/>
        </w:rPr>
      </w:pPr>
      <w:r>
        <w:rPr>
          <w:sz w:val="28"/>
          <w:szCs w:val="28"/>
          <w:lang w:val="en-US"/>
        </w:rPr>
        <w:t xml:space="preserve">In </w:t>
      </w:r>
      <w:r w:rsidR="00910565">
        <w:rPr>
          <w:sz w:val="28"/>
          <w:szCs w:val="28"/>
          <w:lang w:val="en-US"/>
        </w:rPr>
        <w:t>fueling</w:t>
      </w:r>
      <w:r>
        <w:rPr>
          <w:sz w:val="28"/>
          <w:szCs w:val="28"/>
          <w:lang w:val="en-US"/>
        </w:rPr>
        <w:t xml:space="preserve"> guilt, complicity</w:t>
      </w:r>
      <w:r w:rsidR="00216DE1">
        <w:rPr>
          <w:sz w:val="28"/>
          <w:szCs w:val="28"/>
          <w:lang w:val="en-US"/>
        </w:rPr>
        <w:t xml:space="preserve"> and dread</w:t>
      </w:r>
    </w:p>
    <w:p w14:paraId="116AE531" w14:textId="3FFA14D3" w:rsidR="00B8136D" w:rsidRDefault="00B8136D" w:rsidP="00813064">
      <w:pPr>
        <w:spacing w:after="0" w:line="240" w:lineRule="auto"/>
        <w:rPr>
          <w:sz w:val="28"/>
          <w:szCs w:val="28"/>
          <w:lang w:val="en-US"/>
        </w:rPr>
      </w:pPr>
      <w:r>
        <w:rPr>
          <w:sz w:val="28"/>
          <w:szCs w:val="28"/>
          <w:lang w:val="en-US"/>
        </w:rPr>
        <w:t>It lies in the courage to create a kinder world</w:t>
      </w:r>
    </w:p>
    <w:p w14:paraId="5E5CE69D" w14:textId="4553381C" w:rsidR="00B8136D" w:rsidRDefault="00B8136D" w:rsidP="00813064">
      <w:pPr>
        <w:spacing w:after="0" w:line="240" w:lineRule="auto"/>
        <w:rPr>
          <w:sz w:val="28"/>
          <w:szCs w:val="28"/>
          <w:lang w:val="en-US"/>
        </w:rPr>
      </w:pPr>
      <w:r>
        <w:rPr>
          <w:sz w:val="28"/>
          <w:szCs w:val="28"/>
          <w:lang w:val="en-US"/>
        </w:rPr>
        <w:t>In which no one would choose to be dead</w:t>
      </w:r>
    </w:p>
    <w:p w14:paraId="25D4347F" w14:textId="77777777" w:rsidR="00813064" w:rsidRDefault="00813064" w:rsidP="00813064">
      <w:pPr>
        <w:spacing w:after="0" w:line="240" w:lineRule="auto"/>
        <w:rPr>
          <w:sz w:val="28"/>
          <w:szCs w:val="28"/>
          <w:lang w:val="en-US"/>
        </w:rPr>
      </w:pPr>
    </w:p>
    <w:p w14:paraId="63E06127" w14:textId="2AEF9C7D" w:rsidR="00B8136D" w:rsidRDefault="00B8136D" w:rsidP="00813064">
      <w:pPr>
        <w:spacing w:after="0" w:line="240" w:lineRule="auto"/>
        <w:rPr>
          <w:sz w:val="28"/>
          <w:szCs w:val="28"/>
          <w:lang w:val="en-US"/>
        </w:rPr>
      </w:pPr>
      <w:r>
        <w:rPr>
          <w:sz w:val="28"/>
          <w:szCs w:val="28"/>
          <w:lang w:val="en-US"/>
        </w:rPr>
        <w:t>Ha</w:t>
      </w:r>
      <w:r w:rsidR="0038511D">
        <w:rPr>
          <w:sz w:val="28"/>
          <w:szCs w:val="28"/>
          <w:lang w:val="en-US"/>
        </w:rPr>
        <w:t>ppily,</w:t>
      </w:r>
      <w:r w:rsidR="00813064">
        <w:rPr>
          <w:sz w:val="28"/>
          <w:szCs w:val="28"/>
          <w:lang w:val="en-US"/>
        </w:rPr>
        <w:t xml:space="preserve"> </w:t>
      </w:r>
      <w:r w:rsidR="0038511D">
        <w:rPr>
          <w:sz w:val="28"/>
          <w:szCs w:val="28"/>
          <w:lang w:val="en-US"/>
        </w:rPr>
        <w:t>I am not dead yet</w:t>
      </w:r>
    </w:p>
    <w:p w14:paraId="053C1C3F" w14:textId="5992CBFC" w:rsidR="0038511D" w:rsidRDefault="0038511D" w:rsidP="00813064">
      <w:pPr>
        <w:spacing w:after="0" w:line="240" w:lineRule="auto"/>
        <w:rPr>
          <w:sz w:val="28"/>
          <w:szCs w:val="28"/>
          <w:lang w:val="en-US"/>
        </w:rPr>
      </w:pPr>
      <w:r>
        <w:rPr>
          <w:sz w:val="28"/>
          <w:szCs w:val="28"/>
          <w:lang w:val="en-US"/>
        </w:rPr>
        <w:t>I have lived to see</w:t>
      </w:r>
      <w:r w:rsidR="0025136E">
        <w:rPr>
          <w:sz w:val="28"/>
          <w:szCs w:val="28"/>
          <w:lang w:val="en-US"/>
        </w:rPr>
        <w:t xml:space="preserve"> another spring</w:t>
      </w:r>
    </w:p>
    <w:p w14:paraId="32F0E8E1" w14:textId="02CACAE8" w:rsidR="0025136E" w:rsidRDefault="0025136E" w:rsidP="00813064">
      <w:pPr>
        <w:spacing w:after="0" w:line="240" w:lineRule="auto"/>
        <w:rPr>
          <w:sz w:val="28"/>
          <w:szCs w:val="28"/>
          <w:lang w:val="en-US"/>
        </w:rPr>
      </w:pPr>
      <w:r>
        <w:rPr>
          <w:sz w:val="28"/>
          <w:szCs w:val="28"/>
          <w:lang w:val="en-US"/>
        </w:rPr>
        <w:t>I will use every precious moment I have left</w:t>
      </w:r>
    </w:p>
    <w:p w14:paraId="36E2D593" w14:textId="318E5086" w:rsidR="00813064" w:rsidRDefault="00813064" w:rsidP="00813064">
      <w:pPr>
        <w:spacing w:after="0" w:line="240" w:lineRule="auto"/>
        <w:rPr>
          <w:sz w:val="28"/>
          <w:szCs w:val="28"/>
          <w:lang w:val="en-US"/>
        </w:rPr>
      </w:pPr>
      <w:r>
        <w:rPr>
          <w:sz w:val="28"/>
          <w:szCs w:val="28"/>
          <w:lang w:val="en-US"/>
        </w:rPr>
        <w:t>This welcome change to bring</w:t>
      </w:r>
    </w:p>
    <w:p w14:paraId="35147DF9" w14:textId="77777777" w:rsidR="00D068F7" w:rsidRDefault="00D068F7" w:rsidP="00813064">
      <w:pPr>
        <w:spacing w:after="0" w:line="240" w:lineRule="auto"/>
        <w:rPr>
          <w:sz w:val="28"/>
          <w:szCs w:val="28"/>
          <w:lang w:val="en-US"/>
        </w:rPr>
      </w:pPr>
    </w:p>
    <w:p w14:paraId="7180036C" w14:textId="1AFD63CB" w:rsidR="00961179" w:rsidRPr="00A43D2B" w:rsidRDefault="004E4407" w:rsidP="005A0300">
      <w:pPr>
        <w:rPr>
          <w:sz w:val="28"/>
          <w:szCs w:val="28"/>
          <w:lang w:val="en-US"/>
        </w:rPr>
      </w:pPr>
      <w:r w:rsidRPr="00EC289D">
        <w:rPr>
          <w:b/>
          <w:bCs/>
          <w:sz w:val="28"/>
          <w:szCs w:val="28"/>
          <w:lang w:val="en-US"/>
        </w:rPr>
        <w:t>Micheline</w:t>
      </w:r>
      <w:r w:rsidR="00DA208E" w:rsidRPr="00EC289D">
        <w:rPr>
          <w:b/>
          <w:bCs/>
          <w:sz w:val="28"/>
          <w:szCs w:val="28"/>
          <w:lang w:val="en-US"/>
        </w:rPr>
        <w:t>’s illustrations</w:t>
      </w:r>
      <w:r w:rsidR="00DA208E">
        <w:rPr>
          <w:sz w:val="28"/>
          <w:szCs w:val="28"/>
          <w:lang w:val="en-US"/>
        </w:rPr>
        <w:t xml:space="preserve"> of our inclusion message have often convinced people</w:t>
      </w:r>
      <w:r w:rsidR="00754819">
        <w:rPr>
          <w:sz w:val="28"/>
          <w:szCs w:val="28"/>
          <w:lang w:val="en-US"/>
        </w:rPr>
        <w:t xml:space="preserve"> more tha</w:t>
      </w:r>
      <w:r w:rsidR="00D068F7">
        <w:rPr>
          <w:sz w:val="28"/>
          <w:szCs w:val="28"/>
          <w:lang w:val="en-US"/>
        </w:rPr>
        <w:t xml:space="preserve">n </w:t>
      </w:r>
      <w:r w:rsidR="00754819">
        <w:rPr>
          <w:sz w:val="28"/>
          <w:szCs w:val="28"/>
          <w:lang w:val="en-US"/>
        </w:rPr>
        <w:t>screeds of words.</w:t>
      </w:r>
      <w:r w:rsidR="008D7F0D" w:rsidRPr="00A43D2B">
        <w:rPr>
          <w:sz w:val="28"/>
          <w:szCs w:val="28"/>
          <w:lang w:val="en-US"/>
        </w:rPr>
        <w:t xml:space="preserve"> </w:t>
      </w:r>
    </w:p>
    <w:p w14:paraId="569A13BD" w14:textId="77777777" w:rsidR="00A14A4E" w:rsidRDefault="00A14A4E" w:rsidP="005A0300">
      <w:pPr>
        <w:rPr>
          <w:sz w:val="28"/>
          <w:szCs w:val="28"/>
          <w:lang w:val="en-US"/>
        </w:rPr>
        <w:sectPr w:rsidR="00A14A4E" w:rsidSect="00F709D2">
          <w:pgSz w:w="11906" w:h="16838"/>
          <w:pgMar w:top="720" w:right="720" w:bottom="720" w:left="720" w:header="708" w:footer="708" w:gutter="0"/>
          <w:cols w:space="708"/>
          <w:docGrid w:linePitch="360"/>
        </w:sectPr>
      </w:pPr>
    </w:p>
    <w:p w14:paraId="660DB26B" w14:textId="14723526" w:rsidR="00D306F6" w:rsidRDefault="00541D61" w:rsidP="005A0300">
      <w:pPr>
        <w:rPr>
          <w:sz w:val="28"/>
          <w:szCs w:val="28"/>
          <w:lang w:val="en-US"/>
        </w:rPr>
      </w:pPr>
      <w:r>
        <w:rPr>
          <w:noProof/>
          <w:sz w:val="28"/>
          <w:szCs w:val="28"/>
        </w:rPr>
        <w:drawing>
          <wp:anchor distT="0" distB="0" distL="114300" distR="114300" simplePos="0" relativeHeight="251669504" behindDoc="1" locked="0" layoutInCell="1" allowOverlap="1" wp14:anchorId="4E7649B9" wp14:editId="2A59A420">
            <wp:simplePos x="0" y="0"/>
            <wp:positionH relativeFrom="margin">
              <wp:posOffset>188306</wp:posOffset>
            </wp:positionH>
            <wp:positionV relativeFrom="paragraph">
              <wp:posOffset>37696</wp:posOffset>
            </wp:positionV>
            <wp:extent cx="2505710" cy="2590800"/>
            <wp:effectExtent l="0" t="0" r="8890" b="0"/>
            <wp:wrapTight wrapText="bothSides">
              <wp:wrapPolygon edited="0">
                <wp:start x="0" y="0"/>
                <wp:lineTo x="0" y="21441"/>
                <wp:lineTo x="21512" y="21441"/>
                <wp:lineTo x="21512" y="0"/>
                <wp:lineTo x="0" y="0"/>
              </wp:wrapPolygon>
            </wp:wrapTight>
            <wp:docPr id="1374437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710" cy="2590800"/>
                    </a:xfrm>
                    <a:prstGeom prst="rect">
                      <a:avLst/>
                    </a:prstGeom>
                    <a:noFill/>
                  </pic:spPr>
                </pic:pic>
              </a:graphicData>
            </a:graphic>
            <wp14:sizeRelH relativeFrom="page">
              <wp14:pctWidth>0</wp14:pctWidth>
            </wp14:sizeRelH>
            <wp14:sizeRelV relativeFrom="page">
              <wp14:pctHeight>0</wp14:pctHeight>
            </wp14:sizeRelV>
          </wp:anchor>
        </w:drawing>
      </w:r>
    </w:p>
    <w:p w14:paraId="6FF420D5" w14:textId="7E3F0174" w:rsidR="00A14A4E" w:rsidRDefault="00EF7800" w:rsidP="005A0300">
      <w:pPr>
        <w:rPr>
          <w:sz w:val="28"/>
          <w:szCs w:val="28"/>
          <w:lang w:val="en-US"/>
        </w:rPr>
        <w:sectPr w:rsidR="00A14A4E" w:rsidSect="00A14A4E">
          <w:type w:val="continuous"/>
          <w:pgSz w:w="11906" w:h="16838"/>
          <w:pgMar w:top="1440" w:right="1440" w:bottom="1440" w:left="1440" w:header="708" w:footer="708" w:gutter="0"/>
          <w:cols w:num="2" w:space="708"/>
          <w:docGrid w:linePitch="360"/>
        </w:sectPr>
      </w:pPr>
      <w:r>
        <w:rPr>
          <w:noProof/>
          <w:sz w:val="28"/>
          <w:szCs w:val="28"/>
          <w:lang w:val="en-US"/>
        </w:rPr>
        <w:drawing>
          <wp:inline distT="0" distB="0" distL="0" distR="0" wp14:anchorId="33E59B67" wp14:editId="019715A0">
            <wp:extent cx="2828834" cy="2504917"/>
            <wp:effectExtent l="0" t="0" r="0" b="0"/>
            <wp:docPr id="553688807" name="Picture 9" descr="A drawing of a person swimming in a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88807" name="Picture 9" descr="A drawing of a person swimming in a wav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5985" cy="2511250"/>
                    </a:xfrm>
                    <a:prstGeom prst="rect">
                      <a:avLst/>
                    </a:prstGeom>
                    <a:noFill/>
                  </pic:spPr>
                </pic:pic>
              </a:graphicData>
            </a:graphic>
          </wp:inline>
        </w:drawing>
      </w:r>
    </w:p>
    <w:p w14:paraId="485DEEF6" w14:textId="77777777" w:rsidR="00104C70" w:rsidRDefault="00104C70" w:rsidP="005A0300">
      <w:pPr>
        <w:rPr>
          <w:sz w:val="28"/>
          <w:szCs w:val="28"/>
          <w:lang w:val="en-US"/>
        </w:rPr>
      </w:pPr>
    </w:p>
    <w:p w14:paraId="244BC0F4" w14:textId="5BFB078F" w:rsidR="00961179" w:rsidRPr="00A43D2B" w:rsidRDefault="00961179" w:rsidP="005A0300">
      <w:pPr>
        <w:rPr>
          <w:sz w:val="28"/>
          <w:szCs w:val="28"/>
          <w:lang w:val="en-US"/>
        </w:rPr>
      </w:pPr>
      <w:r w:rsidRPr="00A43D2B">
        <w:rPr>
          <w:sz w:val="28"/>
          <w:szCs w:val="28"/>
          <w:lang w:val="en-US"/>
        </w:rPr>
        <w:t xml:space="preserve">In 2019 </w:t>
      </w:r>
      <w:r w:rsidR="00104C70">
        <w:rPr>
          <w:sz w:val="28"/>
          <w:szCs w:val="28"/>
          <w:lang w:val="en-US"/>
        </w:rPr>
        <w:t xml:space="preserve"> </w:t>
      </w:r>
      <w:r w:rsidR="00894B4A" w:rsidRPr="00A43D2B">
        <w:rPr>
          <w:sz w:val="28"/>
          <w:szCs w:val="28"/>
          <w:lang w:val="en-US"/>
        </w:rPr>
        <w:t xml:space="preserve">for UKDHM Micheline and myself did a 2 handed interview on the </w:t>
      </w:r>
      <w:hyperlink r:id="rId25" w:history="1">
        <w:r w:rsidR="00007CB5" w:rsidRPr="008238D6">
          <w:rPr>
            <w:rStyle w:val="Hyperlink"/>
            <w:sz w:val="28"/>
            <w:szCs w:val="28"/>
            <w:lang w:val="en-US"/>
          </w:rPr>
          <w:t>History of the Alliance for Inclusive Education</w:t>
        </w:r>
      </w:hyperlink>
    </w:p>
    <w:p w14:paraId="25263749" w14:textId="70432BFA" w:rsidR="00250B52" w:rsidRPr="00A43D2B" w:rsidRDefault="00250B52" w:rsidP="005A0300">
      <w:pPr>
        <w:rPr>
          <w:sz w:val="28"/>
          <w:szCs w:val="28"/>
          <w:lang w:val="en-US"/>
        </w:rPr>
      </w:pPr>
      <w:r w:rsidRPr="00A43D2B">
        <w:rPr>
          <w:sz w:val="28"/>
          <w:szCs w:val="28"/>
          <w:lang w:val="en-US"/>
        </w:rPr>
        <w:t>Going into retirement</w:t>
      </w:r>
      <w:r w:rsidR="00104C70">
        <w:rPr>
          <w:sz w:val="28"/>
          <w:szCs w:val="28"/>
          <w:lang w:val="en-US"/>
        </w:rPr>
        <w:t>,</w:t>
      </w:r>
      <w:r w:rsidRPr="00A43D2B">
        <w:rPr>
          <w:sz w:val="28"/>
          <w:szCs w:val="28"/>
          <w:lang w:val="en-US"/>
        </w:rPr>
        <w:t xml:space="preserve"> Micheline was free to write and </w:t>
      </w:r>
      <w:r w:rsidR="00571C7C" w:rsidRPr="00A43D2B">
        <w:rPr>
          <w:sz w:val="28"/>
          <w:szCs w:val="28"/>
          <w:lang w:val="en-US"/>
        </w:rPr>
        <w:t>began to drill down into the ori</w:t>
      </w:r>
      <w:r w:rsidR="006D0C51" w:rsidRPr="00A43D2B">
        <w:rPr>
          <w:sz w:val="28"/>
          <w:szCs w:val="28"/>
          <w:lang w:val="en-US"/>
        </w:rPr>
        <w:t>gi</w:t>
      </w:r>
      <w:r w:rsidR="00571C7C" w:rsidRPr="00A43D2B">
        <w:rPr>
          <w:sz w:val="28"/>
          <w:szCs w:val="28"/>
          <w:lang w:val="en-US"/>
        </w:rPr>
        <w:t>ns of some of the thought barriers we ha</w:t>
      </w:r>
      <w:r w:rsidR="006D0C51" w:rsidRPr="00A43D2B">
        <w:rPr>
          <w:sz w:val="28"/>
          <w:szCs w:val="28"/>
          <w:lang w:val="en-US"/>
        </w:rPr>
        <w:t>d come up against that reversed the moves to inclusion</w:t>
      </w:r>
      <w:r w:rsidR="00104C70">
        <w:rPr>
          <w:sz w:val="28"/>
          <w:szCs w:val="28"/>
          <w:lang w:val="en-US"/>
        </w:rPr>
        <w:t xml:space="preserve">. </w:t>
      </w:r>
      <w:r w:rsidR="003F0EAB" w:rsidRPr="00A43D2B">
        <w:rPr>
          <w:sz w:val="28"/>
          <w:szCs w:val="28"/>
          <w:lang w:val="en-US"/>
        </w:rPr>
        <w:t xml:space="preserve">Micheline was </w:t>
      </w:r>
      <w:r w:rsidR="00104C70">
        <w:rPr>
          <w:sz w:val="28"/>
          <w:szCs w:val="28"/>
          <w:lang w:val="en-US"/>
        </w:rPr>
        <w:t xml:space="preserve">always </w:t>
      </w:r>
      <w:r w:rsidR="003F0EAB" w:rsidRPr="00A43D2B">
        <w:rPr>
          <w:sz w:val="28"/>
          <w:szCs w:val="28"/>
          <w:lang w:val="en-US"/>
        </w:rPr>
        <w:t>an optimist and strongly believed that much of what we had done by challenging the status qu</w:t>
      </w:r>
      <w:r w:rsidR="00DA6D90" w:rsidRPr="00A43D2B">
        <w:rPr>
          <w:sz w:val="28"/>
          <w:szCs w:val="28"/>
          <w:lang w:val="en-US"/>
        </w:rPr>
        <w:t>o of segregation and integration could not be put back in the box.</w:t>
      </w:r>
    </w:p>
    <w:p w14:paraId="76235B07" w14:textId="465036B6" w:rsidR="00A30CD3" w:rsidRPr="00A43D2B" w:rsidRDefault="001F2B23" w:rsidP="005A0300">
      <w:pPr>
        <w:rPr>
          <w:sz w:val="28"/>
          <w:szCs w:val="28"/>
          <w:lang w:val="en-US"/>
        </w:rPr>
      </w:pPr>
      <w:r w:rsidRPr="00A43D2B">
        <w:rPr>
          <w:noProof/>
          <w:sz w:val="28"/>
          <w:szCs w:val="28"/>
          <w:lang w:val="en-US"/>
        </w:rPr>
        <w:lastRenderedPageBreak/>
        <w:drawing>
          <wp:anchor distT="0" distB="0" distL="114300" distR="114300" simplePos="0" relativeHeight="251664384" behindDoc="1" locked="0" layoutInCell="1" allowOverlap="1" wp14:anchorId="344886A3" wp14:editId="39E7F466">
            <wp:simplePos x="0" y="0"/>
            <wp:positionH relativeFrom="margin">
              <wp:align>right</wp:align>
            </wp:positionH>
            <wp:positionV relativeFrom="paragraph">
              <wp:posOffset>9525</wp:posOffset>
            </wp:positionV>
            <wp:extent cx="1458595" cy="2066925"/>
            <wp:effectExtent l="0" t="0" r="8255" b="9525"/>
            <wp:wrapTight wrapText="bothSides">
              <wp:wrapPolygon edited="0">
                <wp:start x="0" y="0"/>
                <wp:lineTo x="0" y="21500"/>
                <wp:lineTo x="21440" y="21500"/>
                <wp:lineTo x="21440" y="0"/>
                <wp:lineTo x="0" y="0"/>
              </wp:wrapPolygon>
            </wp:wrapTight>
            <wp:docPr id="11388314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24404" t="13492" r="24207" b="13690"/>
                    <a:stretch/>
                  </pic:blipFill>
                  <pic:spPr bwMode="auto">
                    <a:xfrm>
                      <a:off x="0" y="0"/>
                      <a:ext cx="145859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83F" w:rsidRPr="00A43D2B">
        <w:rPr>
          <w:noProof/>
          <w:sz w:val="28"/>
          <w:szCs w:val="28"/>
          <w:lang w:val="en-US"/>
        </w:rPr>
        <w:drawing>
          <wp:anchor distT="0" distB="0" distL="114300" distR="114300" simplePos="0" relativeHeight="251663360" behindDoc="0" locked="0" layoutInCell="1" allowOverlap="1" wp14:anchorId="56683B2D" wp14:editId="430AC87B">
            <wp:simplePos x="0" y="0"/>
            <wp:positionH relativeFrom="margin">
              <wp:posOffset>-333375</wp:posOffset>
            </wp:positionH>
            <wp:positionV relativeFrom="paragraph">
              <wp:posOffset>0</wp:posOffset>
            </wp:positionV>
            <wp:extent cx="1582420" cy="2324100"/>
            <wp:effectExtent l="0" t="0" r="0" b="0"/>
            <wp:wrapSquare wrapText="bothSides"/>
            <wp:docPr id="1663206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2000" t="7334" r="25333" b="15333"/>
                    <a:stretch/>
                  </pic:blipFill>
                  <pic:spPr bwMode="auto">
                    <a:xfrm>
                      <a:off x="0" y="0"/>
                      <a:ext cx="158242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CD3" w:rsidRPr="00A43D2B">
        <w:rPr>
          <w:sz w:val="28"/>
          <w:szCs w:val="28"/>
          <w:lang w:val="en-US"/>
        </w:rPr>
        <w:t xml:space="preserve">So </w:t>
      </w:r>
      <w:r w:rsidR="00104C70">
        <w:rPr>
          <w:sz w:val="28"/>
          <w:szCs w:val="28"/>
          <w:lang w:val="en-US"/>
        </w:rPr>
        <w:t>‘</w:t>
      </w:r>
      <w:r w:rsidR="00A30CD3" w:rsidRPr="00A43D2B">
        <w:rPr>
          <w:sz w:val="28"/>
          <w:szCs w:val="28"/>
          <w:lang w:val="en-US"/>
        </w:rPr>
        <w:t>Incurably Human</w:t>
      </w:r>
      <w:r w:rsidR="00104C70">
        <w:rPr>
          <w:sz w:val="28"/>
          <w:szCs w:val="28"/>
          <w:lang w:val="en-US"/>
        </w:rPr>
        <w:t>’</w:t>
      </w:r>
      <w:r w:rsidR="00A30CD3" w:rsidRPr="00A43D2B">
        <w:rPr>
          <w:sz w:val="28"/>
          <w:szCs w:val="28"/>
          <w:lang w:val="en-US"/>
        </w:rPr>
        <w:t xml:space="preserve">  and </w:t>
      </w:r>
      <w:r w:rsidR="00104C70">
        <w:rPr>
          <w:sz w:val="28"/>
          <w:szCs w:val="28"/>
          <w:lang w:val="en-US"/>
        </w:rPr>
        <w:t>‘</w:t>
      </w:r>
      <w:r w:rsidR="00A30CD3" w:rsidRPr="00A43D2B">
        <w:rPr>
          <w:sz w:val="28"/>
          <w:szCs w:val="28"/>
          <w:lang w:val="en-US"/>
        </w:rPr>
        <w:t>Dear Parents</w:t>
      </w:r>
      <w:r w:rsidR="00104C70">
        <w:rPr>
          <w:sz w:val="28"/>
          <w:szCs w:val="28"/>
          <w:lang w:val="en-US"/>
        </w:rPr>
        <w:t xml:space="preserve">’ </w:t>
      </w:r>
      <w:r w:rsidR="00A30CD3" w:rsidRPr="00A43D2B">
        <w:rPr>
          <w:sz w:val="28"/>
          <w:szCs w:val="28"/>
          <w:lang w:val="en-US"/>
        </w:rPr>
        <w:t>published by Inclusive Solutions</w:t>
      </w:r>
      <w:r w:rsidR="00104C70">
        <w:rPr>
          <w:sz w:val="28"/>
          <w:szCs w:val="28"/>
          <w:lang w:val="en-US"/>
        </w:rPr>
        <w:t xml:space="preserve">, </w:t>
      </w:r>
      <w:r w:rsidR="00E02D3E" w:rsidRPr="00A43D2B">
        <w:rPr>
          <w:sz w:val="28"/>
          <w:szCs w:val="28"/>
          <w:lang w:val="en-US"/>
        </w:rPr>
        <w:t xml:space="preserve">bear witness to this deeper thinking and both still  stand as invaluable </w:t>
      </w:r>
      <w:r w:rsidR="00974E81" w:rsidRPr="00A43D2B">
        <w:rPr>
          <w:sz w:val="28"/>
          <w:szCs w:val="28"/>
          <w:lang w:val="en-US"/>
        </w:rPr>
        <w:t xml:space="preserve"> templates for rekindling the Inclusive Education Movement.</w:t>
      </w:r>
    </w:p>
    <w:p w14:paraId="35016DC5" w14:textId="77777777" w:rsidR="007E0961" w:rsidRDefault="007E0961" w:rsidP="005A0300">
      <w:pPr>
        <w:rPr>
          <w:sz w:val="28"/>
          <w:szCs w:val="28"/>
          <w:lang w:val="en-US"/>
        </w:rPr>
      </w:pPr>
    </w:p>
    <w:p w14:paraId="41410A51" w14:textId="6E3AF913" w:rsidR="007E0961" w:rsidRDefault="007E0961" w:rsidP="005A0300">
      <w:pPr>
        <w:rPr>
          <w:sz w:val="28"/>
          <w:szCs w:val="28"/>
          <w:lang w:val="en-US"/>
        </w:rPr>
      </w:pPr>
      <w:r w:rsidRPr="00A43D2B">
        <w:rPr>
          <w:noProof/>
          <w:sz w:val="28"/>
          <w:szCs w:val="28"/>
          <w:lang w:val="en-US"/>
        </w:rPr>
        <w:drawing>
          <wp:anchor distT="0" distB="0" distL="114300" distR="114300" simplePos="0" relativeHeight="251665408" behindDoc="1" locked="0" layoutInCell="1" allowOverlap="1" wp14:anchorId="1804C4E0" wp14:editId="1C9A5AFE">
            <wp:simplePos x="0" y="0"/>
            <wp:positionH relativeFrom="column">
              <wp:posOffset>-487160</wp:posOffset>
            </wp:positionH>
            <wp:positionV relativeFrom="paragraph">
              <wp:posOffset>358602</wp:posOffset>
            </wp:positionV>
            <wp:extent cx="1885950" cy="2857500"/>
            <wp:effectExtent l="0" t="0" r="0" b="0"/>
            <wp:wrapTight wrapText="bothSides">
              <wp:wrapPolygon edited="0">
                <wp:start x="0" y="0"/>
                <wp:lineTo x="0" y="21456"/>
                <wp:lineTo x="21382" y="21456"/>
                <wp:lineTo x="21382" y="0"/>
                <wp:lineTo x="0" y="0"/>
              </wp:wrapPolygon>
            </wp:wrapTight>
            <wp:docPr id="20441275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950" cy="2857500"/>
                    </a:xfrm>
                    <a:prstGeom prst="rect">
                      <a:avLst/>
                    </a:prstGeom>
                    <a:noFill/>
                  </pic:spPr>
                </pic:pic>
              </a:graphicData>
            </a:graphic>
            <wp14:sizeRelH relativeFrom="page">
              <wp14:pctWidth>0</wp14:pctWidth>
            </wp14:sizeRelH>
            <wp14:sizeRelV relativeFrom="page">
              <wp14:pctHeight>0</wp14:pctHeight>
            </wp14:sizeRelV>
          </wp:anchor>
        </w:drawing>
      </w:r>
    </w:p>
    <w:p w14:paraId="0936722F" w14:textId="504A3FF6" w:rsidR="00974E81" w:rsidRPr="00A43D2B" w:rsidRDefault="00104C70" w:rsidP="005A0300">
      <w:pPr>
        <w:rPr>
          <w:sz w:val="28"/>
          <w:szCs w:val="28"/>
          <w:lang w:val="en-US"/>
        </w:rPr>
      </w:pPr>
      <w:r>
        <w:rPr>
          <w:sz w:val="28"/>
          <w:szCs w:val="28"/>
          <w:lang w:val="en-US"/>
        </w:rPr>
        <w:t>T</w:t>
      </w:r>
      <w:r w:rsidR="00974E81" w:rsidRPr="00A43D2B">
        <w:rPr>
          <w:sz w:val="28"/>
          <w:szCs w:val="28"/>
          <w:lang w:val="en-US"/>
        </w:rPr>
        <w:t xml:space="preserve">he Financial </w:t>
      </w:r>
      <w:r w:rsidR="00AB3046" w:rsidRPr="00A43D2B">
        <w:rPr>
          <w:sz w:val="28"/>
          <w:szCs w:val="28"/>
          <w:lang w:val="en-US"/>
        </w:rPr>
        <w:t>Crash of 2008 and Auste</w:t>
      </w:r>
      <w:r w:rsidR="00867ABF" w:rsidRPr="00A43D2B">
        <w:rPr>
          <w:sz w:val="28"/>
          <w:szCs w:val="28"/>
          <w:lang w:val="en-US"/>
        </w:rPr>
        <w:t>r</w:t>
      </w:r>
      <w:r w:rsidR="00AB3046" w:rsidRPr="00A43D2B">
        <w:rPr>
          <w:sz w:val="28"/>
          <w:szCs w:val="28"/>
          <w:lang w:val="en-US"/>
        </w:rPr>
        <w:t>ity le</w:t>
      </w:r>
      <w:r>
        <w:rPr>
          <w:sz w:val="28"/>
          <w:szCs w:val="28"/>
          <w:lang w:val="en-US"/>
        </w:rPr>
        <w:t>d</w:t>
      </w:r>
      <w:r w:rsidR="00AB3046" w:rsidRPr="00A43D2B">
        <w:rPr>
          <w:sz w:val="28"/>
          <w:szCs w:val="28"/>
          <w:lang w:val="en-US"/>
        </w:rPr>
        <w:t xml:space="preserve"> Micheline on a deeper investigation of Capitalism and its impact on the working class.</w:t>
      </w:r>
      <w:r w:rsidR="00822895">
        <w:rPr>
          <w:sz w:val="28"/>
          <w:szCs w:val="28"/>
          <w:lang w:val="en-US"/>
        </w:rPr>
        <w:t xml:space="preserve"> Micheline was convinced that a process of healing </w:t>
      </w:r>
      <w:r w:rsidR="00390DCB">
        <w:rPr>
          <w:sz w:val="28"/>
          <w:szCs w:val="28"/>
          <w:lang w:val="en-US"/>
        </w:rPr>
        <w:t>in group meetings was necessary to empower working class people</w:t>
      </w:r>
      <w:r>
        <w:rPr>
          <w:sz w:val="28"/>
          <w:szCs w:val="28"/>
          <w:lang w:val="en-US"/>
        </w:rPr>
        <w:t>,</w:t>
      </w:r>
      <w:r w:rsidR="00390DCB">
        <w:rPr>
          <w:sz w:val="28"/>
          <w:szCs w:val="28"/>
          <w:lang w:val="en-US"/>
        </w:rPr>
        <w:t xml:space="preserve"> including disabled people</w:t>
      </w:r>
      <w:r>
        <w:rPr>
          <w:sz w:val="28"/>
          <w:szCs w:val="28"/>
          <w:lang w:val="en-US"/>
        </w:rPr>
        <w:t>,</w:t>
      </w:r>
      <w:r w:rsidR="00AF332E">
        <w:rPr>
          <w:sz w:val="28"/>
          <w:szCs w:val="28"/>
          <w:lang w:val="en-US"/>
        </w:rPr>
        <w:t xml:space="preserve"> to have the confidence to challenge the oppressive power </w:t>
      </w:r>
      <w:r w:rsidR="00096742">
        <w:rPr>
          <w:sz w:val="28"/>
          <w:szCs w:val="28"/>
          <w:lang w:val="en-US"/>
        </w:rPr>
        <w:t>of those in control.</w:t>
      </w:r>
    </w:p>
    <w:p w14:paraId="2065854A" w14:textId="46E8C81C" w:rsidR="00E22BA5" w:rsidRPr="00A43D2B" w:rsidRDefault="00E22BA5" w:rsidP="005A0300">
      <w:pPr>
        <w:rPr>
          <w:sz w:val="28"/>
          <w:szCs w:val="28"/>
          <w:lang w:val="en-US"/>
        </w:rPr>
      </w:pPr>
    </w:p>
    <w:p w14:paraId="63D28F3B" w14:textId="4F54160A" w:rsidR="002554F7" w:rsidRPr="00A43D2B" w:rsidRDefault="00254160" w:rsidP="005A0300">
      <w:pPr>
        <w:rPr>
          <w:sz w:val="28"/>
          <w:szCs w:val="28"/>
          <w:lang w:val="en-US"/>
        </w:rPr>
      </w:pPr>
      <w:r w:rsidRPr="00A43D2B">
        <w:rPr>
          <w:sz w:val="28"/>
          <w:szCs w:val="28"/>
          <w:lang w:val="en-US"/>
        </w:rPr>
        <w:t xml:space="preserve">Interview </w:t>
      </w:r>
      <w:r w:rsidR="001F2E5F" w:rsidRPr="00A43D2B">
        <w:rPr>
          <w:sz w:val="28"/>
          <w:szCs w:val="28"/>
          <w:lang w:val="en-US"/>
        </w:rPr>
        <w:t xml:space="preserve">with Colin </w:t>
      </w:r>
      <w:r w:rsidR="00BB26C2">
        <w:rPr>
          <w:sz w:val="28"/>
          <w:szCs w:val="28"/>
          <w:lang w:val="en-US"/>
        </w:rPr>
        <w:t xml:space="preserve">Newton </w:t>
      </w:r>
      <w:hyperlink r:id="rId29" w:history="1">
        <w:r w:rsidR="001F2E5F" w:rsidRPr="00BB26C2">
          <w:rPr>
            <w:rStyle w:val="Hyperlink"/>
            <w:sz w:val="28"/>
            <w:szCs w:val="28"/>
            <w:lang w:val="en-US"/>
          </w:rPr>
          <w:t>from Inclusive Solutions</w:t>
        </w:r>
      </w:hyperlink>
    </w:p>
    <w:p w14:paraId="33DB734B" w14:textId="77777777" w:rsidR="00254160" w:rsidRPr="00A43D2B" w:rsidRDefault="00254160" w:rsidP="005A0300">
      <w:pPr>
        <w:rPr>
          <w:sz w:val="28"/>
          <w:szCs w:val="28"/>
          <w:lang w:val="en-US"/>
        </w:rPr>
      </w:pPr>
    </w:p>
    <w:p w14:paraId="5F96036F" w14:textId="65862557" w:rsidR="00254160" w:rsidRDefault="00254160" w:rsidP="005A0300">
      <w:pPr>
        <w:rPr>
          <w:sz w:val="28"/>
          <w:szCs w:val="28"/>
          <w:lang w:val="en-US"/>
        </w:rPr>
      </w:pPr>
      <w:r w:rsidRPr="00A43D2B">
        <w:rPr>
          <w:sz w:val="28"/>
          <w:szCs w:val="28"/>
          <w:lang w:val="en-US"/>
        </w:rPr>
        <w:t xml:space="preserve">Critique of the Conservative </w:t>
      </w:r>
      <w:hyperlink r:id="rId30" w:anchor=":~:text=Micheline%20Mason%20%2740%20years%20SEND%20Framework%20campaigning%27%20%7C%20Inclusive%20Education%20Conference%2021%20%23ALLFIEAGM" w:history="1">
        <w:r w:rsidRPr="00BB26C2">
          <w:rPr>
            <w:rStyle w:val="Hyperlink"/>
            <w:sz w:val="28"/>
            <w:szCs w:val="28"/>
            <w:lang w:val="en-US"/>
          </w:rPr>
          <w:t>Government SEN Green Paper and Plan</w:t>
        </w:r>
      </w:hyperlink>
      <w:r w:rsidR="00BB26C2">
        <w:rPr>
          <w:sz w:val="28"/>
          <w:szCs w:val="28"/>
          <w:lang w:val="en-US"/>
        </w:rPr>
        <w:t xml:space="preserve">. Here </w:t>
      </w:r>
      <w:r w:rsidR="00565364">
        <w:rPr>
          <w:sz w:val="28"/>
          <w:szCs w:val="28"/>
          <w:lang w:val="en-US"/>
        </w:rPr>
        <w:t>Micheline says the Government has spoken to everyone but those who have grown up in the special segregated schools and can attest to their negative and long</w:t>
      </w:r>
      <w:r w:rsidR="00CE05F7">
        <w:rPr>
          <w:sz w:val="28"/>
          <w:szCs w:val="28"/>
          <w:lang w:val="en-US"/>
        </w:rPr>
        <w:t>-</w:t>
      </w:r>
      <w:r w:rsidR="00565364">
        <w:rPr>
          <w:sz w:val="28"/>
          <w:szCs w:val="28"/>
          <w:lang w:val="en-US"/>
        </w:rPr>
        <w:t>lasting impact on their lives</w:t>
      </w:r>
      <w:r w:rsidR="007E0961">
        <w:rPr>
          <w:sz w:val="28"/>
          <w:szCs w:val="28"/>
          <w:lang w:val="en-US"/>
        </w:rPr>
        <w:t>.</w:t>
      </w:r>
      <w:r w:rsidRPr="00A43D2B">
        <w:rPr>
          <w:sz w:val="28"/>
          <w:szCs w:val="28"/>
          <w:lang w:val="en-US"/>
        </w:rPr>
        <w:t xml:space="preserve"> </w:t>
      </w:r>
    </w:p>
    <w:p w14:paraId="456B6783" w14:textId="07EAF903" w:rsidR="005F3BF8" w:rsidRPr="00A43D2B" w:rsidRDefault="005F3BF8" w:rsidP="005F3BF8">
      <w:pPr>
        <w:rPr>
          <w:sz w:val="28"/>
          <w:szCs w:val="28"/>
          <w:lang w:val="en-US"/>
        </w:rPr>
      </w:pPr>
      <w:r w:rsidRPr="00A43D2B">
        <w:rPr>
          <w:sz w:val="28"/>
          <w:szCs w:val="28"/>
          <w:lang w:val="en-US"/>
        </w:rPr>
        <w:t>Those of us who worked closely with her will always venerate and be thankful for her insights and the challenge she provided which moulded the journey forward.</w:t>
      </w:r>
      <w:r w:rsidR="00104C70">
        <w:rPr>
          <w:sz w:val="28"/>
          <w:szCs w:val="28"/>
          <w:lang w:val="en-US"/>
        </w:rPr>
        <w:t xml:space="preserve"> I</w:t>
      </w:r>
      <w:r w:rsidRPr="00A43D2B">
        <w:rPr>
          <w:sz w:val="28"/>
          <w:szCs w:val="28"/>
          <w:lang w:val="en-US"/>
        </w:rPr>
        <w:t>n her memory we must continue.</w:t>
      </w:r>
      <w:r w:rsidR="00104C70">
        <w:rPr>
          <w:sz w:val="28"/>
          <w:szCs w:val="28"/>
          <w:lang w:val="en-US"/>
        </w:rPr>
        <w:t xml:space="preserve"> I will also never forget her joy and laughter.</w:t>
      </w:r>
    </w:p>
    <w:p w14:paraId="2CFE50D1" w14:textId="213224B7" w:rsidR="005F3BF8" w:rsidRPr="00A43D2B" w:rsidRDefault="005F3BF8" w:rsidP="005F3BF8">
      <w:pPr>
        <w:rPr>
          <w:sz w:val="28"/>
          <w:szCs w:val="28"/>
          <w:lang w:val="en-US"/>
        </w:rPr>
      </w:pPr>
      <w:r w:rsidRPr="00A43D2B">
        <w:rPr>
          <w:sz w:val="28"/>
          <w:szCs w:val="28"/>
          <w:lang w:val="en-US"/>
        </w:rPr>
        <w:t>As the American Socialist</w:t>
      </w:r>
      <w:r w:rsidR="00104C70">
        <w:rPr>
          <w:sz w:val="28"/>
          <w:szCs w:val="28"/>
          <w:lang w:val="en-US"/>
        </w:rPr>
        <w:t>, J</w:t>
      </w:r>
      <w:r w:rsidR="00096742">
        <w:rPr>
          <w:sz w:val="28"/>
          <w:szCs w:val="28"/>
          <w:lang w:val="en-US"/>
        </w:rPr>
        <w:t xml:space="preserve">oe Hill </w:t>
      </w:r>
      <w:r w:rsidRPr="00A43D2B">
        <w:rPr>
          <w:sz w:val="28"/>
          <w:szCs w:val="28"/>
          <w:lang w:val="en-US"/>
        </w:rPr>
        <w:t>said</w:t>
      </w:r>
      <w:r w:rsidR="00012AC6">
        <w:rPr>
          <w:sz w:val="28"/>
          <w:szCs w:val="28"/>
          <w:lang w:val="en-US"/>
        </w:rPr>
        <w:t xml:space="preserve"> on his death by firing squad “</w:t>
      </w:r>
      <w:r w:rsidRPr="00A43D2B">
        <w:rPr>
          <w:sz w:val="28"/>
          <w:szCs w:val="28"/>
          <w:lang w:val="en-US"/>
        </w:rPr>
        <w:t xml:space="preserve"> Don’t Mourn. Organise!</w:t>
      </w:r>
      <w:r w:rsidR="00012AC6">
        <w:rPr>
          <w:sz w:val="28"/>
          <w:szCs w:val="28"/>
          <w:lang w:val="en-US"/>
        </w:rPr>
        <w:t>”</w:t>
      </w:r>
    </w:p>
    <w:p w14:paraId="51C1AD81" w14:textId="276FB781" w:rsidR="00811E4C" w:rsidRPr="008238D6" w:rsidRDefault="005F3BF8" w:rsidP="005A0300">
      <w:pPr>
        <w:rPr>
          <w:b/>
          <w:bCs/>
          <w:sz w:val="28"/>
          <w:szCs w:val="28"/>
          <w:lang w:val="en-US"/>
        </w:rPr>
      </w:pPr>
      <w:r w:rsidRPr="008238D6">
        <w:rPr>
          <w:b/>
          <w:bCs/>
          <w:sz w:val="28"/>
          <w:szCs w:val="28"/>
          <w:lang w:val="en-US"/>
        </w:rPr>
        <w:t xml:space="preserve">Richard Rieser </w:t>
      </w:r>
      <w:r w:rsidR="00A43D2B" w:rsidRPr="008238D6">
        <w:rPr>
          <w:b/>
          <w:bCs/>
          <w:sz w:val="28"/>
          <w:szCs w:val="28"/>
          <w:lang w:val="en-US"/>
        </w:rPr>
        <w:t>friend, collaborator and comrade in the struggle for Inclusive Education</w:t>
      </w:r>
      <w:r w:rsidR="00CE05F7" w:rsidRPr="008238D6">
        <w:rPr>
          <w:b/>
          <w:bCs/>
          <w:sz w:val="28"/>
          <w:szCs w:val="28"/>
          <w:lang w:val="en-US"/>
        </w:rPr>
        <w:t xml:space="preserve"> and</w:t>
      </w:r>
      <w:r w:rsidR="00A2589A" w:rsidRPr="008238D6">
        <w:rPr>
          <w:b/>
          <w:bCs/>
          <w:sz w:val="28"/>
          <w:szCs w:val="28"/>
          <w:lang w:val="en-US"/>
        </w:rPr>
        <w:t xml:space="preserve"> a better world</w:t>
      </w:r>
      <w:r w:rsidR="00CE05F7" w:rsidRPr="008238D6">
        <w:rPr>
          <w:b/>
          <w:bCs/>
          <w:sz w:val="28"/>
          <w:szCs w:val="28"/>
          <w:lang w:val="en-US"/>
        </w:rPr>
        <w:t>.</w:t>
      </w:r>
      <w:r w:rsidR="00C053E0">
        <w:rPr>
          <w:b/>
          <w:bCs/>
          <w:sz w:val="28"/>
          <w:szCs w:val="28"/>
          <w:lang w:val="en-US"/>
        </w:rPr>
        <w:t xml:space="preserve"> World of Inclusion and UK Disability History Month</w:t>
      </w:r>
    </w:p>
    <w:p w14:paraId="7DBE32D3" w14:textId="46C3E887" w:rsidR="00811E4C" w:rsidRPr="008238D6" w:rsidRDefault="00811E4C" w:rsidP="005A0300">
      <w:pPr>
        <w:rPr>
          <w:b/>
          <w:bCs/>
          <w:lang w:val="en-US"/>
        </w:rPr>
      </w:pPr>
    </w:p>
    <w:sectPr w:rsidR="00811E4C" w:rsidRPr="008238D6" w:rsidSect="00EF7800">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CC7"/>
    <w:rsid w:val="00007CB5"/>
    <w:rsid w:val="00012AC6"/>
    <w:rsid w:val="00025BA4"/>
    <w:rsid w:val="00066FC2"/>
    <w:rsid w:val="000753F8"/>
    <w:rsid w:val="00086EDE"/>
    <w:rsid w:val="00096742"/>
    <w:rsid w:val="000A388E"/>
    <w:rsid w:val="000A6B2F"/>
    <w:rsid w:val="000D325A"/>
    <w:rsid w:val="00104A2A"/>
    <w:rsid w:val="00104C70"/>
    <w:rsid w:val="0011606A"/>
    <w:rsid w:val="00126099"/>
    <w:rsid w:val="001305BE"/>
    <w:rsid w:val="00135E6A"/>
    <w:rsid w:val="00157B71"/>
    <w:rsid w:val="00183757"/>
    <w:rsid w:val="00190790"/>
    <w:rsid w:val="00192527"/>
    <w:rsid w:val="00194FE1"/>
    <w:rsid w:val="00195FD1"/>
    <w:rsid w:val="001B1098"/>
    <w:rsid w:val="001B2F24"/>
    <w:rsid w:val="001C4F30"/>
    <w:rsid w:val="001E1481"/>
    <w:rsid w:val="001F2B23"/>
    <w:rsid w:val="001F2E5F"/>
    <w:rsid w:val="0020552C"/>
    <w:rsid w:val="00216DE1"/>
    <w:rsid w:val="00220797"/>
    <w:rsid w:val="00221864"/>
    <w:rsid w:val="00233032"/>
    <w:rsid w:val="00234B7C"/>
    <w:rsid w:val="00235FE7"/>
    <w:rsid w:val="00250B52"/>
    <w:rsid w:val="0025136E"/>
    <w:rsid w:val="00252752"/>
    <w:rsid w:val="00254160"/>
    <w:rsid w:val="002554F7"/>
    <w:rsid w:val="002669E9"/>
    <w:rsid w:val="00277566"/>
    <w:rsid w:val="00283917"/>
    <w:rsid w:val="00291217"/>
    <w:rsid w:val="002919B8"/>
    <w:rsid w:val="002B2A3A"/>
    <w:rsid w:val="002D7704"/>
    <w:rsid w:val="002F7945"/>
    <w:rsid w:val="00300DD2"/>
    <w:rsid w:val="0030490B"/>
    <w:rsid w:val="00342DF4"/>
    <w:rsid w:val="00351A51"/>
    <w:rsid w:val="00353F0B"/>
    <w:rsid w:val="00354707"/>
    <w:rsid w:val="0036308F"/>
    <w:rsid w:val="00364D52"/>
    <w:rsid w:val="00367EEC"/>
    <w:rsid w:val="0038511D"/>
    <w:rsid w:val="00390DCB"/>
    <w:rsid w:val="003C2BD1"/>
    <w:rsid w:val="003C5138"/>
    <w:rsid w:val="003E0D4B"/>
    <w:rsid w:val="003E4B52"/>
    <w:rsid w:val="003F0EAB"/>
    <w:rsid w:val="003F6444"/>
    <w:rsid w:val="0040448E"/>
    <w:rsid w:val="00442B15"/>
    <w:rsid w:val="00444487"/>
    <w:rsid w:val="00465A25"/>
    <w:rsid w:val="004B1AA2"/>
    <w:rsid w:val="004C68A0"/>
    <w:rsid w:val="004C7E65"/>
    <w:rsid w:val="004E4407"/>
    <w:rsid w:val="004F17C5"/>
    <w:rsid w:val="00505499"/>
    <w:rsid w:val="00505DF5"/>
    <w:rsid w:val="0052018C"/>
    <w:rsid w:val="00523A90"/>
    <w:rsid w:val="005334AC"/>
    <w:rsid w:val="00541D61"/>
    <w:rsid w:val="005443AA"/>
    <w:rsid w:val="00557442"/>
    <w:rsid w:val="00565364"/>
    <w:rsid w:val="00571C7C"/>
    <w:rsid w:val="005A0300"/>
    <w:rsid w:val="005A3189"/>
    <w:rsid w:val="005E2E66"/>
    <w:rsid w:val="005F27F0"/>
    <w:rsid w:val="005F3BDC"/>
    <w:rsid w:val="005F3BF8"/>
    <w:rsid w:val="005F7EC6"/>
    <w:rsid w:val="00604250"/>
    <w:rsid w:val="00612675"/>
    <w:rsid w:val="006130A2"/>
    <w:rsid w:val="006425B3"/>
    <w:rsid w:val="0064745E"/>
    <w:rsid w:val="00654406"/>
    <w:rsid w:val="0065544E"/>
    <w:rsid w:val="00663CBB"/>
    <w:rsid w:val="006722C1"/>
    <w:rsid w:val="00673033"/>
    <w:rsid w:val="006A00E4"/>
    <w:rsid w:val="006A4410"/>
    <w:rsid w:val="006B4A17"/>
    <w:rsid w:val="006D0C51"/>
    <w:rsid w:val="006D49D5"/>
    <w:rsid w:val="006E31B9"/>
    <w:rsid w:val="006E3A07"/>
    <w:rsid w:val="00701F34"/>
    <w:rsid w:val="0072761E"/>
    <w:rsid w:val="007343BB"/>
    <w:rsid w:val="007512DC"/>
    <w:rsid w:val="00754819"/>
    <w:rsid w:val="0075503B"/>
    <w:rsid w:val="007642D9"/>
    <w:rsid w:val="0077278E"/>
    <w:rsid w:val="007A3BEA"/>
    <w:rsid w:val="007B5558"/>
    <w:rsid w:val="007D49C9"/>
    <w:rsid w:val="007E0961"/>
    <w:rsid w:val="007F77F4"/>
    <w:rsid w:val="008027F0"/>
    <w:rsid w:val="00805B0B"/>
    <w:rsid w:val="00811E4C"/>
    <w:rsid w:val="00813064"/>
    <w:rsid w:val="00822895"/>
    <w:rsid w:val="00822AC0"/>
    <w:rsid w:val="008238D6"/>
    <w:rsid w:val="0083361F"/>
    <w:rsid w:val="00867ABF"/>
    <w:rsid w:val="00885FC5"/>
    <w:rsid w:val="00894B4A"/>
    <w:rsid w:val="008972CF"/>
    <w:rsid w:val="00897880"/>
    <w:rsid w:val="008A0958"/>
    <w:rsid w:val="008A3A22"/>
    <w:rsid w:val="008B34B5"/>
    <w:rsid w:val="008B366A"/>
    <w:rsid w:val="008B6E9A"/>
    <w:rsid w:val="008D3A9D"/>
    <w:rsid w:val="008D68A9"/>
    <w:rsid w:val="008D7F0D"/>
    <w:rsid w:val="00910565"/>
    <w:rsid w:val="009326C2"/>
    <w:rsid w:val="009368DC"/>
    <w:rsid w:val="00961179"/>
    <w:rsid w:val="00970FA0"/>
    <w:rsid w:val="00974E81"/>
    <w:rsid w:val="00991E4D"/>
    <w:rsid w:val="009921F3"/>
    <w:rsid w:val="009C459E"/>
    <w:rsid w:val="00A14A4E"/>
    <w:rsid w:val="00A153B9"/>
    <w:rsid w:val="00A2589A"/>
    <w:rsid w:val="00A30CD3"/>
    <w:rsid w:val="00A34B80"/>
    <w:rsid w:val="00A40D2B"/>
    <w:rsid w:val="00A43D2B"/>
    <w:rsid w:val="00AB3046"/>
    <w:rsid w:val="00AC55B7"/>
    <w:rsid w:val="00AD67D7"/>
    <w:rsid w:val="00AE6F80"/>
    <w:rsid w:val="00AF2CC7"/>
    <w:rsid w:val="00AF332E"/>
    <w:rsid w:val="00B1196D"/>
    <w:rsid w:val="00B2237E"/>
    <w:rsid w:val="00B265F0"/>
    <w:rsid w:val="00B45374"/>
    <w:rsid w:val="00B532B0"/>
    <w:rsid w:val="00B8136D"/>
    <w:rsid w:val="00B86817"/>
    <w:rsid w:val="00B928A4"/>
    <w:rsid w:val="00B929D0"/>
    <w:rsid w:val="00BB26C2"/>
    <w:rsid w:val="00BD206E"/>
    <w:rsid w:val="00BD4EF2"/>
    <w:rsid w:val="00BE08B6"/>
    <w:rsid w:val="00BE6629"/>
    <w:rsid w:val="00BE6CCB"/>
    <w:rsid w:val="00C053E0"/>
    <w:rsid w:val="00C06B4A"/>
    <w:rsid w:val="00C10AFC"/>
    <w:rsid w:val="00C16568"/>
    <w:rsid w:val="00C40BB3"/>
    <w:rsid w:val="00C5060A"/>
    <w:rsid w:val="00C82DA7"/>
    <w:rsid w:val="00CB0029"/>
    <w:rsid w:val="00CB17BE"/>
    <w:rsid w:val="00CC5AA4"/>
    <w:rsid w:val="00CD78FD"/>
    <w:rsid w:val="00CE05F7"/>
    <w:rsid w:val="00CE2CE4"/>
    <w:rsid w:val="00CE66FD"/>
    <w:rsid w:val="00D068F7"/>
    <w:rsid w:val="00D1183F"/>
    <w:rsid w:val="00D21CA8"/>
    <w:rsid w:val="00D228A2"/>
    <w:rsid w:val="00D25F1B"/>
    <w:rsid w:val="00D306F6"/>
    <w:rsid w:val="00D476A3"/>
    <w:rsid w:val="00D85C21"/>
    <w:rsid w:val="00D85F28"/>
    <w:rsid w:val="00D9119D"/>
    <w:rsid w:val="00DA208E"/>
    <w:rsid w:val="00DA6D90"/>
    <w:rsid w:val="00DC5A51"/>
    <w:rsid w:val="00DD007E"/>
    <w:rsid w:val="00DE422F"/>
    <w:rsid w:val="00DF0E5C"/>
    <w:rsid w:val="00DF5285"/>
    <w:rsid w:val="00E02D3E"/>
    <w:rsid w:val="00E22BA5"/>
    <w:rsid w:val="00E32A23"/>
    <w:rsid w:val="00E370CC"/>
    <w:rsid w:val="00E40C70"/>
    <w:rsid w:val="00E54905"/>
    <w:rsid w:val="00E56922"/>
    <w:rsid w:val="00E6739F"/>
    <w:rsid w:val="00E85B5D"/>
    <w:rsid w:val="00EA6334"/>
    <w:rsid w:val="00EC289D"/>
    <w:rsid w:val="00EC78D6"/>
    <w:rsid w:val="00EC7ED2"/>
    <w:rsid w:val="00EE6412"/>
    <w:rsid w:val="00EF7800"/>
    <w:rsid w:val="00F00963"/>
    <w:rsid w:val="00F21397"/>
    <w:rsid w:val="00F709D2"/>
    <w:rsid w:val="00FA0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86791"/>
  <w15:chartTrackingRefBased/>
  <w15:docId w15:val="{247C8916-77CC-4C5A-AAFF-BDE115E22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2C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2C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2C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2C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2C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2C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2C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C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C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C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2C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2C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2C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2C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2C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C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C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CC7"/>
    <w:rPr>
      <w:rFonts w:eastAsiaTheme="majorEastAsia" w:cstheme="majorBidi"/>
      <w:color w:val="272727" w:themeColor="text1" w:themeTint="D8"/>
    </w:rPr>
  </w:style>
  <w:style w:type="paragraph" w:styleId="Title">
    <w:name w:val="Title"/>
    <w:basedOn w:val="Normal"/>
    <w:next w:val="Normal"/>
    <w:link w:val="TitleChar"/>
    <w:uiPriority w:val="10"/>
    <w:qFormat/>
    <w:rsid w:val="00AF2C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C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C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2C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CC7"/>
    <w:pPr>
      <w:spacing w:before="160"/>
      <w:jc w:val="center"/>
    </w:pPr>
    <w:rPr>
      <w:i/>
      <w:iCs/>
      <w:color w:val="404040" w:themeColor="text1" w:themeTint="BF"/>
    </w:rPr>
  </w:style>
  <w:style w:type="character" w:customStyle="1" w:styleId="QuoteChar">
    <w:name w:val="Quote Char"/>
    <w:basedOn w:val="DefaultParagraphFont"/>
    <w:link w:val="Quote"/>
    <w:uiPriority w:val="29"/>
    <w:rsid w:val="00AF2CC7"/>
    <w:rPr>
      <w:i/>
      <w:iCs/>
      <w:color w:val="404040" w:themeColor="text1" w:themeTint="BF"/>
    </w:rPr>
  </w:style>
  <w:style w:type="paragraph" w:styleId="ListParagraph">
    <w:name w:val="List Paragraph"/>
    <w:basedOn w:val="Normal"/>
    <w:uiPriority w:val="34"/>
    <w:qFormat/>
    <w:rsid w:val="00AF2CC7"/>
    <w:pPr>
      <w:ind w:left="720"/>
      <w:contextualSpacing/>
    </w:pPr>
  </w:style>
  <w:style w:type="character" w:styleId="IntenseEmphasis">
    <w:name w:val="Intense Emphasis"/>
    <w:basedOn w:val="DefaultParagraphFont"/>
    <w:uiPriority w:val="21"/>
    <w:qFormat/>
    <w:rsid w:val="00AF2CC7"/>
    <w:rPr>
      <w:i/>
      <w:iCs/>
      <w:color w:val="0F4761" w:themeColor="accent1" w:themeShade="BF"/>
    </w:rPr>
  </w:style>
  <w:style w:type="paragraph" w:styleId="IntenseQuote">
    <w:name w:val="Intense Quote"/>
    <w:basedOn w:val="Normal"/>
    <w:next w:val="Normal"/>
    <w:link w:val="IntenseQuoteChar"/>
    <w:uiPriority w:val="30"/>
    <w:qFormat/>
    <w:rsid w:val="00AF2C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CC7"/>
    <w:rPr>
      <w:i/>
      <w:iCs/>
      <w:color w:val="0F4761" w:themeColor="accent1" w:themeShade="BF"/>
    </w:rPr>
  </w:style>
  <w:style w:type="character" w:styleId="IntenseReference">
    <w:name w:val="Intense Reference"/>
    <w:basedOn w:val="DefaultParagraphFont"/>
    <w:uiPriority w:val="32"/>
    <w:qFormat/>
    <w:rsid w:val="00AF2CC7"/>
    <w:rPr>
      <w:b/>
      <w:bCs/>
      <w:smallCaps/>
      <w:color w:val="0F4761" w:themeColor="accent1" w:themeShade="BF"/>
      <w:spacing w:val="5"/>
    </w:rPr>
  </w:style>
  <w:style w:type="character" w:styleId="Hyperlink">
    <w:name w:val="Hyperlink"/>
    <w:basedOn w:val="DefaultParagraphFont"/>
    <w:uiPriority w:val="99"/>
    <w:unhideWhenUsed/>
    <w:rsid w:val="007512DC"/>
    <w:rPr>
      <w:color w:val="467886" w:themeColor="hyperlink"/>
      <w:u w:val="single"/>
    </w:rPr>
  </w:style>
  <w:style w:type="character" w:styleId="UnresolvedMention">
    <w:name w:val="Unresolved Mention"/>
    <w:basedOn w:val="DefaultParagraphFont"/>
    <w:uiPriority w:val="99"/>
    <w:semiHidden/>
    <w:unhideWhenUsed/>
    <w:rsid w:val="007512DC"/>
    <w:rPr>
      <w:color w:val="605E5C"/>
      <w:shd w:val="clear" w:color="auto" w:fill="E1DFDD"/>
    </w:rPr>
  </w:style>
  <w:style w:type="paragraph" w:styleId="NormalWeb">
    <w:name w:val="Normal (Web)"/>
    <w:basedOn w:val="Normal"/>
    <w:uiPriority w:val="99"/>
    <w:unhideWhenUsed/>
    <w:rsid w:val="003C5138"/>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128454">
      <w:bodyDiv w:val="1"/>
      <w:marLeft w:val="0"/>
      <w:marRight w:val="0"/>
      <w:marTop w:val="0"/>
      <w:marBottom w:val="0"/>
      <w:divBdr>
        <w:top w:val="none" w:sz="0" w:space="0" w:color="auto"/>
        <w:left w:val="none" w:sz="0" w:space="0" w:color="auto"/>
        <w:bottom w:val="none" w:sz="0" w:space="0" w:color="auto"/>
        <w:right w:val="none" w:sz="0" w:space="0" w:color="auto"/>
      </w:divBdr>
    </w:div>
    <w:div w:id="365062709">
      <w:bodyDiv w:val="1"/>
      <w:marLeft w:val="0"/>
      <w:marRight w:val="0"/>
      <w:marTop w:val="0"/>
      <w:marBottom w:val="0"/>
      <w:divBdr>
        <w:top w:val="none" w:sz="0" w:space="0" w:color="auto"/>
        <w:left w:val="none" w:sz="0" w:space="0" w:color="auto"/>
        <w:bottom w:val="none" w:sz="0" w:space="0" w:color="auto"/>
        <w:right w:val="none" w:sz="0" w:space="0" w:color="auto"/>
      </w:divBdr>
    </w:div>
    <w:div w:id="1071928599">
      <w:bodyDiv w:val="1"/>
      <w:marLeft w:val="0"/>
      <w:marRight w:val="0"/>
      <w:marTop w:val="0"/>
      <w:marBottom w:val="0"/>
      <w:divBdr>
        <w:top w:val="none" w:sz="0" w:space="0" w:color="auto"/>
        <w:left w:val="none" w:sz="0" w:space="0" w:color="auto"/>
        <w:bottom w:val="none" w:sz="0" w:space="0" w:color="auto"/>
        <w:right w:val="none" w:sz="0" w:space="0" w:color="auto"/>
      </w:divBdr>
    </w:div>
    <w:div w:id="1228034973">
      <w:bodyDiv w:val="1"/>
      <w:marLeft w:val="0"/>
      <w:marRight w:val="0"/>
      <w:marTop w:val="0"/>
      <w:marBottom w:val="0"/>
      <w:divBdr>
        <w:top w:val="none" w:sz="0" w:space="0" w:color="auto"/>
        <w:left w:val="none" w:sz="0" w:space="0" w:color="auto"/>
        <w:bottom w:val="none" w:sz="0" w:space="0" w:color="auto"/>
        <w:right w:val="none" w:sz="0" w:space="0" w:color="auto"/>
      </w:divBdr>
    </w:div>
    <w:div w:id="143393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_lISzzOH1w" TargetMode="External"/><Relationship Id="rId13" Type="http://schemas.openxmlformats.org/officeDocument/2006/relationships/hyperlink" Target="http://worldofinclusion.com/res/invisible/Invisible_Children.pdf" TargetMode="External"/><Relationship Id="rId18" Type="http://schemas.openxmlformats.org/officeDocument/2006/relationships/hyperlink" Target="http://www.allfie.org.uk/wp-content/uploads/2018/06/Inclusion-Assistant-Training-Pack.pdf" TargetMode="External"/><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s://youtu.be/1B4C79h7-GY?t=31"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worldofinclusion.com/res/altogether/atbShortPreview.flv" TargetMode="External"/><Relationship Id="rId25" Type="http://schemas.openxmlformats.org/officeDocument/2006/relationships/hyperlink" Target="https://youtu.be/0XifUb3ng-0" TargetMode="External"/><Relationship Id="rId2" Type="http://schemas.openxmlformats.org/officeDocument/2006/relationships/settings" Target="settings.xml"/><Relationship Id="rId16" Type="http://schemas.openxmlformats.org/officeDocument/2006/relationships/hyperlink" Target="http://worldofinclusion.com/res/altogether/atb9.flv" TargetMode="External"/><Relationship Id="rId20" Type="http://schemas.openxmlformats.org/officeDocument/2006/relationships/image" Target="media/image6.png"/><Relationship Id="rId29" Type="http://schemas.openxmlformats.org/officeDocument/2006/relationships/hyperlink" Target="https://youtu.be/Jwk59NA3BCQ?t=54" TargetMode="External"/><Relationship Id="rId1" Type="http://schemas.openxmlformats.org/officeDocument/2006/relationships/styles" Target="styles.xml"/><Relationship Id="rId6" Type="http://schemas.openxmlformats.org/officeDocument/2006/relationships/hyperlink" Target="https://www.allfie.org.uk/news/inclusion-now/inclusion-now-65/review-essential-insights-from-a-leading-thinker-of-the-inclusion-movement/" TargetMode="External"/><Relationship Id="rId11" Type="http://schemas.openxmlformats.org/officeDocument/2006/relationships/hyperlink" Target="http://worldofinclusion.com/res/deinclass/DEC1.PDF"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hyperlink" Target="https://howwasschool.allfie.org.uk/people/micheline-mason/" TargetMode="External"/><Relationship Id="rId15" Type="http://schemas.openxmlformats.org/officeDocument/2006/relationships/hyperlink" Target="http://worldofinclusion.com/res/altogether/AltogetherBetter.pdf"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worldofinclusion.com/res/warnock/Warnock_Ad.pdf" TargetMode="External"/><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ukdhm.org/v3/wp-content/uploads/2019/10/Micheline-Mason-poster-2019.pdf"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yperlink" Target="https://www.bing.com/videos/riverview/relatedvideo?q=Micheliune%20Mason&amp;mid=F44A805E7C3E8382E042F44A805E7C3E8382E042&amp;ajaxhist=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3146</Words>
  <Characters>17938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9</cp:revision>
  <cp:lastPrinted>2024-09-14T22:43:00Z</cp:lastPrinted>
  <dcterms:created xsi:type="dcterms:W3CDTF">2024-09-15T11:48:00Z</dcterms:created>
  <dcterms:modified xsi:type="dcterms:W3CDTF">2024-09-15T15:14:00Z</dcterms:modified>
</cp:coreProperties>
</file>