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media/image2.jpeg" ContentType="image/jpeg"/>
  <Override PartName="/word/header2.xml" ContentType="application/vnd.openxmlformats-officedocument.wordprocessingml.header+xml"/>
  <Override PartName="/word/media/image3.jpeg" ContentType="image/jpeg"/>
  <Override PartName="/word/header3.xml" ContentType="application/vnd.openxmlformats-officedocument.wordprocessingml.header+xml"/>
  <Override PartName="/word/media/image4.jpeg" ContentType="image/jpeg"/>
  <Override PartName="/word/header4.xml" ContentType="application/vnd.openxmlformats-officedocument.wordprocessingml.header+xml"/>
  <Override PartName="/word/media/image5.jpeg" ContentType="image/jpeg"/>
  <Override PartName="/word/media/image6.jpeg" ContentType="image/jpeg"/>
  <Override PartName="/word/media/image7.jpeg" ContentType="image/jpeg"/>
  <Override PartName="/word/header5.xml" ContentType="application/vnd.openxmlformats-officedocument.wordprocessingml.header+xml"/>
  <Override PartName="/word/footer2.xml" ContentType="application/vnd.openxmlformats-officedocument.wordprocessingml.footer+xml"/>
  <Override PartName="/word/media/image8.jpeg" ContentType="image/jpeg"/>
  <Override PartName="/word/header6.xml" ContentType="application/vnd.openxmlformats-officedocument.wordprocessingml.header+xml"/>
  <Override PartName="/word/header7.xml" ContentType="application/vnd.openxmlformats-officedocument.wordprocessingml.header+xml"/>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6.jpeg" ContentType="image/jpeg"/>
  <Override PartName="/word/header8.xml" ContentType="application/vnd.openxmlformats-officedocument.wordprocessingml.header+xml"/>
  <Override PartName="/word/header9.xml" ContentType="application/vnd.openxmlformats-officedocument.wordprocessingml.head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spacing w:before="79"/>
      </w:pPr>
      <w:r>
        <w:rPr>
          <w:rtl w:val="0"/>
          <w:lang w:val="en-US"/>
        </w:rPr>
        <w:t>Disability,</w:t>
      </w:r>
      <w:r>
        <w:rPr>
          <w:spacing w:val="0"/>
          <w:rtl w:val="0"/>
        </w:rPr>
        <w:t xml:space="preserve"> </w:t>
      </w:r>
      <w:r>
        <w:rPr>
          <w:rtl w:val="0"/>
          <w:lang w:val="en-US"/>
        </w:rPr>
        <w:t>Politics</w:t>
      </w:r>
      <w:r>
        <w:rPr>
          <w:spacing w:val="0"/>
          <w:rtl w:val="0"/>
        </w:rPr>
        <w:t xml:space="preserve"> </w:t>
      </w:r>
      <w:r>
        <w:rPr>
          <w:rtl w:val="0"/>
        </w:rPr>
        <w:t>and</w:t>
      </w:r>
      <w:r>
        <w:rPr>
          <w:spacing w:val="0"/>
          <w:rtl w:val="0"/>
        </w:rPr>
        <w:t xml:space="preserve"> </w:t>
      </w:r>
      <w:r>
        <w:rPr>
          <w:spacing w:val="0"/>
          <w:rtl w:val="0"/>
          <w:lang w:val="en-US"/>
        </w:rPr>
        <w:t>Democracy</w:t>
      </w:r>
    </w:p>
    <w:p>
      <w:pPr>
        <w:pStyle w:val="Body Text"/>
        <w:spacing w:before="212"/>
      </w:pPr>
      <w:r>
        <w:drawing xmlns:a="http://schemas.openxmlformats.org/drawingml/2006/main">
          <wp:anchor distT="0" distB="0" distL="0" distR="0" simplePos="0" relativeHeight="251674624" behindDoc="0" locked="0" layoutInCell="1" allowOverlap="1">
            <wp:simplePos x="0" y="0"/>
            <wp:positionH relativeFrom="page">
              <wp:posOffset>3981922</wp:posOffset>
            </wp:positionH>
            <wp:positionV relativeFrom="line">
              <wp:posOffset>566896</wp:posOffset>
            </wp:positionV>
            <wp:extent cx="3177747" cy="3925038"/>
            <wp:effectExtent l="0" t="0" r="0" b="0"/>
            <wp:wrapNone/>
            <wp:docPr id="1073741826" name="officeArt object" descr="P2#y1"/>
            <wp:cNvGraphicFramePr/>
            <a:graphic xmlns:a="http://schemas.openxmlformats.org/drawingml/2006/main">
              <a:graphicData uri="http://schemas.openxmlformats.org/drawingml/2006/picture">
                <pic:pic xmlns:pic="http://schemas.openxmlformats.org/drawingml/2006/picture">
                  <pic:nvPicPr>
                    <pic:cNvPr id="1073741826" name="P2#y1" descr="P2#y1"/>
                    <pic:cNvPicPr>
                      <a:picLocks noChangeAspect="1"/>
                    </pic:cNvPicPr>
                  </pic:nvPicPr>
                  <pic:blipFill>
                    <a:blip r:embed="rId4">
                      <a:extLst/>
                    </a:blip>
                    <a:stretch>
                      <a:fillRect/>
                    </a:stretch>
                  </pic:blipFill>
                  <pic:spPr>
                    <a:xfrm>
                      <a:off x="0" y="0"/>
                      <a:ext cx="3177747" cy="3925038"/>
                    </a:xfrm>
                    <a:prstGeom prst="rect">
                      <a:avLst/>
                    </a:prstGeom>
                    <a:ln w="12700" cap="flat">
                      <a:noFill/>
                      <a:miter lim="400000"/>
                    </a:ln>
                    <a:effectLst/>
                  </pic:spPr>
                </pic:pic>
              </a:graphicData>
            </a:graphic>
          </wp:anchor>
        </w:drawing>
      </w:r>
      <w:r>
        <w:rPr>
          <w:rtl w:val="0"/>
          <w:lang w:val="en-US"/>
        </w:rPr>
        <w:t>This</w:t>
      </w:r>
      <w:r>
        <w:rPr>
          <w:spacing w:val="0"/>
          <w:rtl w:val="0"/>
          <w:lang w:val="en-US"/>
        </w:rPr>
        <w:t xml:space="preserve"> </w:t>
      </w:r>
      <w:r>
        <w:rPr>
          <w:rtl w:val="0"/>
          <w:lang w:val="en-US"/>
        </w:rPr>
        <w:t>theme</w:t>
      </w:r>
      <w:r>
        <w:rPr>
          <w:spacing w:val="0"/>
          <w:rtl w:val="0"/>
          <w:lang w:val="en-US"/>
        </w:rPr>
        <w:t xml:space="preserve"> </w:t>
      </w:r>
      <w:r>
        <w:rPr>
          <w:rtl w:val="0"/>
          <w:lang w:val="en-US"/>
        </w:rPr>
        <w:t>of</w:t>
      </w:r>
      <w:r>
        <w:rPr>
          <w:spacing w:val="0"/>
          <w:rtl w:val="0"/>
          <w:lang w:val="en-US"/>
        </w:rPr>
        <w:t xml:space="preserve"> </w:t>
      </w:r>
      <w:r>
        <w:rPr>
          <w:rtl w:val="0"/>
          <w:lang w:val="en-US"/>
        </w:rPr>
        <w:t>UK</w:t>
      </w:r>
      <w:r>
        <w:rPr>
          <w:spacing w:val="0"/>
          <w:rtl w:val="0"/>
          <w:lang w:val="en-US"/>
        </w:rPr>
        <w:t xml:space="preserve"> </w:t>
      </w:r>
      <w:r>
        <w:rPr>
          <w:rtl w:val="0"/>
          <w:lang w:val="en-US"/>
        </w:rPr>
        <w:t>Disability</w:t>
      </w:r>
      <w:r>
        <w:rPr>
          <w:spacing w:val="0"/>
          <w:rtl w:val="0"/>
          <w:lang w:val="en-US"/>
        </w:rPr>
        <w:t xml:space="preserve"> </w:t>
      </w:r>
      <w:r>
        <w:rPr>
          <w:rtl w:val="0"/>
          <w:lang w:val="en-US"/>
        </w:rPr>
        <w:t>History</w:t>
      </w:r>
      <w:r>
        <w:rPr>
          <w:spacing w:val="0"/>
          <w:rtl w:val="0"/>
          <w:lang w:val="en-US"/>
        </w:rPr>
        <w:t xml:space="preserve"> </w:t>
      </w:r>
      <w:r>
        <w:rPr>
          <w:rtl w:val="0"/>
          <w:lang w:val="en-US"/>
        </w:rPr>
        <w:t>Month</w:t>
      </w:r>
      <w:r>
        <w:rPr>
          <w:spacing w:val="0"/>
          <w:rtl w:val="0"/>
          <w:lang w:val="en-US"/>
        </w:rPr>
        <w:t xml:space="preserve"> </w:t>
      </w:r>
      <w:r>
        <w:rPr>
          <w:rtl w:val="0"/>
          <w:lang w:val="en-US"/>
        </w:rPr>
        <w:t>2026</w:t>
      </w:r>
      <w:r>
        <w:rPr>
          <w:spacing w:val="0"/>
          <w:rtl w:val="0"/>
          <w:lang w:val="en-US"/>
        </w:rPr>
        <w:t xml:space="preserve"> </w:t>
      </w:r>
      <w:r>
        <w:rPr>
          <w:rtl w:val="0"/>
          <w:lang w:val="en-US"/>
        </w:rPr>
        <w:t>is</w:t>
      </w:r>
      <w:r>
        <w:rPr>
          <w:spacing w:val="0"/>
          <w:rtl w:val="0"/>
          <w:lang w:val="en-US"/>
        </w:rPr>
        <w:t xml:space="preserve"> </w:t>
      </w:r>
      <w:r>
        <w:rPr>
          <w:rtl w:val="0"/>
          <w:lang w:val="en-US"/>
        </w:rPr>
        <w:t>very</w:t>
      </w:r>
      <w:r>
        <w:rPr>
          <w:spacing w:val="0"/>
          <w:rtl w:val="0"/>
          <w:lang w:val="en-US"/>
        </w:rPr>
        <w:t xml:space="preserve"> </w:t>
      </w:r>
      <w:r>
        <w:rPr>
          <w:rtl w:val="0"/>
          <w:lang w:val="en-US"/>
        </w:rPr>
        <w:t>relevant,</w:t>
      </w:r>
      <w:r>
        <w:rPr>
          <w:spacing w:val="0"/>
          <w:rtl w:val="0"/>
          <w:lang w:val="en-US"/>
        </w:rPr>
        <w:t xml:space="preserve"> </w:t>
      </w:r>
      <w:r>
        <w:rPr>
          <w:rtl w:val="0"/>
          <w:lang w:val="en-US"/>
        </w:rPr>
        <w:t>but</w:t>
      </w:r>
      <w:r>
        <w:rPr>
          <w:spacing w:val="0"/>
          <w:rtl w:val="0"/>
          <w:lang w:val="en-US"/>
        </w:rPr>
        <w:t xml:space="preserve"> </w:t>
      </w:r>
      <w:r>
        <w:rPr>
          <w:rtl w:val="0"/>
          <w:lang w:val="en-US"/>
        </w:rPr>
        <w:t>also</w:t>
      </w:r>
      <w:r>
        <w:rPr>
          <w:spacing w:val="0"/>
          <w:rtl w:val="0"/>
          <w:lang w:val="en-US"/>
        </w:rPr>
        <w:t xml:space="preserve"> </w:t>
      </w:r>
      <w:r>
        <w:rPr>
          <w:rtl w:val="0"/>
          <w:lang w:val="en-US"/>
        </w:rPr>
        <w:t>gives</w:t>
      </w:r>
      <w:r>
        <w:rPr>
          <w:spacing w:val="0"/>
          <w:rtl w:val="0"/>
          <w:lang w:val="en-US"/>
        </w:rPr>
        <w:t xml:space="preserve"> </w:t>
      </w:r>
      <w:r>
        <w:rPr>
          <w:rtl w:val="0"/>
          <w:lang w:val="en-US"/>
        </w:rPr>
        <w:t>pause</w:t>
      </w:r>
      <w:r>
        <w:rPr>
          <w:spacing w:val="0"/>
          <w:rtl w:val="0"/>
          <w:lang w:val="en-US"/>
        </w:rPr>
        <w:t xml:space="preserve"> </w:t>
      </w:r>
      <w:r>
        <w:rPr>
          <w:rtl w:val="0"/>
          <w:lang w:val="en-US"/>
        </w:rPr>
        <w:t>for thought. Many would argue that the</w:t>
      </w:r>
    </w:p>
    <w:p>
      <w:pPr>
        <w:pStyle w:val="Body Text"/>
        <w:ind w:right="5642"/>
      </w:pPr>
      <w:r>
        <w:rPr>
          <w:rtl w:val="0"/>
          <w:lang w:val="en-US"/>
        </w:rPr>
        <w:t>collective</w:t>
      </w:r>
      <w:r>
        <w:rPr>
          <w:spacing w:val="0"/>
          <w:rtl w:val="0"/>
          <w:lang w:val="en-US"/>
        </w:rPr>
        <w:t xml:space="preserve"> </w:t>
      </w:r>
      <w:r>
        <w:rPr>
          <w:rtl w:val="0"/>
          <w:lang w:val="en-US"/>
        </w:rPr>
        <w:t>Disability</w:t>
      </w:r>
      <w:r>
        <w:rPr>
          <w:spacing w:val="0"/>
          <w:rtl w:val="0"/>
          <w:lang w:val="en-US"/>
        </w:rPr>
        <w:t xml:space="preserve"> </w:t>
      </w:r>
      <w:r>
        <w:rPr>
          <w:rtl w:val="0"/>
          <w:lang w:val="en-US"/>
        </w:rPr>
        <w:t>Right</w:t>
      </w:r>
      <w:r>
        <w:rPr>
          <w:spacing w:val="0"/>
          <w:rtl w:val="0"/>
          <w:lang w:val="en-US"/>
        </w:rPr>
        <w:t xml:space="preserve"> </w:t>
      </w:r>
      <w:r>
        <w:rPr>
          <w:rtl w:val="0"/>
          <w:lang w:val="en-US"/>
        </w:rPr>
        <w:t>Movement</w:t>
      </w:r>
      <w:r>
        <w:rPr>
          <w:spacing w:val="0"/>
          <w:rtl w:val="0"/>
          <w:lang w:val="en-US"/>
        </w:rPr>
        <w:t xml:space="preserve"> </w:t>
      </w:r>
      <w:r>
        <w:rPr>
          <w:rtl w:val="0"/>
          <w:lang w:val="en-US"/>
        </w:rPr>
        <w:t>is</w:t>
      </w:r>
      <w:r>
        <w:rPr>
          <w:spacing w:val="0"/>
          <w:rtl w:val="0"/>
          <w:lang w:val="en-US"/>
        </w:rPr>
        <w:t xml:space="preserve"> </w:t>
      </w:r>
      <w:r>
        <w:rPr>
          <w:rtl w:val="0"/>
          <w:lang w:val="en-US"/>
        </w:rPr>
        <w:t>a late C20th phenomena.</w:t>
      </w:r>
    </w:p>
    <w:p>
      <w:pPr>
        <w:pStyle w:val="Body Text"/>
        <w:ind w:left="578" w:right="5562" w:firstLine="0"/>
      </w:pPr>
      <w:r>
        <mc:AlternateContent>
          <mc:Choice Requires="wps">
            <w:drawing xmlns:a="http://schemas.openxmlformats.org/drawingml/2006/main">
              <wp:anchor distT="0" distB="0" distL="0" distR="0" simplePos="0" relativeHeight="251675648" behindDoc="0" locked="0" layoutInCell="1" allowOverlap="1">
                <wp:simplePos x="0" y="0"/>
                <wp:positionH relativeFrom="page">
                  <wp:posOffset>3921759</wp:posOffset>
                </wp:positionH>
                <wp:positionV relativeFrom="line">
                  <wp:posOffset>3565344</wp:posOffset>
                </wp:positionV>
                <wp:extent cx="3162300" cy="476250"/>
                <wp:effectExtent l="0" t="0" r="0" b="0"/>
                <wp:wrapNone/>
                <wp:docPr id="1073741827" name="officeArt object" descr="Textbox 3"/>
                <wp:cNvGraphicFramePr/>
                <a:graphic xmlns:a="http://schemas.openxmlformats.org/drawingml/2006/main">
                  <a:graphicData uri="http://schemas.microsoft.com/office/word/2010/wordprocessingShape">
                    <wps:wsp>
                      <wps:cNvSpPr txBox="1"/>
                      <wps:spPr>
                        <a:xfrm>
                          <a:off x="0" y="0"/>
                          <a:ext cx="3162300" cy="476250"/>
                        </a:xfrm>
                        <a:prstGeom prst="rect">
                          <a:avLst/>
                        </a:prstGeom>
                        <a:noFill/>
                        <a:ln w="6350" cap="flat">
                          <a:solidFill>
                            <a:srgbClr val="000000"/>
                          </a:solidFill>
                          <a:prstDash val="solid"/>
                          <a:round/>
                        </a:ln>
                        <a:effectLst/>
                      </wps:spPr>
                      <wps:txbx>
                        <w:txbxContent>
                          <w:p>
                            <w:pPr>
                              <w:pStyle w:val="Body"/>
                              <w:spacing w:before="60" w:line="278" w:lineRule="auto"/>
                              <w:ind w:left="142" w:right="413" w:firstLine="0"/>
                            </w:pPr>
                            <w:r>
                              <w:rPr>
                                <w:rStyle w:val="Hyperlink.0"/>
                              </w:rPr>
                              <w:fldChar w:fldCharType="begin" w:fldLock="0"/>
                            </w:r>
                            <w:r>
                              <w:rPr>
                                <w:rStyle w:val="Hyperlink.0"/>
                              </w:rPr>
                              <w:instrText xml:space="preserve"> HYPERLINK "https://files.libcom.org/%EF%AC%81les/2025-"</w:instrText>
                            </w:r>
                            <w:r>
                              <w:rPr>
                                <w:rStyle w:val="Hyperlink.0"/>
                              </w:rPr>
                              <w:fldChar w:fldCharType="separate" w:fldLock="0"/>
                            </w:r>
                            <w:r>
                              <w:rPr>
                                <w:rStyle w:val="Hyperlink.0"/>
                                <w:rtl w:val="0"/>
                                <w:lang w:val="de-DE"/>
                              </w:rPr>
                              <w:t>https://</w:t>
                            </w:r>
                            <w:r>
                              <w:rPr>
                                <w:rStyle w:val="Hyperlink.0"/>
                                <w:rtl w:val="0"/>
                              </w:rPr>
                              <w:t>ﬁ</w:t>
                            </w:r>
                            <w:r>
                              <w:rPr>
                                <w:rStyle w:val="Hyperlink.0"/>
                                <w:rtl w:val="0"/>
                                <w:lang w:val="pt-PT"/>
                              </w:rPr>
                              <w:t>les.libcom.org/</w:t>
                            </w:r>
                            <w:r>
                              <w:rPr>
                                <w:rStyle w:val="Hyperlink.0"/>
                                <w:rtl w:val="0"/>
                              </w:rPr>
                              <w:t>ﬁ</w:t>
                            </w:r>
                            <w:r>
                              <w:rPr>
                                <w:rStyle w:val="Hyperlink.0"/>
                                <w:rtl w:val="0"/>
                                <w:lang w:val="en-US"/>
                              </w:rPr>
                              <w:t>les/2025-</w:t>
                            </w:r>
                            <w:r>
                              <w:rPr/>
                              <w:fldChar w:fldCharType="end" w:fldLock="0"/>
                            </w:r>
                            <w:r>
                              <w:rPr>
                                <w:rStyle w:val="Hyperlink.0"/>
                                <w:rtl w:val="0"/>
                                <w:lang w:val="en-US"/>
                              </w:rPr>
                              <w:t>07/Disabled%20Gods%20by%20DARK.pdf</w:t>
                            </w:r>
                          </w:p>
                        </w:txbxContent>
                      </wps:txbx>
                      <wps:bodyPr wrap="square" lIns="0" tIns="0" rIns="0" bIns="0" numCol="1" anchor="t">
                        <a:noAutofit/>
                      </wps:bodyPr>
                    </wps:wsp>
                  </a:graphicData>
                </a:graphic>
              </wp:anchor>
            </w:drawing>
          </mc:Choice>
          <mc:Fallback>
            <w:pict>
              <v:shape id="_x0000_s1026" type="#_x0000_t202" style="visibility:visible;position:absolute;margin-left:308.8pt;margin-top:280.7pt;width:249.0pt;height:37.5pt;z-index:251675648;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joinstyle="round" linestyle="single" startarrow="none" startarrowwidth="medium" startarrowlength="medium" endarrow="none" endarrowwidth="medium" endarrowlength="medium"/>
                <v:textbox>
                  <w:txbxContent>
                    <w:p>
                      <w:pPr>
                        <w:pStyle w:val="Body"/>
                        <w:spacing w:before="60" w:line="278" w:lineRule="auto"/>
                        <w:ind w:left="142" w:right="413" w:firstLine="0"/>
                      </w:pPr>
                      <w:r>
                        <w:rPr>
                          <w:rStyle w:val="Hyperlink.0"/>
                        </w:rPr>
                        <w:fldChar w:fldCharType="begin" w:fldLock="0"/>
                      </w:r>
                      <w:r>
                        <w:rPr>
                          <w:rStyle w:val="Hyperlink.0"/>
                        </w:rPr>
                        <w:instrText xml:space="preserve"> HYPERLINK "https://files.libcom.org/%EF%AC%81les/2025-"</w:instrText>
                      </w:r>
                      <w:r>
                        <w:rPr>
                          <w:rStyle w:val="Hyperlink.0"/>
                        </w:rPr>
                        <w:fldChar w:fldCharType="separate" w:fldLock="0"/>
                      </w:r>
                      <w:r>
                        <w:rPr>
                          <w:rStyle w:val="Hyperlink.0"/>
                          <w:rtl w:val="0"/>
                          <w:lang w:val="de-DE"/>
                        </w:rPr>
                        <w:t>https://</w:t>
                      </w:r>
                      <w:r>
                        <w:rPr>
                          <w:rStyle w:val="Hyperlink.0"/>
                          <w:rtl w:val="0"/>
                        </w:rPr>
                        <w:t>ﬁ</w:t>
                      </w:r>
                      <w:r>
                        <w:rPr>
                          <w:rStyle w:val="Hyperlink.0"/>
                          <w:rtl w:val="0"/>
                          <w:lang w:val="pt-PT"/>
                        </w:rPr>
                        <w:t>les.libcom.org/</w:t>
                      </w:r>
                      <w:r>
                        <w:rPr>
                          <w:rStyle w:val="Hyperlink.0"/>
                          <w:rtl w:val="0"/>
                        </w:rPr>
                        <w:t>ﬁ</w:t>
                      </w:r>
                      <w:r>
                        <w:rPr>
                          <w:rStyle w:val="Hyperlink.0"/>
                          <w:rtl w:val="0"/>
                          <w:lang w:val="en-US"/>
                        </w:rPr>
                        <w:t>les/2025-</w:t>
                      </w:r>
                      <w:r>
                        <w:rPr/>
                        <w:fldChar w:fldCharType="end" w:fldLock="0"/>
                      </w:r>
                      <w:r>
                        <w:rPr>
                          <w:rStyle w:val="Hyperlink.0"/>
                          <w:rtl w:val="0"/>
                          <w:lang w:val="en-US"/>
                        </w:rPr>
                        <w:t>07/Disabled%20Gods%20by%20DARK.pdf</w:t>
                      </w:r>
                    </w:p>
                  </w:txbxContent>
                </v:textbox>
                <w10:wrap type="none" side="bothSides" anchorx="page"/>
              </v:shape>
            </w:pict>
          </mc:Fallback>
        </mc:AlternateContent>
      </w:r>
      <w:r>
        <w:rPr>
          <w:rStyle w:val="None"/>
          <w:rtl w:val="0"/>
          <w:lang w:val="en-US"/>
        </w:rPr>
        <w:t>In the Ancient World of Egypt, Greece and Rome while humans</w:t>
      </w:r>
      <w:r>
        <w:rPr>
          <w:rStyle w:val="None"/>
          <w:spacing w:val="-1"/>
          <w:rtl w:val="0"/>
          <w:lang w:val="en-US"/>
        </w:rPr>
        <w:t xml:space="preserve"> </w:t>
      </w:r>
      <w:r>
        <w:rPr>
          <w:rStyle w:val="None"/>
          <w:rtl w:val="0"/>
          <w:lang w:val="en-US"/>
        </w:rPr>
        <w:t>vied for power, as empires and surpluses of crops, commodities and slaves accumulated, it was important to have explanations of why things were and develop myths and parables that became increasingly religious and sacred. In all cultures, not just those of the Mediterranean, a host of Gods were created. As DARK show in one of their</w:t>
      </w:r>
      <w:r>
        <w:rPr>
          <w:rStyle w:val="None"/>
          <w:spacing w:val="-1"/>
          <w:rtl w:val="0"/>
          <w:lang w:val="en-US"/>
        </w:rPr>
        <w:t xml:space="preserve"> </w:t>
      </w:r>
      <w:r>
        <w:rPr>
          <w:rStyle w:val="None"/>
          <w:rtl w:val="0"/>
          <w:lang w:val="en-US"/>
        </w:rPr>
        <w:t>zines, which is not suitable for children, many of the images of these Gods were disabled people. As impairment has always been part of the human condition, it is obvious</w:t>
      </w:r>
      <w:r>
        <w:rPr>
          <w:rStyle w:val="None"/>
          <w:spacing w:val="-1"/>
          <w:rtl w:val="0"/>
          <w:lang w:val="en-US"/>
        </w:rPr>
        <w:t xml:space="preserve"> </w:t>
      </w:r>
      <w:r>
        <w:rPr>
          <w:rStyle w:val="None"/>
          <w:rtl w:val="0"/>
          <w:lang w:val="en-US"/>
        </w:rPr>
        <w:t>when creating images</w:t>
      </w:r>
      <w:r>
        <w:rPr>
          <w:rStyle w:val="None"/>
          <w:spacing w:val="-1"/>
          <w:rtl w:val="0"/>
          <w:lang w:val="en-US"/>
        </w:rPr>
        <w:t xml:space="preserve"> </w:t>
      </w:r>
      <w:r>
        <w:rPr>
          <w:rStyle w:val="None"/>
          <w:rtl w:val="0"/>
          <w:lang w:val="en-US"/>
        </w:rPr>
        <w:t>of their Gods, people often added impairments to them. Thus beginning the rich cultural texture of stereotypes of disability that are still commonly viewed in our media when thinking of disabled people.</w:t>
      </w:r>
    </w:p>
    <w:p>
      <w:pPr>
        <w:pStyle w:val="Body Text"/>
        <w:spacing w:before="1"/>
        <w:ind w:left="578" w:right="351" w:firstLine="0"/>
      </w:pPr>
      <w:r>
        <w:rPr>
          <w:rStyle w:val="None"/>
          <w:rtl w:val="0"/>
          <w:lang w:val="en-US"/>
        </w:rPr>
        <w:t>“</w:t>
      </w:r>
      <w:r>
        <w:rPr>
          <w:rStyle w:val="None"/>
          <w:rtl w:val="0"/>
          <w:lang w:val="en-US"/>
        </w:rPr>
        <w:t>Even</w:t>
      </w:r>
      <w:r>
        <w:rPr>
          <w:rStyle w:val="None"/>
          <w:spacing w:val="-1"/>
          <w:rtl w:val="0"/>
          <w:lang w:val="en-US"/>
        </w:rPr>
        <w:t xml:space="preserve"> </w:t>
      </w:r>
      <w:r>
        <w:rPr>
          <w:rStyle w:val="None"/>
          <w:rtl w:val="0"/>
          <w:lang w:val="en-US"/>
        </w:rPr>
        <w:t>though</w:t>
      </w:r>
      <w:r>
        <w:rPr>
          <w:rStyle w:val="None"/>
          <w:spacing w:val="-1"/>
          <w:rtl w:val="0"/>
          <w:lang w:val="en-US"/>
        </w:rPr>
        <w:t xml:space="preserve"> </w:t>
      </w:r>
      <w:r>
        <w:rPr>
          <w:rStyle w:val="None"/>
          <w:rtl w:val="0"/>
          <w:lang w:val="en-US"/>
        </w:rPr>
        <w:t>rates</w:t>
      </w:r>
      <w:r>
        <w:rPr>
          <w:rStyle w:val="None"/>
          <w:spacing w:val="-1"/>
          <w:rtl w:val="0"/>
          <w:lang w:val="en-US"/>
        </w:rPr>
        <w:t xml:space="preserve"> </w:t>
      </w:r>
      <w:r>
        <w:rPr>
          <w:rStyle w:val="None"/>
          <w:rtl w:val="0"/>
          <w:lang w:val="en-US"/>
        </w:rPr>
        <w:t>of</w:t>
      </w:r>
      <w:r>
        <w:rPr>
          <w:rStyle w:val="None"/>
          <w:spacing w:val="-1"/>
          <w:rtl w:val="0"/>
          <w:lang w:val="en-US"/>
        </w:rPr>
        <w:t xml:space="preserve"> </w:t>
      </w:r>
      <w:r>
        <w:rPr>
          <w:rStyle w:val="None"/>
          <w:rtl w:val="0"/>
          <w:lang w:val="en-US"/>
        </w:rPr>
        <w:t>disability</w:t>
      </w:r>
      <w:r>
        <w:rPr>
          <w:rStyle w:val="None"/>
          <w:spacing w:val="-1"/>
          <w:rtl w:val="0"/>
          <w:lang w:val="en-US"/>
        </w:rPr>
        <w:t xml:space="preserve"> </w:t>
      </w:r>
      <w:r>
        <w:rPr>
          <w:rStyle w:val="None"/>
          <w:rtl w:val="0"/>
          <w:lang w:val="en-US"/>
        </w:rPr>
        <w:t>were</w:t>
      </w:r>
      <w:r>
        <w:rPr>
          <w:rStyle w:val="None"/>
          <w:spacing w:val="-1"/>
          <w:rtl w:val="0"/>
          <w:lang w:val="en-US"/>
        </w:rPr>
        <w:t xml:space="preserve"> </w:t>
      </w:r>
      <w:r>
        <w:rPr>
          <w:rStyle w:val="None"/>
          <w:rtl w:val="0"/>
          <w:lang w:val="en-US"/>
        </w:rPr>
        <w:t>likely</w:t>
      </w:r>
      <w:r>
        <w:rPr>
          <w:rStyle w:val="None"/>
          <w:spacing w:val="-1"/>
          <w:rtl w:val="0"/>
          <w:lang w:val="en-US"/>
        </w:rPr>
        <w:t xml:space="preserve"> </w:t>
      </w:r>
      <w:r>
        <w:rPr>
          <w:rStyle w:val="None"/>
          <w:rtl w:val="0"/>
          <w:lang w:val="en-US"/>
        </w:rPr>
        <w:t>much</w:t>
      </w:r>
      <w:r>
        <w:rPr>
          <w:rStyle w:val="None"/>
          <w:spacing w:val="-1"/>
          <w:rtl w:val="0"/>
          <w:lang w:val="en-US"/>
        </w:rPr>
        <w:t xml:space="preserve"> </w:t>
      </w:r>
      <w:r>
        <w:rPr>
          <w:rStyle w:val="None"/>
          <w:rtl w:val="0"/>
          <w:lang w:val="en-US"/>
        </w:rPr>
        <w:t>higher</w:t>
      </w:r>
      <w:r>
        <w:rPr>
          <w:rStyle w:val="None"/>
          <w:spacing w:val="-1"/>
          <w:rtl w:val="0"/>
          <w:lang w:val="en-US"/>
        </w:rPr>
        <w:t xml:space="preserve"> </w:t>
      </w:r>
      <w:r>
        <w:rPr>
          <w:rStyle w:val="None"/>
          <w:rtl w:val="0"/>
          <w:lang w:val="en-US"/>
        </w:rPr>
        <w:t>in</w:t>
      </w:r>
      <w:r>
        <w:rPr>
          <w:rStyle w:val="None"/>
          <w:spacing w:val="-1"/>
          <w:rtl w:val="0"/>
          <w:lang w:val="en-US"/>
        </w:rPr>
        <w:t xml:space="preserve"> </w:t>
      </w:r>
      <w:r>
        <w:rPr>
          <w:rStyle w:val="None"/>
          <w:rtl w:val="0"/>
          <w:lang w:val="en-US"/>
        </w:rPr>
        <w:t>the</w:t>
      </w:r>
      <w:r>
        <w:rPr>
          <w:rStyle w:val="None"/>
          <w:spacing w:val="-1"/>
          <w:rtl w:val="0"/>
          <w:lang w:val="en-US"/>
        </w:rPr>
        <w:t xml:space="preserve"> </w:t>
      </w:r>
      <w:r>
        <w:rPr>
          <w:rStyle w:val="None"/>
          <w:rtl w:val="0"/>
          <w:lang w:val="en-US"/>
        </w:rPr>
        <w:t>past.</w:t>
      </w:r>
      <w:r>
        <w:rPr>
          <w:rStyle w:val="None"/>
          <w:spacing w:val="-1"/>
          <w:rtl w:val="0"/>
          <w:lang w:val="en-US"/>
        </w:rPr>
        <w:t xml:space="preserve"> </w:t>
      </w:r>
      <w:r>
        <w:rPr>
          <w:rStyle w:val="None"/>
          <w:rtl w:val="0"/>
          <w:lang w:val="en-US"/>
        </w:rPr>
        <w:t>In</w:t>
      </w:r>
      <w:r>
        <w:rPr>
          <w:rStyle w:val="None"/>
          <w:spacing w:val="-1"/>
          <w:rtl w:val="0"/>
          <w:lang w:val="en-US"/>
        </w:rPr>
        <w:t xml:space="preserve"> </w:t>
      </w:r>
      <w:r>
        <w:rPr>
          <w:rStyle w:val="None"/>
          <w:rtl w:val="0"/>
          <w:lang w:val="en-US"/>
        </w:rPr>
        <w:t>cultures</w:t>
      </w:r>
      <w:r>
        <w:rPr>
          <w:rStyle w:val="None"/>
          <w:spacing w:val="-1"/>
          <w:rtl w:val="0"/>
          <w:lang w:val="en-US"/>
        </w:rPr>
        <w:t xml:space="preserve"> </w:t>
      </w:r>
      <w:r>
        <w:rPr>
          <w:rStyle w:val="None"/>
          <w:rtl w:val="0"/>
          <w:lang w:val="en-US"/>
        </w:rPr>
        <w:t>like Egypt</w:t>
      </w:r>
      <w:r>
        <w:rPr>
          <w:rStyle w:val="None"/>
          <w:spacing w:val="-1"/>
          <w:rtl w:val="0"/>
          <w:lang w:val="en-US"/>
        </w:rPr>
        <w:t xml:space="preserve"> </w:t>
      </w:r>
      <w:r>
        <w:rPr>
          <w:rStyle w:val="None"/>
          <w:rtl w:val="0"/>
          <w:lang w:val="en-US"/>
        </w:rPr>
        <w:t>where</w:t>
      </w:r>
      <w:r>
        <w:rPr>
          <w:rStyle w:val="None"/>
          <w:spacing w:val="-1"/>
          <w:rtl w:val="0"/>
          <w:lang w:val="en-US"/>
        </w:rPr>
        <w:t xml:space="preserve"> </w:t>
      </w:r>
      <w:r>
        <w:rPr>
          <w:rStyle w:val="None"/>
          <w:rtl w:val="0"/>
          <w:lang w:val="en-US"/>
        </w:rPr>
        <w:t>disabled</w:t>
      </w:r>
      <w:r>
        <w:rPr>
          <w:rStyle w:val="None"/>
          <w:spacing w:val="-1"/>
          <w:rtl w:val="0"/>
          <w:lang w:val="en-US"/>
        </w:rPr>
        <w:t xml:space="preserve"> </w:t>
      </w:r>
      <w:r>
        <w:rPr>
          <w:rStyle w:val="None"/>
          <w:rtl w:val="0"/>
          <w:lang w:val="en-US"/>
        </w:rPr>
        <w:t>people</w:t>
      </w:r>
      <w:r>
        <w:rPr>
          <w:rStyle w:val="None"/>
          <w:spacing w:val="-1"/>
          <w:rtl w:val="0"/>
          <w:lang w:val="en-US"/>
        </w:rPr>
        <w:t xml:space="preserve"> </w:t>
      </w:r>
      <w:r>
        <w:rPr>
          <w:rStyle w:val="None"/>
          <w:rtl w:val="0"/>
          <w:lang w:val="en-US"/>
        </w:rPr>
        <w:t>were</w:t>
      </w:r>
      <w:r>
        <w:rPr>
          <w:rStyle w:val="None"/>
          <w:spacing w:val="-1"/>
          <w:rtl w:val="0"/>
          <w:lang w:val="en-US"/>
        </w:rPr>
        <w:t xml:space="preserve"> </w:t>
      </w:r>
      <w:r>
        <w:rPr>
          <w:rStyle w:val="None"/>
          <w:rtl w:val="0"/>
          <w:lang w:val="en-US"/>
        </w:rPr>
        <w:t>frequently</w:t>
      </w:r>
      <w:r>
        <w:rPr>
          <w:rStyle w:val="None"/>
          <w:spacing w:val="-1"/>
          <w:rtl w:val="0"/>
          <w:lang w:val="en-US"/>
        </w:rPr>
        <w:t xml:space="preserve"> </w:t>
      </w:r>
      <w:r>
        <w:rPr>
          <w:rStyle w:val="None"/>
          <w:rtl w:val="0"/>
          <w:lang w:val="en-US"/>
        </w:rPr>
        <w:t>part</w:t>
      </w:r>
      <w:r>
        <w:rPr>
          <w:rStyle w:val="None"/>
          <w:spacing w:val="-1"/>
          <w:rtl w:val="0"/>
          <w:lang w:val="en-US"/>
        </w:rPr>
        <w:t xml:space="preserve"> </w:t>
      </w:r>
      <w:r>
        <w:rPr>
          <w:rStyle w:val="None"/>
          <w:rtl w:val="0"/>
          <w:lang w:val="en-US"/>
        </w:rPr>
        <w:t>of</w:t>
      </w:r>
      <w:r>
        <w:rPr>
          <w:rStyle w:val="None"/>
          <w:spacing w:val="-1"/>
          <w:rtl w:val="0"/>
          <w:lang w:val="en-US"/>
        </w:rPr>
        <w:t xml:space="preserve"> </w:t>
      </w:r>
      <w:r>
        <w:rPr>
          <w:rStyle w:val="None"/>
          <w:rtl w:val="0"/>
          <w:lang w:val="en-US"/>
        </w:rPr>
        <w:t>everyday</w:t>
      </w:r>
      <w:r>
        <w:rPr>
          <w:rStyle w:val="None"/>
          <w:spacing w:val="-1"/>
          <w:rtl w:val="0"/>
          <w:lang w:val="en-US"/>
        </w:rPr>
        <w:t xml:space="preserve"> </w:t>
      </w:r>
      <w:r>
        <w:rPr>
          <w:rStyle w:val="None"/>
          <w:rtl w:val="0"/>
          <w:lang w:val="en-US"/>
        </w:rPr>
        <w:t>life,</w:t>
      </w:r>
      <w:r>
        <w:rPr>
          <w:rStyle w:val="None"/>
          <w:spacing w:val="-1"/>
          <w:rtl w:val="0"/>
          <w:lang w:val="en-US"/>
        </w:rPr>
        <w:t xml:space="preserve"> </w:t>
      </w:r>
      <w:r>
        <w:rPr>
          <w:rStyle w:val="None"/>
          <w:rtl w:val="0"/>
          <w:lang w:val="en-US"/>
        </w:rPr>
        <w:t>held</w:t>
      </w:r>
      <w:r>
        <w:rPr>
          <w:rStyle w:val="None"/>
          <w:spacing w:val="-1"/>
          <w:rtl w:val="0"/>
          <w:lang w:val="en-US"/>
        </w:rPr>
        <w:t xml:space="preserve"> </w:t>
      </w:r>
      <w:r>
        <w:rPr>
          <w:rStyle w:val="None"/>
          <w:rtl w:val="0"/>
          <w:lang w:val="en-US"/>
        </w:rPr>
        <w:t>important social</w:t>
      </w:r>
      <w:r>
        <w:rPr>
          <w:rStyle w:val="None"/>
          <w:spacing w:val="-1"/>
          <w:rtl w:val="0"/>
          <w:lang w:val="en-US"/>
        </w:rPr>
        <w:t xml:space="preserve"> </w:t>
      </w:r>
      <w:r>
        <w:rPr>
          <w:rStyle w:val="None"/>
          <w:rtl w:val="0"/>
          <w:lang w:val="en-US"/>
        </w:rPr>
        <w:t>positions</w:t>
      </w:r>
      <w:r>
        <w:rPr>
          <w:rStyle w:val="None"/>
          <w:spacing w:val="-1"/>
          <w:rtl w:val="0"/>
          <w:lang w:val="en-US"/>
        </w:rPr>
        <w:t xml:space="preserve"> </w:t>
      </w:r>
      <w:r>
        <w:rPr>
          <w:rStyle w:val="None"/>
          <w:rtl w:val="0"/>
          <w:lang w:val="en-US"/>
        </w:rPr>
        <w:t>and</w:t>
      </w:r>
      <w:r>
        <w:rPr>
          <w:rStyle w:val="None"/>
          <w:spacing w:val="-1"/>
          <w:rtl w:val="0"/>
          <w:lang w:val="en-US"/>
        </w:rPr>
        <w:t xml:space="preserve"> </w:t>
      </w:r>
      <w:r>
        <w:rPr>
          <w:rStyle w:val="None"/>
          <w:rtl w:val="0"/>
          <w:lang w:val="en-US"/>
        </w:rPr>
        <w:t>were</w:t>
      </w:r>
      <w:r>
        <w:rPr>
          <w:rStyle w:val="None"/>
          <w:spacing w:val="-1"/>
          <w:rtl w:val="0"/>
          <w:lang w:val="en-US"/>
        </w:rPr>
        <w:t xml:space="preserve"> </w:t>
      </w:r>
      <w:r>
        <w:rPr>
          <w:rStyle w:val="None"/>
          <w:rtl w:val="0"/>
          <w:lang w:val="en-US"/>
        </w:rPr>
        <w:t>integrated</w:t>
      </w:r>
      <w:r>
        <w:rPr>
          <w:rStyle w:val="None"/>
          <w:spacing w:val="-1"/>
          <w:rtl w:val="0"/>
          <w:lang w:val="en-US"/>
        </w:rPr>
        <w:t xml:space="preserve"> </w:t>
      </w:r>
      <w:r>
        <w:rPr>
          <w:rStyle w:val="None"/>
          <w:rtl w:val="0"/>
          <w:lang w:val="en-US"/>
        </w:rPr>
        <w:t>into</w:t>
      </w:r>
      <w:r>
        <w:rPr>
          <w:rStyle w:val="None"/>
          <w:spacing w:val="-1"/>
          <w:rtl w:val="0"/>
          <w:lang w:val="en-US"/>
        </w:rPr>
        <w:t xml:space="preserve"> </w:t>
      </w:r>
      <w:r>
        <w:rPr>
          <w:rStyle w:val="None"/>
          <w:rtl w:val="0"/>
          <w:lang w:val="en-US"/>
        </w:rPr>
        <w:t>society,</w:t>
      </w:r>
      <w:r>
        <w:rPr>
          <w:rStyle w:val="None"/>
          <w:spacing w:val="-1"/>
          <w:rtl w:val="0"/>
          <w:lang w:val="en-US"/>
        </w:rPr>
        <w:t xml:space="preserve"> </w:t>
      </w:r>
      <w:r>
        <w:rPr>
          <w:rStyle w:val="None"/>
          <w:rtl w:val="0"/>
          <w:lang w:val="en-US"/>
        </w:rPr>
        <w:t>the</w:t>
      </w:r>
      <w:r>
        <w:rPr>
          <w:rStyle w:val="None"/>
          <w:spacing w:val="-1"/>
          <w:rtl w:val="0"/>
          <w:lang w:val="en-US"/>
        </w:rPr>
        <w:t xml:space="preserve"> </w:t>
      </w:r>
      <w:r>
        <w:rPr>
          <w:rStyle w:val="None"/>
          <w:rtl w:val="0"/>
          <w:lang w:val="en-US"/>
        </w:rPr>
        <w:t>disability</w:t>
      </w:r>
      <w:r>
        <w:rPr>
          <w:rStyle w:val="None"/>
          <w:spacing w:val="-1"/>
          <w:rtl w:val="0"/>
          <w:lang w:val="en-US"/>
        </w:rPr>
        <w:t xml:space="preserve"> </w:t>
      </w:r>
      <w:r>
        <w:rPr>
          <w:rStyle w:val="None"/>
          <w:rtl w:val="0"/>
          <w:lang w:val="en-US"/>
        </w:rPr>
        <w:t>of</w:t>
      </w:r>
      <w:r>
        <w:rPr>
          <w:rStyle w:val="None"/>
          <w:spacing w:val="-1"/>
          <w:rtl w:val="0"/>
          <w:lang w:val="en-US"/>
        </w:rPr>
        <w:t xml:space="preserve"> </w:t>
      </w:r>
      <w:r>
        <w:rPr>
          <w:rStyle w:val="None"/>
          <w:rtl w:val="0"/>
          <w:lang w:val="en-US"/>
        </w:rPr>
        <w:t>the</w:t>
      </w:r>
      <w:r>
        <w:rPr>
          <w:rStyle w:val="None"/>
          <w:spacing w:val="-1"/>
          <w:rtl w:val="0"/>
          <w:lang w:val="en-US"/>
        </w:rPr>
        <w:t xml:space="preserve"> </w:t>
      </w:r>
      <w:r>
        <w:rPr>
          <w:rStyle w:val="None"/>
          <w:rtl w:val="0"/>
          <w:lang w:val="en-US"/>
        </w:rPr>
        <w:t>gods</w:t>
      </w:r>
      <w:r>
        <w:rPr>
          <w:rStyle w:val="None"/>
          <w:spacing w:val="-1"/>
          <w:rtl w:val="0"/>
          <w:lang w:val="en-US"/>
        </w:rPr>
        <w:t xml:space="preserve"> </w:t>
      </w:r>
      <w:r>
        <w:rPr>
          <w:rStyle w:val="None"/>
          <w:rtl w:val="0"/>
          <w:lang w:val="en-US"/>
        </w:rPr>
        <w:t>is</w:t>
      </w:r>
      <w:r>
        <w:rPr>
          <w:rStyle w:val="None"/>
          <w:spacing w:val="-1"/>
          <w:rtl w:val="0"/>
          <w:lang w:val="en-US"/>
        </w:rPr>
        <w:t xml:space="preserve"> </w:t>
      </w:r>
      <w:r>
        <w:rPr>
          <w:rStyle w:val="None"/>
          <w:rtl w:val="0"/>
          <w:lang w:val="en-US"/>
        </w:rPr>
        <w:t>incidental and not related to their narratives or personality. In societies where there was high</w:t>
      </w:r>
      <w:r>
        <w:rPr>
          <w:rStyle w:val="None"/>
          <w:spacing w:val="-1"/>
          <w:rtl w:val="0"/>
          <w:lang w:val="en-US"/>
        </w:rPr>
        <w:t xml:space="preserve"> </w:t>
      </w:r>
      <w:r>
        <w:rPr>
          <w:rStyle w:val="None"/>
          <w:rtl w:val="0"/>
          <w:lang w:val="en-US"/>
        </w:rPr>
        <w:t>amounts</w:t>
      </w:r>
      <w:r>
        <w:rPr>
          <w:rStyle w:val="None"/>
          <w:spacing w:val="-1"/>
          <w:rtl w:val="0"/>
          <w:lang w:val="en-US"/>
        </w:rPr>
        <w:t xml:space="preserve"> </w:t>
      </w:r>
      <w:r>
        <w:rPr>
          <w:rStyle w:val="None"/>
          <w:rtl w:val="0"/>
          <w:lang w:val="en-US"/>
        </w:rPr>
        <w:t>of</w:t>
      </w:r>
      <w:r>
        <w:rPr>
          <w:rStyle w:val="None"/>
          <w:spacing w:val="-1"/>
          <w:rtl w:val="0"/>
          <w:lang w:val="en-US"/>
        </w:rPr>
        <w:t xml:space="preserve"> </w:t>
      </w:r>
      <w:r>
        <w:rPr>
          <w:rStyle w:val="None"/>
          <w:rtl w:val="0"/>
          <w:lang w:val="en-US"/>
        </w:rPr>
        <w:t>inequality</w:t>
      </w:r>
      <w:r>
        <w:rPr>
          <w:rStyle w:val="None"/>
          <w:spacing w:val="-1"/>
          <w:rtl w:val="0"/>
          <w:lang w:val="en-US"/>
        </w:rPr>
        <w:t xml:space="preserve"> </w:t>
      </w:r>
      <w:r>
        <w:rPr>
          <w:rStyle w:val="None"/>
          <w:rtl w:val="0"/>
          <w:lang w:val="en-US"/>
        </w:rPr>
        <w:t>and</w:t>
      </w:r>
      <w:r>
        <w:rPr>
          <w:rStyle w:val="None"/>
          <w:spacing w:val="-1"/>
          <w:rtl w:val="0"/>
          <w:lang w:val="en-US"/>
        </w:rPr>
        <w:t xml:space="preserve"> </w:t>
      </w:r>
      <w:r>
        <w:rPr>
          <w:rStyle w:val="None"/>
          <w:rtl w:val="0"/>
          <w:lang w:val="en-US"/>
        </w:rPr>
        <w:t>exclusion,</w:t>
      </w:r>
      <w:r>
        <w:rPr>
          <w:rStyle w:val="None"/>
          <w:spacing w:val="-1"/>
          <w:rtl w:val="0"/>
          <w:lang w:val="en-US"/>
        </w:rPr>
        <w:t xml:space="preserve"> </w:t>
      </w:r>
      <w:r>
        <w:rPr>
          <w:rStyle w:val="None"/>
          <w:rtl w:val="0"/>
          <w:lang w:val="en-US"/>
        </w:rPr>
        <w:t>the</w:t>
      </w:r>
      <w:r>
        <w:rPr>
          <w:rStyle w:val="None"/>
          <w:spacing w:val="-1"/>
          <w:rtl w:val="0"/>
          <w:lang w:val="en-US"/>
        </w:rPr>
        <w:t xml:space="preserve"> </w:t>
      </w:r>
      <w:r>
        <w:rPr>
          <w:rStyle w:val="None"/>
          <w:rtl w:val="0"/>
          <w:lang w:val="en-US"/>
        </w:rPr>
        <w:t>disability</w:t>
      </w:r>
      <w:r>
        <w:rPr>
          <w:rStyle w:val="None"/>
          <w:spacing w:val="-1"/>
          <w:rtl w:val="0"/>
          <w:lang w:val="en-US"/>
        </w:rPr>
        <w:t xml:space="preserve"> </w:t>
      </w:r>
      <w:r>
        <w:rPr>
          <w:rStyle w:val="None"/>
          <w:rtl w:val="0"/>
          <w:lang w:val="en-US"/>
        </w:rPr>
        <w:t>of</w:t>
      </w:r>
      <w:r>
        <w:rPr>
          <w:rStyle w:val="None"/>
          <w:spacing w:val="-1"/>
          <w:rtl w:val="0"/>
          <w:lang w:val="en-US"/>
        </w:rPr>
        <w:t xml:space="preserve"> </w:t>
      </w:r>
      <w:r>
        <w:rPr>
          <w:rStyle w:val="None"/>
          <w:rtl w:val="0"/>
          <w:lang w:val="en-US"/>
        </w:rPr>
        <w:t>the</w:t>
      </w:r>
      <w:r>
        <w:rPr>
          <w:rStyle w:val="None"/>
          <w:spacing w:val="-1"/>
          <w:rtl w:val="0"/>
          <w:lang w:val="en-US"/>
        </w:rPr>
        <w:t xml:space="preserve"> </w:t>
      </w:r>
      <w:r>
        <w:rPr>
          <w:rStyle w:val="None"/>
          <w:rtl w:val="0"/>
          <w:lang w:val="en-US"/>
        </w:rPr>
        <w:t>gods</w:t>
      </w:r>
      <w:r>
        <w:rPr>
          <w:rStyle w:val="None"/>
          <w:spacing w:val="-1"/>
          <w:rtl w:val="0"/>
          <w:lang w:val="en-US"/>
        </w:rPr>
        <w:t xml:space="preserve"> </w:t>
      </w:r>
      <w:r>
        <w:rPr>
          <w:rStyle w:val="None"/>
          <w:rtl w:val="0"/>
          <w:lang w:val="en-US"/>
        </w:rPr>
        <w:t>was</w:t>
      </w:r>
      <w:r>
        <w:rPr>
          <w:rStyle w:val="None"/>
          <w:spacing w:val="-1"/>
          <w:rtl w:val="0"/>
          <w:lang w:val="en-US"/>
        </w:rPr>
        <w:t xml:space="preserve"> </w:t>
      </w:r>
      <w:r>
        <w:rPr>
          <w:rStyle w:val="None"/>
          <w:rtl w:val="0"/>
          <w:lang w:val="en-US"/>
        </w:rPr>
        <w:t>often</w:t>
      </w:r>
      <w:r>
        <w:rPr>
          <w:rStyle w:val="None"/>
          <w:spacing w:val="-1"/>
          <w:rtl w:val="0"/>
          <w:lang w:val="en-US"/>
        </w:rPr>
        <w:t xml:space="preserve"> </w:t>
      </w:r>
      <w:r>
        <w:rPr>
          <w:rStyle w:val="None"/>
          <w:rtl w:val="0"/>
          <w:lang w:val="en-US"/>
        </w:rPr>
        <w:t>a</w:t>
      </w:r>
      <w:r>
        <w:rPr>
          <w:rStyle w:val="None"/>
          <w:spacing w:val="-1"/>
          <w:rtl w:val="0"/>
          <w:lang w:val="en-US"/>
        </w:rPr>
        <w:t xml:space="preserve"> </w:t>
      </w:r>
      <w:r>
        <w:rPr>
          <w:rStyle w:val="None"/>
          <w:rtl w:val="0"/>
          <w:lang w:val="en-US"/>
        </w:rPr>
        <w:t>metaphor</w:t>
      </w:r>
      <w:r>
        <w:rPr>
          <w:rStyle w:val="None"/>
          <w:spacing w:val="-1"/>
          <w:rtl w:val="0"/>
          <w:lang w:val="en-US"/>
        </w:rPr>
        <w:t xml:space="preserve"> </w:t>
      </w:r>
      <w:r>
        <w:rPr>
          <w:rStyle w:val="None"/>
          <w:rtl w:val="0"/>
          <w:lang w:val="en-US"/>
        </w:rPr>
        <w:t>or a</w:t>
      </w:r>
      <w:r>
        <w:rPr>
          <w:rStyle w:val="None"/>
          <w:spacing w:val="-1"/>
          <w:rtl w:val="0"/>
          <w:lang w:val="en-US"/>
        </w:rPr>
        <w:t xml:space="preserve"> </w:t>
      </w:r>
      <w:r>
        <w:rPr>
          <w:rStyle w:val="None"/>
          <w:rtl w:val="0"/>
          <w:lang w:val="en-US"/>
        </w:rPr>
        <w:t>punishment</w:t>
      </w:r>
      <w:r>
        <w:rPr>
          <w:rStyle w:val="None"/>
          <w:spacing w:val="-1"/>
          <w:rtl w:val="0"/>
          <w:lang w:val="en-US"/>
        </w:rPr>
        <w:t xml:space="preserve"> </w:t>
      </w:r>
      <w:r>
        <w:rPr>
          <w:rStyle w:val="None"/>
          <w:rtl w:val="0"/>
          <w:lang w:val="en-US"/>
        </w:rPr>
        <w:t>or</w:t>
      </w:r>
      <w:r>
        <w:rPr>
          <w:rStyle w:val="None"/>
          <w:spacing w:val="-1"/>
          <w:rtl w:val="0"/>
          <w:lang w:val="en-US"/>
        </w:rPr>
        <w:t xml:space="preserve"> </w:t>
      </w:r>
      <w:r>
        <w:rPr>
          <w:rStyle w:val="None"/>
          <w:rtl w:val="0"/>
          <w:lang w:val="en-US"/>
        </w:rPr>
        <w:t>seen</w:t>
      </w:r>
      <w:r>
        <w:rPr>
          <w:rStyle w:val="None"/>
          <w:spacing w:val="-1"/>
          <w:rtl w:val="0"/>
          <w:lang w:val="en-US"/>
        </w:rPr>
        <w:t xml:space="preserve"> </w:t>
      </w:r>
      <w:r>
        <w:rPr>
          <w:rStyle w:val="None"/>
          <w:rtl w:val="0"/>
          <w:lang w:val="en-US"/>
        </w:rPr>
        <w:t>as</w:t>
      </w:r>
      <w:r>
        <w:rPr>
          <w:rStyle w:val="None"/>
          <w:spacing w:val="-1"/>
          <w:rtl w:val="0"/>
          <w:lang w:val="en-US"/>
        </w:rPr>
        <w:t xml:space="preserve"> </w:t>
      </w:r>
      <w:r>
        <w:rPr>
          <w:rStyle w:val="None"/>
          <w:rtl w:val="0"/>
          <w:lang w:val="en-US"/>
        </w:rPr>
        <w:t>negative.</w:t>
      </w:r>
      <w:r>
        <w:rPr>
          <w:rStyle w:val="None"/>
          <w:spacing w:val="-1"/>
          <w:rtl w:val="0"/>
          <w:lang w:val="en-US"/>
        </w:rPr>
        <w:t xml:space="preserve"> </w:t>
      </w:r>
      <w:r>
        <w:rPr>
          <w:rStyle w:val="None"/>
          <w:rtl w:val="0"/>
          <w:lang w:val="en-US"/>
        </w:rPr>
        <w:t>Many</w:t>
      </w:r>
      <w:r>
        <w:rPr>
          <w:rStyle w:val="None"/>
          <w:spacing w:val="-1"/>
          <w:rtl w:val="0"/>
          <w:lang w:val="en-US"/>
        </w:rPr>
        <w:t xml:space="preserve"> </w:t>
      </w:r>
      <w:r>
        <w:rPr>
          <w:rStyle w:val="None"/>
          <w:rtl w:val="0"/>
          <w:lang w:val="en-US"/>
        </w:rPr>
        <w:t>of</w:t>
      </w:r>
      <w:r>
        <w:rPr>
          <w:rStyle w:val="None"/>
          <w:spacing w:val="-1"/>
          <w:rtl w:val="0"/>
          <w:lang w:val="en-US"/>
        </w:rPr>
        <w:t xml:space="preserve"> </w:t>
      </w:r>
      <w:r>
        <w:rPr>
          <w:rStyle w:val="None"/>
          <w:rtl w:val="0"/>
          <w:lang w:val="en-US"/>
        </w:rPr>
        <w:t>the</w:t>
      </w:r>
      <w:r>
        <w:rPr>
          <w:rStyle w:val="None"/>
          <w:spacing w:val="-1"/>
          <w:rtl w:val="0"/>
          <w:lang w:val="en-US"/>
        </w:rPr>
        <w:t xml:space="preserve"> </w:t>
      </w:r>
      <w:r>
        <w:rPr>
          <w:rStyle w:val="None"/>
          <w:rtl w:val="0"/>
          <w:lang w:val="en-US"/>
        </w:rPr>
        <w:t>old</w:t>
      </w:r>
      <w:r>
        <w:rPr>
          <w:rStyle w:val="None"/>
          <w:spacing w:val="-1"/>
          <w:rtl w:val="0"/>
          <w:lang w:val="en-US"/>
        </w:rPr>
        <w:t xml:space="preserve"> </w:t>
      </w:r>
      <w:r>
        <w:rPr>
          <w:rStyle w:val="None"/>
          <w:rtl w:val="0"/>
          <w:lang w:val="en-US"/>
        </w:rPr>
        <w:t>stories</w:t>
      </w:r>
      <w:r>
        <w:rPr>
          <w:rStyle w:val="None"/>
          <w:spacing w:val="-1"/>
          <w:rtl w:val="0"/>
          <w:lang w:val="en-US"/>
        </w:rPr>
        <w:t xml:space="preserve"> </w:t>
      </w:r>
      <w:r>
        <w:rPr>
          <w:rStyle w:val="None"/>
          <w:rtl w:val="0"/>
          <w:lang w:val="en-US"/>
        </w:rPr>
        <w:t>about</w:t>
      </w:r>
      <w:r>
        <w:rPr>
          <w:rStyle w:val="None"/>
          <w:spacing w:val="-1"/>
          <w:rtl w:val="0"/>
          <w:lang w:val="en-US"/>
        </w:rPr>
        <w:t xml:space="preserve"> </w:t>
      </w:r>
      <w:r>
        <w:rPr>
          <w:rStyle w:val="None"/>
          <w:rtl w:val="0"/>
          <w:lang w:val="en-US"/>
        </w:rPr>
        <w:t>disability</w:t>
      </w:r>
      <w:r>
        <w:rPr>
          <w:rStyle w:val="None"/>
          <w:spacing w:val="-1"/>
          <w:rtl w:val="0"/>
          <w:lang w:val="en-US"/>
        </w:rPr>
        <w:t xml:space="preserve"> </w:t>
      </w:r>
      <w:r>
        <w:rPr>
          <w:rStyle w:val="None"/>
          <w:rtl w:val="0"/>
          <w:lang w:val="en-US"/>
        </w:rPr>
        <w:t>link</w:t>
      </w:r>
      <w:r>
        <w:rPr>
          <w:rStyle w:val="None"/>
          <w:spacing w:val="-1"/>
          <w:rtl w:val="0"/>
          <w:lang w:val="en-US"/>
        </w:rPr>
        <w:t xml:space="preserve"> </w:t>
      </w:r>
      <w:r>
        <w:rPr>
          <w:rStyle w:val="None"/>
          <w:rtl w:val="0"/>
          <w:lang w:val="en-US"/>
        </w:rPr>
        <w:t>to modern</w:t>
      </w:r>
      <w:r>
        <w:rPr>
          <w:rStyle w:val="None"/>
          <w:spacing w:val="-1"/>
          <w:rtl w:val="0"/>
          <w:lang w:val="en-US"/>
        </w:rPr>
        <w:t xml:space="preserve"> </w:t>
      </w:r>
      <w:r>
        <w:rPr>
          <w:rStyle w:val="None"/>
          <w:rtl w:val="0"/>
          <w:lang w:val="en-US"/>
        </w:rPr>
        <w:t>ones</w:t>
      </w:r>
      <w:r>
        <w:rPr>
          <w:rStyle w:val="None"/>
          <w:spacing w:val="-1"/>
          <w:rtl w:val="0"/>
          <w:lang w:val="en-US"/>
        </w:rPr>
        <w:t xml:space="preserve"> </w:t>
      </w:r>
      <w:r>
        <w:rPr>
          <w:rStyle w:val="None"/>
          <w:rtl w:val="0"/>
          <w:lang w:val="en-US"/>
        </w:rPr>
        <w:t>with</w:t>
      </w:r>
      <w:r>
        <w:rPr>
          <w:rStyle w:val="None"/>
          <w:spacing w:val="-1"/>
          <w:rtl w:val="0"/>
          <w:lang w:val="en-US"/>
        </w:rPr>
        <w:t xml:space="preserve"> </w:t>
      </w:r>
      <w:r>
        <w:rPr>
          <w:rStyle w:val="None"/>
          <w:rtl w:val="0"/>
          <w:lang w:val="en-US"/>
        </w:rPr>
        <w:t>many</w:t>
      </w:r>
      <w:r>
        <w:rPr>
          <w:rStyle w:val="None"/>
          <w:spacing w:val="-1"/>
          <w:rtl w:val="0"/>
          <w:lang w:val="en-US"/>
        </w:rPr>
        <w:t xml:space="preserve"> </w:t>
      </w:r>
      <w:r>
        <w:rPr>
          <w:rStyle w:val="None"/>
          <w:rtl w:val="0"/>
          <w:lang w:val="en-US"/>
        </w:rPr>
        <w:t>of</w:t>
      </w:r>
      <w:r>
        <w:rPr>
          <w:rStyle w:val="None"/>
          <w:spacing w:val="-1"/>
          <w:rtl w:val="0"/>
          <w:lang w:val="en-US"/>
        </w:rPr>
        <w:t xml:space="preserve"> </w:t>
      </w:r>
      <w:r>
        <w:rPr>
          <w:rStyle w:val="None"/>
          <w:rtl w:val="0"/>
          <w:lang w:val="en-US"/>
        </w:rPr>
        <w:t>the</w:t>
      </w:r>
      <w:r>
        <w:rPr>
          <w:rStyle w:val="None"/>
          <w:spacing w:val="-1"/>
          <w:rtl w:val="0"/>
          <w:lang w:val="en-US"/>
        </w:rPr>
        <w:t xml:space="preserve"> </w:t>
      </w:r>
      <w:r>
        <w:rPr>
          <w:rStyle w:val="None"/>
          <w:rtl w:val="0"/>
          <w:lang w:val="en-US"/>
        </w:rPr>
        <w:t>same</w:t>
      </w:r>
      <w:r>
        <w:rPr>
          <w:rStyle w:val="None"/>
          <w:spacing w:val="-1"/>
          <w:rtl w:val="0"/>
          <w:lang w:val="en-US"/>
        </w:rPr>
        <w:t xml:space="preserve"> </w:t>
      </w:r>
      <w:r>
        <w:rPr>
          <w:rStyle w:val="None"/>
          <w:rtl w:val="0"/>
          <w:lang w:val="en-US"/>
        </w:rPr>
        <w:t>tropes</w:t>
      </w:r>
      <w:r>
        <w:rPr>
          <w:rStyle w:val="None"/>
          <w:spacing w:val="-1"/>
          <w:rtl w:val="0"/>
          <w:lang w:val="en-US"/>
        </w:rPr>
        <w:t xml:space="preserve"> </w:t>
      </w:r>
      <w:r>
        <w:rPr>
          <w:rStyle w:val="None"/>
          <w:rtl w:val="0"/>
          <w:lang w:val="en-US"/>
        </w:rPr>
        <w:t>and</w:t>
      </w:r>
      <w:r>
        <w:rPr>
          <w:rStyle w:val="None"/>
          <w:spacing w:val="-1"/>
          <w:rtl w:val="0"/>
          <w:lang w:val="en-US"/>
        </w:rPr>
        <w:t xml:space="preserve"> </w:t>
      </w:r>
      <w:r>
        <w:rPr>
          <w:rStyle w:val="None"/>
          <w:rtl w:val="0"/>
          <w:lang w:val="en-US"/>
        </w:rPr>
        <w:t>perspectives.</w:t>
      </w:r>
      <w:r>
        <w:rPr>
          <w:rStyle w:val="None"/>
          <w:spacing w:val="-1"/>
          <w:rtl w:val="0"/>
          <w:lang w:val="en-US"/>
        </w:rPr>
        <w:t xml:space="preserve"> </w:t>
      </w:r>
      <w:r>
        <w:rPr>
          <w:rStyle w:val="None"/>
          <w:rtl w:val="0"/>
          <w:lang w:val="en-US"/>
        </w:rPr>
        <w:t>Some</w:t>
      </w:r>
      <w:r>
        <w:rPr>
          <w:rStyle w:val="None"/>
          <w:spacing w:val="-1"/>
          <w:rtl w:val="0"/>
          <w:lang w:val="en-US"/>
        </w:rPr>
        <w:t xml:space="preserve"> </w:t>
      </w:r>
      <w:r>
        <w:rPr>
          <w:rStyle w:val="None"/>
          <w:rtl w:val="0"/>
          <w:lang w:val="en-US"/>
        </w:rPr>
        <w:t>cultures</w:t>
      </w:r>
      <w:r>
        <w:rPr>
          <w:rStyle w:val="None"/>
          <w:spacing w:val="-1"/>
          <w:rtl w:val="0"/>
          <w:lang w:val="en-US"/>
        </w:rPr>
        <w:t xml:space="preserve"> </w:t>
      </w:r>
      <w:r>
        <w:rPr>
          <w:rStyle w:val="None"/>
          <w:rtl w:val="0"/>
          <w:lang w:val="en-US"/>
        </w:rPr>
        <w:t>viewed disability</w:t>
      </w:r>
      <w:r>
        <w:rPr>
          <w:rStyle w:val="None"/>
          <w:spacing w:val="-1"/>
          <w:rtl w:val="0"/>
          <w:lang w:val="en-US"/>
        </w:rPr>
        <w:t xml:space="preserve"> </w:t>
      </w:r>
      <w:r>
        <w:rPr>
          <w:rStyle w:val="None"/>
          <w:rtl w:val="0"/>
          <w:lang w:val="en-US"/>
        </w:rPr>
        <w:t>as</w:t>
      </w:r>
      <w:r>
        <w:rPr>
          <w:rStyle w:val="None"/>
          <w:spacing w:val="-1"/>
          <w:rtl w:val="0"/>
          <w:lang w:val="en-US"/>
        </w:rPr>
        <w:t xml:space="preserve"> </w:t>
      </w:r>
      <w:r>
        <w:rPr>
          <w:rStyle w:val="None"/>
          <w:rtl w:val="0"/>
          <w:lang w:val="en-US"/>
        </w:rPr>
        <w:t>a</w:t>
      </w:r>
      <w:r>
        <w:rPr>
          <w:rStyle w:val="None"/>
          <w:spacing w:val="-1"/>
          <w:rtl w:val="0"/>
          <w:lang w:val="en-US"/>
        </w:rPr>
        <w:t xml:space="preserve"> </w:t>
      </w:r>
      <w:r>
        <w:rPr>
          <w:rStyle w:val="None"/>
          <w:rtl w:val="0"/>
          <w:lang w:val="en-US"/>
        </w:rPr>
        <w:t>curse</w:t>
      </w:r>
      <w:r>
        <w:rPr>
          <w:rStyle w:val="None"/>
          <w:spacing w:val="-1"/>
          <w:rtl w:val="0"/>
          <w:lang w:val="en-US"/>
        </w:rPr>
        <w:t xml:space="preserve"> </w:t>
      </w:r>
      <w:r>
        <w:rPr>
          <w:rStyle w:val="None"/>
          <w:rtl w:val="0"/>
          <w:lang w:val="en-US"/>
        </w:rPr>
        <w:t>for</w:t>
      </w:r>
      <w:r>
        <w:rPr>
          <w:rStyle w:val="None"/>
          <w:spacing w:val="-1"/>
          <w:rtl w:val="0"/>
          <w:lang w:val="en-US"/>
        </w:rPr>
        <w:t xml:space="preserve"> </w:t>
      </w:r>
      <w:r>
        <w:rPr>
          <w:rStyle w:val="None"/>
          <w:rtl w:val="0"/>
          <w:lang w:val="en-US"/>
        </w:rPr>
        <w:t>wrongdoing,</w:t>
      </w:r>
      <w:r>
        <w:rPr>
          <w:rStyle w:val="None"/>
          <w:spacing w:val="-1"/>
          <w:rtl w:val="0"/>
          <w:lang w:val="en-US"/>
        </w:rPr>
        <w:t xml:space="preserve"> </w:t>
      </w:r>
      <w:r>
        <w:rPr>
          <w:rStyle w:val="None"/>
          <w:rtl w:val="0"/>
          <w:lang w:val="en-US"/>
        </w:rPr>
        <w:t>a</w:t>
      </w:r>
      <w:r>
        <w:rPr>
          <w:rStyle w:val="None"/>
          <w:spacing w:val="-1"/>
          <w:rtl w:val="0"/>
          <w:lang w:val="en-US"/>
        </w:rPr>
        <w:t xml:space="preserve"> </w:t>
      </w:r>
      <w:r>
        <w:rPr>
          <w:rStyle w:val="None"/>
          <w:rtl w:val="0"/>
          <w:lang w:val="en-US"/>
        </w:rPr>
        <w:t>divine</w:t>
      </w:r>
      <w:r>
        <w:rPr>
          <w:rStyle w:val="None"/>
          <w:spacing w:val="-1"/>
          <w:rtl w:val="0"/>
          <w:lang w:val="en-US"/>
        </w:rPr>
        <w:t xml:space="preserve"> </w:t>
      </w:r>
      <w:r>
        <w:rPr>
          <w:rStyle w:val="None"/>
          <w:rtl w:val="0"/>
          <w:lang w:val="en-US"/>
        </w:rPr>
        <w:t>punishment</w:t>
      </w:r>
      <w:r>
        <w:rPr>
          <w:rStyle w:val="None"/>
          <w:spacing w:val="-1"/>
          <w:rtl w:val="0"/>
          <w:lang w:val="en-US"/>
        </w:rPr>
        <w:t xml:space="preserve"> </w:t>
      </w:r>
      <w:r>
        <w:rPr>
          <w:rStyle w:val="None"/>
          <w:rtl w:val="0"/>
          <w:lang w:val="en-US"/>
        </w:rPr>
        <w:t>for</w:t>
      </w:r>
      <w:r>
        <w:rPr>
          <w:rStyle w:val="None"/>
          <w:spacing w:val="-1"/>
          <w:rtl w:val="0"/>
          <w:lang w:val="en-US"/>
        </w:rPr>
        <w:t xml:space="preserve"> </w:t>
      </w:r>
      <w:r>
        <w:rPr>
          <w:rStyle w:val="None"/>
          <w:rtl w:val="0"/>
          <w:lang w:val="en-US"/>
        </w:rPr>
        <w:t>the</w:t>
      </w:r>
      <w:r>
        <w:rPr>
          <w:rStyle w:val="None"/>
          <w:spacing w:val="-1"/>
          <w:rtl w:val="0"/>
          <w:lang w:val="en-US"/>
        </w:rPr>
        <w:t xml:space="preserve"> </w:t>
      </w:r>
      <w:r>
        <w:rPr>
          <w:rStyle w:val="None"/>
          <w:rtl w:val="0"/>
          <w:lang w:val="en-US"/>
        </w:rPr>
        <w:t>sin of</w:t>
      </w:r>
      <w:r>
        <w:rPr>
          <w:rStyle w:val="None"/>
          <w:spacing w:val="-1"/>
          <w:rtl w:val="0"/>
          <w:lang w:val="en-US"/>
        </w:rPr>
        <w:t xml:space="preserve"> </w:t>
      </w:r>
      <w:r>
        <w:rPr>
          <w:rStyle w:val="None"/>
          <w:rtl w:val="0"/>
          <w:lang w:val="en-US"/>
        </w:rPr>
        <w:t>the</w:t>
      </w:r>
      <w:r>
        <w:rPr>
          <w:rStyle w:val="None"/>
          <w:spacing w:val="-1"/>
          <w:rtl w:val="0"/>
          <w:lang w:val="en-US"/>
        </w:rPr>
        <w:t xml:space="preserve"> </w:t>
      </w:r>
      <w:r>
        <w:rPr>
          <w:rStyle w:val="None"/>
          <w:rtl w:val="0"/>
          <w:lang w:val="en-US"/>
        </w:rPr>
        <w:t>individual</w:t>
      </w:r>
      <w:r>
        <w:rPr>
          <w:rStyle w:val="None"/>
          <w:spacing w:val="-1"/>
          <w:rtl w:val="0"/>
          <w:lang w:val="en-US"/>
        </w:rPr>
        <w:t xml:space="preserve"> </w:t>
      </w:r>
      <w:r>
        <w:rPr>
          <w:rStyle w:val="None"/>
          <w:rtl w:val="0"/>
          <w:lang w:val="en-US"/>
        </w:rPr>
        <w:t>or their</w:t>
      </w:r>
      <w:r>
        <w:rPr>
          <w:rStyle w:val="None"/>
          <w:spacing w:val="-1"/>
          <w:rtl w:val="0"/>
          <w:lang w:val="en-US"/>
        </w:rPr>
        <w:t xml:space="preserve"> </w:t>
      </w:r>
      <w:r>
        <w:rPr>
          <w:rStyle w:val="None"/>
          <w:rtl w:val="0"/>
          <w:lang w:val="en-US"/>
        </w:rPr>
        <w:t>parents.</w:t>
      </w:r>
      <w:r>
        <w:rPr>
          <w:rStyle w:val="None"/>
          <w:spacing w:val="-1"/>
          <w:rtl w:val="0"/>
          <w:lang w:val="en-US"/>
        </w:rPr>
        <w:t xml:space="preserve"> </w:t>
      </w:r>
      <w:r>
        <w:rPr>
          <w:rStyle w:val="None"/>
          <w:rtl w:val="0"/>
          <w:lang w:val="en-US"/>
        </w:rPr>
        <w:t>Stories</w:t>
      </w:r>
      <w:r>
        <w:rPr>
          <w:rStyle w:val="None"/>
          <w:spacing w:val="-1"/>
          <w:rtl w:val="0"/>
          <w:lang w:val="en-US"/>
        </w:rPr>
        <w:t xml:space="preserve"> </w:t>
      </w:r>
      <w:r>
        <w:rPr>
          <w:rStyle w:val="None"/>
          <w:rtl w:val="0"/>
          <w:lang w:val="en-US"/>
        </w:rPr>
        <w:t>often</w:t>
      </w:r>
      <w:r>
        <w:rPr>
          <w:rStyle w:val="None"/>
          <w:spacing w:val="-1"/>
          <w:rtl w:val="0"/>
          <w:lang w:val="en-US"/>
        </w:rPr>
        <w:t xml:space="preserve"> </w:t>
      </w:r>
      <w:r>
        <w:rPr>
          <w:rStyle w:val="None"/>
          <w:rtl w:val="0"/>
          <w:lang w:val="en-US"/>
        </w:rPr>
        <w:t>feature</w:t>
      </w:r>
      <w:r>
        <w:rPr>
          <w:rStyle w:val="None"/>
          <w:spacing w:val="-1"/>
          <w:rtl w:val="0"/>
          <w:lang w:val="en-US"/>
        </w:rPr>
        <w:t xml:space="preserve"> </w:t>
      </w:r>
      <w:r>
        <w:rPr>
          <w:rStyle w:val="None"/>
          <w:rtl w:val="0"/>
          <w:lang w:val="en-US"/>
        </w:rPr>
        <w:t>disability</w:t>
      </w:r>
      <w:r>
        <w:rPr>
          <w:rStyle w:val="None"/>
          <w:spacing w:val="-1"/>
          <w:rtl w:val="0"/>
          <w:lang w:val="en-US"/>
        </w:rPr>
        <w:t xml:space="preserve"> </w:t>
      </w:r>
      <w:r>
        <w:rPr>
          <w:rStyle w:val="None"/>
          <w:rtl w:val="0"/>
          <w:lang w:val="en-US"/>
        </w:rPr>
        <w:t>as</w:t>
      </w:r>
      <w:r>
        <w:rPr>
          <w:rStyle w:val="None"/>
          <w:spacing w:val="-1"/>
          <w:rtl w:val="0"/>
          <w:lang w:val="en-US"/>
        </w:rPr>
        <w:t xml:space="preserve"> </w:t>
      </w:r>
      <w:r>
        <w:rPr>
          <w:rStyle w:val="None"/>
          <w:rtl w:val="0"/>
          <w:lang w:val="en-US"/>
        </w:rPr>
        <w:t>a</w:t>
      </w:r>
      <w:r>
        <w:rPr>
          <w:rStyle w:val="None"/>
          <w:spacing w:val="-1"/>
          <w:rtl w:val="0"/>
          <w:lang w:val="en-US"/>
        </w:rPr>
        <w:t xml:space="preserve"> </w:t>
      </w:r>
      <w:r>
        <w:rPr>
          <w:rStyle w:val="None"/>
          <w:rtl w:val="0"/>
          <w:lang w:val="en-US"/>
        </w:rPr>
        <w:t>metaphor</w:t>
      </w:r>
      <w:r>
        <w:rPr>
          <w:rStyle w:val="None"/>
          <w:spacing w:val="-1"/>
          <w:rtl w:val="0"/>
          <w:lang w:val="en-US"/>
        </w:rPr>
        <w:t xml:space="preserve"> </w:t>
      </w:r>
      <w:r>
        <w:rPr>
          <w:rStyle w:val="None"/>
          <w:rtl w:val="0"/>
          <w:lang w:val="en-US"/>
        </w:rPr>
        <w:t>for</w:t>
      </w:r>
      <w:r>
        <w:rPr>
          <w:rStyle w:val="None"/>
          <w:spacing w:val="-1"/>
          <w:rtl w:val="0"/>
          <w:lang w:val="en-US"/>
        </w:rPr>
        <w:t xml:space="preserve"> </w:t>
      </w:r>
      <w:r>
        <w:rPr>
          <w:rStyle w:val="None"/>
          <w:rtl w:val="0"/>
          <w:lang w:val="en-US"/>
        </w:rPr>
        <w:t>ignorance</w:t>
      </w:r>
      <w:r>
        <w:rPr>
          <w:rStyle w:val="None"/>
          <w:spacing w:val="-1"/>
          <w:rtl w:val="0"/>
          <w:lang w:val="en-US"/>
        </w:rPr>
        <w:t xml:space="preserve"> </w:t>
      </w:r>
      <w:r>
        <w:rPr>
          <w:rStyle w:val="None"/>
          <w:rtl w:val="0"/>
          <w:lang w:val="en-US"/>
        </w:rPr>
        <w:t>or</w:t>
      </w:r>
      <w:r>
        <w:rPr>
          <w:rStyle w:val="None"/>
          <w:spacing w:val="-1"/>
          <w:rtl w:val="0"/>
          <w:lang w:val="en-US"/>
        </w:rPr>
        <w:t xml:space="preserve"> </w:t>
      </w:r>
      <w:r>
        <w:rPr>
          <w:rStyle w:val="None"/>
          <w:rtl w:val="0"/>
          <w:lang w:val="en-US"/>
        </w:rPr>
        <w:t>death.</w:t>
      </w:r>
    </w:p>
    <w:p>
      <w:pPr>
        <w:pStyle w:val="Body Text"/>
        <w:spacing w:line="340" w:lineRule="exact"/>
        <w:ind w:left="578" w:firstLine="0"/>
      </w:pPr>
      <w:r>
        <w:rPr>
          <w:rStyle w:val="None"/>
          <w:rtl w:val="0"/>
          <w:lang w:val="en-US"/>
        </w:rPr>
        <w:t>Disability</w:t>
      </w:r>
      <w:r>
        <w:rPr>
          <w:rStyle w:val="None"/>
          <w:spacing w:val="0"/>
          <w:rtl w:val="0"/>
          <w:lang w:val="en-US"/>
        </w:rPr>
        <w:t xml:space="preserve"> </w:t>
      </w:r>
      <w:r>
        <w:rPr>
          <w:rStyle w:val="None"/>
          <w:rtl w:val="0"/>
          <w:lang w:val="en-US"/>
        </w:rPr>
        <w:t>in</w:t>
      </w:r>
      <w:r>
        <w:rPr>
          <w:rStyle w:val="None"/>
          <w:spacing w:val="0"/>
          <w:rtl w:val="0"/>
          <w:lang w:val="en-US"/>
        </w:rPr>
        <w:t xml:space="preserve"> </w:t>
      </w:r>
      <w:r>
        <w:rPr>
          <w:rStyle w:val="None"/>
          <w:rtl w:val="0"/>
          <w:lang w:val="en-US"/>
        </w:rPr>
        <w:t>this</w:t>
      </w:r>
      <w:r>
        <w:rPr>
          <w:rStyle w:val="None"/>
          <w:spacing w:val="0"/>
          <w:rtl w:val="0"/>
          <w:lang w:val="en-US"/>
        </w:rPr>
        <w:t xml:space="preserve"> </w:t>
      </w:r>
      <w:r>
        <w:rPr>
          <w:rStyle w:val="None"/>
          <w:rtl w:val="0"/>
          <w:lang w:val="en-US"/>
        </w:rPr>
        <w:t>context</w:t>
      </w:r>
      <w:r>
        <w:rPr>
          <w:rStyle w:val="None"/>
          <w:spacing w:val="0"/>
          <w:rtl w:val="0"/>
          <w:lang w:val="en-US"/>
        </w:rPr>
        <w:t xml:space="preserve"> </w:t>
      </w:r>
      <w:r>
        <w:rPr>
          <w:rStyle w:val="None"/>
          <w:rtl w:val="0"/>
          <w:lang w:val="en-US"/>
        </w:rPr>
        <w:t>is</w:t>
      </w:r>
      <w:r>
        <w:rPr>
          <w:rStyle w:val="None"/>
          <w:spacing w:val="0"/>
          <w:rtl w:val="0"/>
          <w:lang w:val="en-US"/>
        </w:rPr>
        <w:t xml:space="preserve"> </w:t>
      </w:r>
      <w:r>
        <w:rPr>
          <w:rStyle w:val="None"/>
          <w:rtl w:val="0"/>
          <w:lang w:val="en-US"/>
        </w:rPr>
        <w:t>often</w:t>
      </w:r>
      <w:r>
        <w:rPr>
          <w:rStyle w:val="None"/>
          <w:spacing w:val="0"/>
          <w:rtl w:val="0"/>
          <w:lang w:val="en-US"/>
        </w:rPr>
        <w:t xml:space="preserve"> </w:t>
      </w:r>
      <w:r>
        <w:rPr>
          <w:rStyle w:val="None"/>
          <w:rtl w:val="0"/>
          <w:lang w:val="en-US"/>
        </w:rPr>
        <w:t>healed</w:t>
      </w:r>
      <w:r>
        <w:rPr>
          <w:rStyle w:val="None"/>
          <w:spacing w:val="0"/>
          <w:rtl w:val="0"/>
          <w:lang w:val="en-US"/>
        </w:rPr>
        <w:t xml:space="preserve"> </w:t>
      </w:r>
      <w:r>
        <w:rPr>
          <w:rStyle w:val="None"/>
          <w:rtl w:val="0"/>
          <w:lang w:val="en-US"/>
        </w:rPr>
        <w:t>through</w:t>
      </w:r>
      <w:r>
        <w:rPr>
          <w:rStyle w:val="None"/>
          <w:spacing w:val="0"/>
          <w:rtl w:val="0"/>
          <w:lang w:val="en-US"/>
        </w:rPr>
        <w:t xml:space="preserve"> </w:t>
      </w:r>
      <w:r>
        <w:rPr>
          <w:rStyle w:val="None"/>
          <w:spacing w:val="0"/>
          <w:rtl w:val="0"/>
          <w:lang w:val="en-US"/>
        </w:rPr>
        <w:t>redemption</w:t>
      </w:r>
      <w:r>
        <w:rPr>
          <w:rStyle w:val="None"/>
          <w:spacing w:val="0"/>
          <w:rtl w:val="0"/>
          <w:lang w:val="en-US"/>
        </w:rPr>
        <w:t>”</w:t>
      </w:r>
      <w:r>
        <w:rPr>
          <w:rStyle w:val="None"/>
          <w:spacing w:val="0"/>
          <w:rtl w:val="0"/>
          <w:lang w:val="en-US"/>
        </w:rPr>
        <w:t>.</w:t>
      </w:r>
    </w:p>
    <w:p>
      <w:pPr>
        <w:pStyle w:val="Body Text"/>
        <w:spacing w:before="1"/>
        <w:ind w:left="578" w:right="421" w:firstLine="0"/>
      </w:pPr>
      <w:r>
        <w:rPr>
          <w:rStyle w:val="None"/>
          <w:rtl w:val="0"/>
          <w:lang w:val="en-US"/>
        </w:rPr>
        <w:t>Throughout time there has been an uneasy co-existence between the politics of humans,</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profane</w:t>
      </w:r>
      <w:r>
        <w:rPr>
          <w:rStyle w:val="None"/>
          <w:spacing w:val="-1"/>
          <w:rtl w:val="0"/>
          <w:lang w:val="en-US"/>
        </w:rPr>
        <w:t xml:space="preserve"> </w:t>
      </w:r>
      <w:r>
        <w:rPr>
          <w:rStyle w:val="None"/>
          <w:rtl w:val="0"/>
          <w:lang w:val="en-US"/>
        </w:rPr>
        <w:t>and</w:t>
      </w:r>
      <w:r>
        <w:rPr>
          <w:rStyle w:val="None"/>
          <w:spacing w:val="0"/>
          <w:rtl w:val="0"/>
          <w:lang w:val="en-US"/>
        </w:rPr>
        <w:t xml:space="preserve"> </w:t>
      </w:r>
      <w:r>
        <w:rPr>
          <w:rStyle w:val="None"/>
          <w:rtl w:val="0"/>
          <w:lang w:val="en-US"/>
        </w:rPr>
        <w:t>those</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Gods,</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sacred</w:t>
      </w:r>
      <w:r>
        <w:rPr>
          <w:rStyle w:val="None"/>
          <w:spacing w:val="0"/>
          <w:rtl w:val="0"/>
          <w:lang w:val="en-US"/>
        </w:rPr>
        <w:t xml:space="preserve"> </w:t>
      </w:r>
      <w:r>
        <w:rPr>
          <w:rStyle w:val="None"/>
          <w:rtl w:val="0"/>
          <w:lang w:val="en-US"/>
        </w:rPr>
        <w:t>with</w:t>
      </w:r>
      <w:r>
        <w:rPr>
          <w:rStyle w:val="None"/>
          <w:spacing w:val="0"/>
          <w:rtl w:val="0"/>
          <w:lang w:val="en-US"/>
        </w:rPr>
        <w:t xml:space="preserve"> </w:t>
      </w:r>
      <w:r>
        <w:rPr>
          <w:rStyle w:val="None"/>
          <w:rtl w:val="0"/>
          <w:lang w:val="en-US"/>
        </w:rPr>
        <w:t>them</w:t>
      </w:r>
      <w:r>
        <w:rPr>
          <w:rStyle w:val="None"/>
          <w:spacing w:val="0"/>
          <w:rtl w:val="0"/>
          <w:lang w:val="en-US"/>
        </w:rPr>
        <w:t xml:space="preserve"> </w:t>
      </w:r>
      <w:r>
        <w:rPr>
          <w:rStyle w:val="None"/>
          <w:rtl w:val="0"/>
          <w:lang w:val="en-US"/>
        </w:rPr>
        <w:t>often</w:t>
      </w:r>
      <w:r>
        <w:rPr>
          <w:rStyle w:val="None"/>
          <w:spacing w:val="0"/>
          <w:rtl w:val="0"/>
          <w:lang w:val="en-US"/>
        </w:rPr>
        <w:t xml:space="preserve"> </w:t>
      </w:r>
      <w:r>
        <w:rPr>
          <w:rStyle w:val="None"/>
          <w:rtl w:val="0"/>
          <w:lang w:val="en-US"/>
        </w:rPr>
        <w:t>mimicking</w:t>
      </w:r>
    </w:p>
    <w:p>
      <w:pPr>
        <w:pStyle w:val="Body Text"/>
        <w:spacing w:before="1"/>
        <w:ind w:left="3112" w:right="421" w:firstLine="0"/>
      </w:pPr>
      <w:r>
        <w:rPr>
          <w:rStyle w:val="None"/>
        </w:rPr>
        <w:drawing xmlns:a="http://schemas.openxmlformats.org/drawingml/2006/main">
          <wp:anchor distT="0" distB="0" distL="0" distR="0" simplePos="0" relativeHeight="251673600" behindDoc="0" locked="0" layoutInCell="1" allowOverlap="1">
            <wp:simplePos x="0" y="0"/>
            <wp:positionH relativeFrom="page">
              <wp:posOffset>542925</wp:posOffset>
            </wp:positionH>
            <wp:positionV relativeFrom="line">
              <wp:posOffset>67649</wp:posOffset>
            </wp:positionV>
            <wp:extent cx="1428750" cy="1428750"/>
            <wp:effectExtent l="0" t="0" r="0" b="0"/>
            <wp:wrapNone/>
            <wp:docPr id="1073741828" name="officeArt object" descr="P5#y1"/>
            <wp:cNvGraphicFramePr/>
            <a:graphic xmlns:a="http://schemas.openxmlformats.org/drawingml/2006/main">
              <a:graphicData uri="http://schemas.openxmlformats.org/drawingml/2006/picture">
                <pic:pic xmlns:pic="http://schemas.openxmlformats.org/drawingml/2006/picture">
                  <pic:nvPicPr>
                    <pic:cNvPr id="1073741828" name="P5#y1" descr="P5#y1"/>
                    <pic:cNvPicPr>
                      <a:picLocks noChangeAspect="1"/>
                    </pic:cNvPicPr>
                  </pic:nvPicPr>
                  <pic:blipFill>
                    <a:blip r:embed="rId5">
                      <a:extLst/>
                    </a:blip>
                    <a:stretch>
                      <a:fillRect/>
                    </a:stretch>
                  </pic:blipFill>
                  <pic:spPr>
                    <a:xfrm>
                      <a:off x="0" y="0"/>
                      <a:ext cx="1428750" cy="1428750"/>
                    </a:xfrm>
                    <a:prstGeom prst="rect">
                      <a:avLst/>
                    </a:prstGeom>
                    <a:ln w="12700" cap="flat">
                      <a:noFill/>
                      <a:miter lim="400000"/>
                    </a:ln>
                    <a:effectLst/>
                  </pic:spPr>
                </pic:pic>
              </a:graphicData>
            </a:graphic>
          </wp:anchor>
        </w:drawing>
      </w:r>
      <w:r>
        <w:rPr>
          <w:rStyle w:val="None"/>
          <w:rtl w:val="0"/>
          <w:lang w:val="en-US"/>
        </w:rPr>
        <w:t>each</w:t>
      </w:r>
      <w:r>
        <w:rPr>
          <w:rStyle w:val="None"/>
          <w:spacing w:val="0"/>
          <w:rtl w:val="0"/>
          <w:lang w:val="en-US"/>
        </w:rPr>
        <w:t xml:space="preserve"> </w:t>
      </w:r>
      <w:r>
        <w:rPr>
          <w:rStyle w:val="None"/>
          <w:rtl w:val="0"/>
          <w:lang w:val="en-US"/>
        </w:rPr>
        <w:t>other,</w:t>
      </w:r>
      <w:r>
        <w:rPr>
          <w:rStyle w:val="None"/>
          <w:spacing w:val="0"/>
          <w:rtl w:val="0"/>
          <w:lang w:val="en-US"/>
        </w:rPr>
        <w:t xml:space="preserve"> </w:t>
      </w:r>
      <w:r>
        <w:rPr>
          <w:rStyle w:val="None"/>
          <w:rtl w:val="0"/>
          <w:lang w:val="en-US"/>
        </w:rPr>
        <w:t>both</w:t>
      </w:r>
      <w:r>
        <w:rPr>
          <w:rStyle w:val="None"/>
          <w:spacing w:val="0"/>
          <w:rtl w:val="0"/>
          <w:lang w:val="en-US"/>
        </w:rPr>
        <w:t xml:space="preserve"> </w:t>
      </w:r>
      <w:r>
        <w:rPr>
          <w:rStyle w:val="None"/>
          <w:rtl w:val="0"/>
          <w:lang w:val="en-US"/>
        </w:rPr>
        <w:t>dealing</w:t>
      </w:r>
      <w:r>
        <w:rPr>
          <w:rStyle w:val="None"/>
          <w:spacing w:val="0"/>
          <w:rtl w:val="0"/>
          <w:lang w:val="en-US"/>
        </w:rPr>
        <w:t xml:space="preserve"> </w:t>
      </w:r>
      <w:r>
        <w:rPr>
          <w:rStyle w:val="None"/>
          <w:rtl w:val="0"/>
          <w:lang w:val="en-US"/>
        </w:rPr>
        <w:t>with</w:t>
      </w:r>
      <w:r>
        <w:rPr>
          <w:rStyle w:val="None"/>
          <w:spacing w:val="0"/>
          <w:rtl w:val="0"/>
          <w:lang w:val="en-US"/>
        </w:rPr>
        <w:t xml:space="preserve"> </w:t>
      </w:r>
      <w:r>
        <w:rPr>
          <w:rStyle w:val="None"/>
          <w:rtl w:val="0"/>
          <w:lang w:val="en-US"/>
        </w:rPr>
        <w:t>power</w:t>
      </w:r>
      <w:r>
        <w:rPr>
          <w:rStyle w:val="None"/>
          <w:spacing w:val="0"/>
          <w:rtl w:val="0"/>
          <w:lang w:val="en-US"/>
        </w:rPr>
        <w:t xml:space="preserve"> </w:t>
      </w:r>
      <w:r>
        <w:rPr>
          <w:rStyle w:val="None"/>
          <w:rtl w:val="0"/>
          <w:lang w:val="en-US"/>
        </w:rPr>
        <w:t>and</w:t>
      </w:r>
      <w:r>
        <w:rPr>
          <w:rStyle w:val="None"/>
          <w:spacing w:val="0"/>
          <w:rtl w:val="0"/>
          <w:lang w:val="en-US"/>
        </w:rPr>
        <w:t xml:space="preserve"> </w:t>
      </w:r>
      <w:r>
        <w:rPr>
          <w:rStyle w:val="None"/>
          <w:rtl w:val="0"/>
          <w:lang w:val="en-US"/>
        </w:rPr>
        <w:t>changing</w:t>
      </w:r>
      <w:r>
        <w:rPr>
          <w:rStyle w:val="None"/>
          <w:spacing w:val="0"/>
          <w:rtl w:val="0"/>
          <w:lang w:val="en-US"/>
        </w:rPr>
        <w:t xml:space="preserve"> </w:t>
      </w:r>
      <w:r>
        <w:rPr>
          <w:rStyle w:val="None"/>
          <w:rtl w:val="0"/>
          <w:lang w:val="en-US"/>
        </w:rPr>
        <w:t>people</w:t>
      </w:r>
      <w:r>
        <w:rPr>
          <w:rStyle w:val="None"/>
          <w:rtl w:val="0"/>
          <w:lang w:val="en-US"/>
        </w:rPr>
        <w:t>’</w:t>
      </w:r>
      <w:r>
        <w:rPr>
          <w:rStyle w:val="None"/>
          <w:rtl w:val="0"/>
          <w:lang w:val="en-US"/>
        </w:rPr>
        <w:t>s</w:t>
      </w:r>
      <w:r>
        <w:rPr>
          <w:rStyle w:val="None"/>
          <w:spacing w:val="0"/>
          <w:rtl w:val="0"/>
          <w:lang w:val="en-US"/>
        </w:rPr>
        <w:t xml:space="preserve"> </w:t>
      </w:r>
      <w:r>
        <w:rPr>
          <w:rStyle w:val="None"/>
          <w:rtl w:val="0"/>
          <w:lang w:val="en-US"/>
        </w:rPr>
        <w:t>lives. The Disability Action Research Research</w:t>
      </w:r>
      <w:r>
        <w:rPr>
          <w:rStyle w:val="None"/>
          <w:spacing w:val="-1"/>
          <w:rtl w:val="0"/>
          <w:lang w:val="en-US"/>
        </w:rPr>
        <w:t xml:space="preserve"> </w:t>
      </w:r>
      <w:r>
        <w:rPr>
          <w:rStyle w:val="None"/>
          <w:rtl w:val="0"/>
          <w:lang w:val="en-US"/>
        </w:rPr>
        <w:t>Kollective have in the last few years produced a wide range of zines on our themes.</w:t>
      </w:r>
    </w:p>
    <w:p>
      <w:pPr>
        <w:pStyle w:val="Body Text"/>
        <w:ind w:left="3112" w:right="421" w:firstLine="0"/>
      </w:pPr>
      <w:r>
        <w:rPr>
          <w:rStyle w:val="None"/>
          <w:rtl w:val="0"/>
          <w:lang w:val="en-US"/>
        </w:rPr>
        <w:t xml:space="preserve">UKDHM is pleased to be collaborating with them this year. </w:t>
      </w:r>
      <w:r>
        <w:rPr>
          <w:rStyle w:val="Hyperlink.1"/>
        </w:rPr>
        <w:fldChar w:fldCharType="begin" w:fldLock="0"/>
      </w:r>
      <w:r>
        <w:rPr>
          <w:rStyle w:val="Hyperlink.1"/>
        </w:rPr>
        <w:instrText xml:space="preserve"> HYPERLINK "https://www.instagram.com/accounts/emailsignup/"</w:instrText>
      </w:r>
      <w:r>
        <w:rPr>
          <w:rStyle w:val="Hyperlink.1"/>
        </w:rPr>
        <w:fldChar w:fldCharType="separate" w:fldLock="0"/>
      </w:r>
      <w:r>
        <w:rPr>
          <w:rStyle w:val="Hyperlink.1"/>
          <w:rtl w:val="0"/>
          <w:lang w:val="en-US"/>
        </w:rPr>
        <w:t>Disability Action Research Kollective</w:t>
      </w:r>
      <w:r>
        <w:rPr>
          <w:rStyle w:val="None"/>
          <w:outline w:val="0"/>
          <w:color w:val="0000ff"/>
          <w:spacing w:val="0"/>
          <w:u w:val="single" w:color="0000ff"/>
          <w:rtl w:val="0"/>
          <w:lang w:val="en-US"/>
          <w14:textFill>
            <w14:solidFill>
              <w14:srgbClr w14:val="0000FF"/>
            </w14:solidFill>
          </w14:textFill>
        </w:rPr>
        <w:t xml:space="preserve"> </w:t>
      </w:r>
      <w:r>
        <w:rPr>
          <w:rStyle w:val="Hyperlink.1"/>
          <w:rtl w:val="0"/>
          <w:lang w:val="en-US"/>
        </w:rPr>
        <w:t xml:space="preserve">(@disabilityark) </w:t>
      </w:r>
      <w:r>
        <w:rPr>
          <w:rStyle w:val="Hyperlink.1"/>
          <w:rtl w:val="0"/>
          <w:lang w:val="en-US"/>
        </w:rPr>
        <w:t>•</w:t>
      </w:r>
      <w:r>
        <w:rPr>
          <w:rStyle w:val="None"/>
          <w:outline w:val="0"/>
          <w:color w:val="0000ff"/>
          <w:spacing w:val="0"/>
          <w:u w:val="single" w:color="0000ff"/>
          <w:rtl w:val="0"/>
          <w:lang w:val="en-US"/>
          <w14:textFill>
            <w14:solidFill>
              <w14:srgbClr w14:val="0000FF"/>
            </w14:solidFill>
          </w14:textFill>
        </w:rPr>
        <w:t xml:space="preserve"> </w:t>
      </w:r>
      <w:r>
        <w:rPr>
          <w:rStyle w:val="Hyperlink.1"/>
          <w:rtl w:val="0"/>
          <w:lang w:val="en-US"/>
        </w:rPr>
        <w:t>Instagram</w:t>
      </w:r>
      <w:r>
        <w:rPr/>
        <w:fldChar w:fldCharType="end" w:fldLock="0"/>
      </w:r>
      <w:r>
        <w:rPr>
          <w:rStyle w:val="None"/>
          <w:outline w:val="0"/>
          <w:color w:val="0000ff"/>
          <w:u w:color="0000ff"/>
          <w:rtl w:val="0"/>
          <w:lang w:val="en-US"/>
          <w14:textFill>
            <w14:solidFill>
              <w14:srgbClr w14:val="0000FF"/>
            </w14:solidFill>
          </w14:textFill>
        </w:rPr>
        <w:t xml:space="preserve"> </w:t>
      </w:r>
      <w:r>
        <w:rPr>
          <w:rStyle w:val="Hyperlink.1"/>
        </w:rPr>
        <w:fldChar w:fldCharType="begin" w:fldLock="0"/>
      </w:r>
      <w:r>
        <w:rPr>
          <w:rStyle w:val="Hyperlink.1"/>
        </w:rPr>
        <w:instrText xml:space="preserve"> HYPERLINK "https://www.instagram.com/accounts/emailsignup/"</w:instrText>
      </w:r>
      <w:r>
        <w:rPr>
          <w:rStyle w:val="Hyperlink.1"/>
        </w:rPr>
        <w:fldChar w:fldCharType="separate" w:fldLock="0"/>
      </w:r>
      <w:r>
        <w:rPr>
          <w:rStyle w:val="Hyperlink.1"/>
          <w:rtl w:val="0"/>
          <w:lang w:val="en-US"/>
        </w:rPr>
        <w:t>photos and videos</w:t>
      </w:r>
      <w:r>
        <w:rPr/>
        <w:fldChar w:fldCharType="end" w:fldLock="0"/>
      </w:r>
      <w:r>
        <w:rPr>
          <w:rStyle w:val="None"/>
          <w:outline w:val="0"/>
          <w:color w:val="0000ff"/>
          <w:u w:color="0000ff"/>
          <w:rtl w:val="0"/>
          <w:lang w:val="en-US"/>
          <w14:textFill>
            <w14:solidFill>
              <w14:srgbClr w14:val="0000FF"/>
            </w14:solidFill>
          </w14:textFill>
        </w:rPr>
        <w:t xml:space="preserve"> </w:t>
      </w:r>
      <w:r>
        <w:rPr>
          <w:rStyle w:val="None"/>
          <w:rtl w:val="0"/>
          <w:lang w:val="en-US"/>
        </w:rPr>
        <w:t>Go to Zines from DARK</w:t>
      </w:r>
    </w:p>
    <w:p>
      <w:pPr>
        <w:pStyle w:val="Body Text"/>
        <w:sectPr>
          <w:headerReference w:type="default" r:id="rId6"/>
          <w:footerReference w:type="default" r:id="rId7"/>
          <w:pgSz w:w="11920" w:h="16840" w:orient="portrait"/>
          <w:pgMar w:top="620" w:right="425" w:bottom="860" w:left="141" w:header="0" w:footer="0"/>
          <w:pgNumType w:start="1"/>
          <w:bidi w:val="0"/>
        </w:sectPr>
      </w:pPr>
    </w:p>
    <w:p>
      <w:pPr>
        <w:pStyle w:val="Body Text"/>
        <w:spacing w:before="77"/>
        <w:ind w:left="578" w:right="313" w:firstLine="0"/>
      </w:pPr>
      <w:r>
        <w:rPr>
          <w:rStyle w:val="None"/>
          <w:rtl w:val="0"/>
          <w:lang w:val="en-US"/>
        </w:rPr>
        <w:t>People often think politics is about the business of Government, but it is also about different</w:t>
      </w:r>
      <w:r>
        <w:rPr>
          <w:rStyle w:val="None"/>
          <w:spacing w:val="0"/>
          <w:rtl w:val="0"/>
          <w:lang w:val="en-US"/>
        </w:rPr>
        <w:t xml:space="preserve"> </w:t>
      </w:r>
      <w:r>
        <w:rPr>
          <w:rStyle w:val="None"/>
          <w:rtl w:val="0"/>
          <w:lang w:val="en-US"/>
        </w:rPr>
        <w:t>sections</w:t>
      </w:r>
      <w:r>
        <w:rPr>
          <w:rStyle w:val="None"/>
          <w:spacing w:val="-1"/>
          <w:rtl w:val="0"/>
          <w:lang w:val="en-US"/>
        </w:rPr>
        <w:t xml:space="preserve"> </w:t>
      </w:r>
      <w:r>
        <w:rPr>
          <w:rStyle w:val="None"/>
          <w:rtl w:val="0"/>
          <w:lang w:val="en-US"/>
        </w:rPr>
        <w:t>having</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power</w:t>
      </w:r>
      <w:r>
        <w:rPr>
          <w:rStyle w:val="None"/>
          <w:spacing w:val="0"/>
          <w:rtl w:val="0"/>
          <w:lang w:val="en-US"/>
        </w:rPr>
        <w:t xml:space="preserve"> </w:t>
      </w:r>
      <w:r>
        <w:rPr>
          <w:rStyle w:val="None"/>
          <w:rtl w:val="0"/>
          <w:lang w:val="en-US"/>
        </w:rPr>
        <w:t>to</w:t>
      </w:r>
      <w:r>
        <w:rPr>
          <w:rStyle w:val="None"/>
          <w:spacing w:val="0"/>
          <w:rtl w:val="0"/>
          <w:lang w:val="en-US"/>
        </w:rPr>
        <w:t xml:space="preserve"> </w:t>
      </w:r>
      <w:r>
        <w:rPr>
          <w:rStyle w:val="None"/>
          <w:rtl w:val="0"/>
          <w:lang w:val="en-US"/>
        </w:rPr>
        <w:t>exercise</w:t>
      </w:r>
      <w:r>
        <w:rPr>
          <w:rStyle w:val="None"/>
          <w:spacing w:val="0"/>
          <w:rtl w:val="0"/>
          <w:lang w:val="en-US"/>
        </w:rPr>
        <w:t xml:space="preserve"> </w:t>
      </w:r>
      <w:r>
        <w:rPr>
          <w:rStyle w:val="None"/>
          <w:rtl w:val="0"/>
          <w:lang w:val="en-US"/>
        </w:rPr>
        <w:t>their</w:t>
      </w:r>
      <w:r>
        <w:rPr>
          <w:rStyle w:val="None"/>
          <w:spacing w:val="0"/>
          <w:rtl w:val="0"/>
          <w:lang w:val="en-US"/>
        </w:rPr>
        <w:t xml:space="preserve"> </w:t>
      </w:r>
      <w:r>
        <w:rPr>
          <w:rStyle w:val="None"/>
          <w:rtl w:val="0"/>
          <w:lang w:val="en-US"/>
        </w:rPr>
        <w:t>interests,</w:t>
      </w:r>
      <w:r>
        <w:rPr>
          <w:rStyle w:val="None"/>
          <w:spacing w:val="0"/>
          <w:rtl w:val="0"/>
          <w:lang w:val="en-US"/>
        </w:rPr>
        <w:t xml:space="preserve"> </w:t>
      </w:r>
      <w:r>
        <w:rPr>
          <w:rStyle w:val="None"/>
          <w:rtl w:val="0"/>
          <w:lang w:val="en-US"/>
        </w:rPr>
        <w:t>what</w:t>
      </w:r>
      <w:r>
        <w:rPr>
          <w:rStyle w:val="None"/>
          <w:spacing w:val="0"/>
          <w:rtl w:val="0"/>
          <w:lang w:val="en-US"/>
        </w:rPr>
        <w:t xml:space="preserve"> </w:t>
      </w:r>
      <w:r>
        <w:rPr>
          <w:rStyle w:val="None"/>
          <w:rtl w:val="0"/>
          <w:lang w:val="en-US"/>
        </w:rPr>
        <w:t>they</w:t>
      </w:r>
      <w:r>
        <w:rPr>
          <w:rStyle w:val="None"/>
          <w:spacing w:val="0"/>
          <w:rtl w:val="0"/>
          <w:lang w:val="en-US"/>
        </w:rPr>
        <w:t xml:space="preserve"> </w:t>
      </w:r>
      <w:r>
        <w:rPr>
          <w:rStyle w:val="None"/>
          <w:rtl w:val="0"/>
          <w:lang w:val="en-US"/>
        </w:rPr>
        <w:t>think</w:t>
      </w:r>
      <w:r>
        <w:rPr>
          <w:rStyle w:val="None"/>
          <w:spacing w:val="0"/>
          <w:rtl w:val="0"/>
          <w:lang w:val="en-US"/>
        </w:rPr>
        <w:t xml:space="preserve"> </w:t>
      </w:r>
      <w:r>
        <w:rPr>
          <w:rStyle w:val="None"/>
          <w:rtl w:val="0"/>
          <w:lang w:val="en-US"/>
        </w:rPr>
        <w:t>and</w:t>
      </w:r>
      <w:r>
        <w:rPr>
          <w:rStyle w:val="None"/>
          <w:spacing w:val="0"/>
          <w:rtl w:val="0"/>
          <w:lang w:val="en-US"/>
        </w:rPr>
        <w:t xml:space="preserve"> </w:t>
      </w:r>
      <w:r>
        <w:rPr>
          <w:rStyle w:val="None"/>
          <w:rtl w:val="0"/>
          <w:lang w:val="en-US"/>
        </w:rPr>
        <w:t>their resultant will in all areas of life; in the workplace, local neighborhoods and councils</w:t>
      </w:r>
      <w:r>
        <w:rPr>
          <w:rStyle w:val="None"/>
          <w:spacing w:val="-1"/>
          <w:rtl w:val="0"/>
          <w:lang w:val="en-US"/>
        </w:rPr>
        <w:t xml:space="preserve"> </w:t>
      </w:r>
      <w:r>
        <w:rPr>
          <w:rStyle w:val="None"/>
          <w:rtl w:val="0"/>
          <w:lang w:val="en-US"/>
        </w:rPr>
        <w:t>over</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future</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our</w:t>
      </w:r>
      <w:r>
        <w:rPr>
          <w:rStyle w:val="None"/>
          <w:spacing w:val="0"/>
          <w:rtl w:val="0"/>
          <w:lang w:val="en-US"/>
        </w:rPr>
        <w:t xml:space="preserve"> </w:t>
      </w:r>
      <w:r>
        <w:rPr>
          <w:rStyle w:val="None"/>
          <w:rtl w:val="0"/>
          <w:lang w:val="en-US"/>
        </w:rPr>
        <w:t>local</w:t>
      </w:r>
      <w:r>
        <w:rPr>
          <w:rStyle w:val="None"/>
          <w:spacing w:val="0"/>
          <w:rtl w:val="0"/>
          <w:lang w:val="en-US"/>
        </w:rPr>
        <w:t xml:space="preserve"> </w:t>
      </w:r>
      <w:r>
        <w:rPr>
          <w:rStyle w:val="None"/>
          <w:rtl w:val="0"/>
          <w:lang w:val="en-US"/>
        </w:rPr>
        <w:t>environment</w:t>
      </w:r>
      <w:r>
        <w:rPr>
          <w:rStyle w:val="None"/>
          <w:spacing w:val="0"/>
          <w:rtl w:val="0"/>
          <w:lang w:val="en-US"/>
        </w:rPr>
        <w:t xml:space="preserve"> </w:t>
      </w:r>
      <w:r>
        <w:rPr>
          <w:rStyle w:val="None"/>
          <w:rtl w:val="0"/>
          <w:lang w:val="en-US"/>
        </w:rPr>
        <w:t>and/or</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planet.</w:t>
      </w:r>
      <w:r>
        <w:rPr>
          <w:rStyle w:val="None"/>
          <w:spacing w:val="0"/>
          <w:rtl w:val="0"/>
          <w:lang w:val="en-US"/>
        </w:rPr>
        <w:t xml:space="preserve"> </w:t>
      </w:r>
      <w:r>
        <w:rPr>
          <w:rStyle w:val="None"/>
          <w:rtl w:val="0"/>
          <w:lang w:val="en-US"/>
        </w:rPr>
        <w:t>With</w:t>
      </w:r>
      <w:r>
        <w:rPr>
          <w:rStyle w:val="None"/>
          <w:spacing w:val="0"/>
          <w:rtl w:val="0"/>
          <w:lang w:val="en-US"/>
        </w:rPr>
        <w:t xml:space="preserve"> </w:t>
      </w:r>
      <w:r>
        <w:rPr>
          <w:rStyle w:val="None"/>
          <w:rtl w:val="0"/>
          <w:lang w:val="en-US"/>
        </w:rPr>
        <w:t>a</w:t>
      </w:r>
      <w:r>
        <w:rPr>
          <w:rStyle w:val="None"/>
          <w:spacing w:val="0"/>
          <w:rtl w:val="0"/>
          <w:lang w:val="en-US"/>
        </w:rPr>
        <w:t xml:space="preserve"> </w:t>
      </w:r>
      <w:r>
        <w:rPr>
          <w:rStyle w:val="None"/>
          <w:rtl w:val="0"/>
          <w:lang w:val="en-US"/>
        </w:rPr>
        <w:t>very</w:t>
      </w:r>
      <w:r>
        <w:rPr>
          <w:rStyle w:val="None"/>
          <w:spacing w:val="0"/>
          <w:rtl w:val="0"/>
          <w:lang w:val="en-US"/>
        </w:rPr>
        <w:t xml:space="preserve"> </w:t>
      </w:r>
      <w:r>
        <w:rPr>
          <w:rStyle w:val="None"/>
          <w:rtl w:val="0"/>
          <w:lang w:val="en-US"/>
        </w:rPr>
        <w:t>few</w:t>
      </w:r>
      <w:r>
        <w:rPr>
          <w:rStyle w:val="None"/>
          <w:spacing w:val="0"/>
          <w:rtl w:val="0"/>
          <w:lang w:val="en-US"/>
        </w:rPr>
        <w:t xml:space="preserve"> </w:t>
      </w:r>
      <w:r>
        <w:rPr>
          <w:rStyle w:val="None"/>
          <w:rtl w:val="0"/>
          <w:lang w:val="en-US"/>
        </w:rPr>
        <w:t>exceptions, until</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last</w:t>
      </w:r>
      <w:r>
        <w:rPr>
          <w:rStyle w:val="None"/>
          <w:spacing w:val="0"/>
          <w:rtl w:val="0"/>
          <w:lang w:val="en-US"/>
        </w:rPr>
        <w:t xml:space="preserve"> </w:t>
      </w:r>
      <w:r>
        <w:rPr>
          <w:rStyle w:val="None"/>
          <w:rtl w:val="0"/>
          <w:lang w:val="en-US"/>
        </w:rPr>
        <w:t>50</w:t>
      </w:r>
      <w:r>
        <w:rPr>
          <w:rStyle w:val="None"/>
          <w:spacing w:val="0"/>
          <w:rtl w:val="0"/>
          <w:lang w:val="en-US"/>
        </w:rPr>
        <w:t xml:space="preserve"> </w:t>
      </w:r>
      <w:r>
        <w:rPr>
          <w:rStyle w:val="None"/>
          <w:rtl w:val="0"/>
          <w:lang w:val="en-US"/>
        </w:rPr>
        <w:t>years</w:t>
      </w:r>
      <w:r>
        <w:rPr>
          <w:rStyle w:val="None"/>
          <w:spacing w:val="0"/>
          <w:rtl w:val="0"/>
          <w:lang w:val="en-US"/>
        </w:rPr>
        <w:t xml:space="preserve"> </w:t>
      </w:r>
      <w:r>
        <w:rPr>
          <w:rStyle w:val="None"/>
          <w:rtl w:val="0"/>
          <w:lang w:val="en-US"/>
        </w:rPr>
        <w:t>disabled</w:t>
      </w:r>
      <w:r>
        <w:rPr>
          <w:rStyle w:val="None"/>
          <w:spacing w:val="0"/>
          <w:rtl w:val="0"/>
          <w:lang w:val="en-US"/>
        </w:rPr>
        <w:t xml:space="preserve"> </w:t>
      </w:r>
      <w:r>
        <w:rPr>
          <w:rStyle w:val="None"/>
          <w:rtl w:val="0"/>
          <w:lang w:val="en-US"/>
        </w:rPr>
        <w:t>people</w:t>
      </w:r>
      <w:r>
        <w:rPr>
          <w:rStyle w:val="None"/>
          <w:spacing w:val="0"/>
          <w:rtl w:val="0"/>
          <w:lang w:val="en-US"/>
        </w:rPr>
        <w:t xml:space="preserve"> </w:t>
      </w:r>
      <w:r>
        <w:rPr>
          <w:rStyle w:val="None"/>
          <w:rtl w:val="0"/>
          <w:lang w:val="en-US"/>
        </w:rPr>
        <w:t>as</w:t>
      </w:r>
      <w:r>
        <w:rPr>
          <w:rStyle w:val="None"/>
          <w:spacing w:val="0"/>
          <w:rtl w:val="0"/>
          <w:lang w:val="en-US"/>
        </w:rPr>
        <w:t xml:space="preserve"> </w:t>
      </w:r>
      <w:r>
        <w:rPr>
          <w:rStyle w:val="None"/>
          <w:rtl w:val="0"/>
          <w:lang w:val="en-US"/>
        </w:rPr>
        <w:t>a</w:t>
      </w:r>
      <w:r>
        <w:rPr>
          <w:rStyle w:val="None"/>
          <w:spacing w:val="0"/>
          <w:rtl w:val="0"/>
          <w:lang w:val="en-US"/>
        </w:rPr>
        <w:t xml:space="preserve"> </w:t>
      </w:r>
      <w:r>
        <w:rPr>
          <w:rStyle w:val="None"/>
          <w:rtl w:val="0"/>
          <w:lang w:val="en-US"/>
        </w:rPr>
        <w:t>whole</w:t>
      </w:r>
      <w:r>
        <w:rPr>
          <w:rStyle w:val="None"/>
          <w:spacing w:val="0"/>
          <w:rtl w:val="0"/>
          <w:lang w:val="en-US"/>
        </w:rPr>
        <w:t xml:space="preserve"> </w:t>
      </w:r>
      <w:r>
        <w:rPr>
          <w:rStyle w:val="None"/>
          <w:rtl w:val="0"/>
          <w:lang w:val="en-US"/>
        </w:rPr>
        <w:t>had</w:t>
      </w:r>
      <w:r>
        <w:rPr>
          <w:rStyle w:val="None"/>
          <w:spacing w:val="0"/>
          <w:rtl w:val="0"/>
          <w:lang w:val="en-US"/>
        </w:rPr>
        <w:t xml:space="preserve"> </w:t>
      </w:r>
      <w:r>
        <w:rPr>
          <w:rStyle w:val="None"/>
          <w:rtl w:val="0"/>
          <w:lang w:val="en-US"/>
        </w:rPr>
        <w:t>very</w:t>
      </w:r>
      <w:r>
        <w:rPr>
          <w:rStyle w:val="None"/>
          <w:spacing w:val="0"/>
          <w:rtl w:val="0"/>
          <w:lang w:val="en-US"/>
        </w:rPr>
        <w:t xml:space="preserve"> </w:t>
      </w:r>
      <w:r>
        <w:rPr>
          <w:rStyle w:val="None"/>
          <w:rtl w:val="0"/>
          <w:lang w:val="en-US"/>
        </w:rPr>
        <w:t>limited</w:t>
      </w:r>
      <w:r>
        <w:rPr>
          <w:rStyle w:val="None"/>
          <w:spacing w:val="0"/>
          <w:rtl w:val="0"/>
          <w:lang w:val="en-US"/>
        </w:rPr>
        <w:t xml:space="preserve"> </w:t>
      </w:r>
      <w:r>
        <w:rPr>
          <w:rStyle w:val="None"/>
          <w:rtl w:val="0"/>
          <w:lang w:val="en-US"/>
        </w:rPr>
        <w:t>power.</w:t>
      </w:r>
      <w:r>
        <w:rPr>
          <w:rStyle w:val="None"/>
          <w:spacing w:val="0"/>
          <w:rtl w:val="0"/>
          <w:lang w:val="en-US"/>
        </w:rPr>
        <w:t xml:space="preserve"> </w:t>
      </w:r>
      <w:r>
        <w:rPr>
          <w:rStyle w:val="None"/>
          <w:rtl w:val="0"/>
          <w:lang w:val="en-US"/>
        </w:rPr>
        <w:t>With</w:t>
      </w:r>
      <w:r>
        <w:rPr>
          <w:rStyle w:val="None"/>
          <w:spacing w:val="0"/>
          <w:rtl w:val="0"/>
          <w:lang w:val="en-US"/>
        </w:rPr>
        <w:t xml:space="preserve"> </w:t>
      </w:r>
      <w:r>
        <w:rPr>
          <w:rStyle w:val="None"/>
          <w:rtl w:val="0"/>
          <w:lang w:val="en-US"/>
        </w:rPr>
        <w:t>currently 16 million disabled people living in the UK coming under the Equality Act de</w:t>
      </w:r>
      <w:r>
        <w:rPr>
          <w:rStyle w:val="None"/>
          <w:rtl w:val="0"/>
          <w:lang w:val="en-US"/>
        </w:rPr>
        <w:t>ﬁ</w:t>
      </w:r>
      <w:r>
        <w:rPr>
          <w:rStyle w:val="None"/>
          <w:rtl w:val="0"/>
          <w:lang w:val="en-US"/>
        </w:rPr>
        <w:t>nition of disability, there should be more than 100 MPs who identify as disabled, compared to the current dozen</w:t>
      </w:r>
      <w:r>
        <w:rPr>
          <w:rStyle w:val="None"/>
          <w:spacing w:val="0"/>
          <w:rtl w:val="0"/>
          <w:lang w:val="en-US"/>
        </w:rPr>
        <w:t xml:space="preserve"> </w:t>
      </w:r>
      <w:r>
        <w:rPr>
          <w:rStyle w:val="None"/>
          <w:rtl w:val="0"/>
          <w:lang w:val="en-US"/>
        </w:rPr>
        <w:t>or</w:t>
      </w:r>
      <w:r>
        <w:rPr>
          <w:rStyle w:val="None"/>
          <w:spacing w:val="0"/>
          <w:rtl w:val="0"/>
          <w:lang w:val="en-US"/>
        </w:rPr>
        <w:t xml:space="preserve"> </w:t>
      </w:r>
      <w:r>
        <w:rPr>
          <w:rStyle w:val="None"/>
          <w:rtl w:val="0"/>
          <w:lang w:val="en-US"/>
        </w:rPr>
        <w:t>so. We need Parliamentarians to be able to Job Share and the restoration of the Access to Elected Officer Fund to be more representative. Most importantly we</w:t>
      </w:r>
      <w:r>
        <w:rPr>
          <w:rStyle w:val="None"/>
          <w:spacing w:val="0"/>
          <w:rtl w:val="0"/>
          <w:lang w:val="en-US"/>
        </w:rPr>
        <w:t xml:space="preserve"> </w:t>
      </w:r>
      <w:r>
        <w:rPr>
          <w:rStyle w:val="None"/>
          <w:rtl w:val="0"/>
          <w:lang w:val="en-US"/>
        </w:rPr>
        <w:t>need to</w:t>
      </w:r>
      <w:r>
        <w:rPr>
          <w:rStyle w:val="None"/>
          <w:spacing w:val="0"/>
          <w:rtl w:val="0"/>
          <w:lang w:val="en-US"/>
        </w:rPr>
        <w:t xml:space="preserve"> </w:t>
      </w:r>
      <w:r>
        <w:rPr>
          <w:rStyle w:val="None"/>
          <w:rtl w:val="0"/>
          <w:lang w:val="en-US"/>
        </w:rPr>
        <w:t>create a</w:t>
      </w:r>
      <w:r>
        <w:rPr>
          <w:rStyle w:val="None"/>
          <w:spacing w:val="0"/>
          <w:rtl w:val="0"/>
          <w:lang w:val="en-US"/>
        </w:rPr>
        <w:t xml:space="preserve"> </w:t>
      </w:r>
      <w:r>
        <w:rPr>
          <w:rStyle w:val="None"/>
          <w:rtl w:val="0"/>
          <w:lang w:val="en-US"/>
        </w:rPr>
        <w:t>media</w:t>
      </w:r>
      <w:r>
        <w:rPr>
          <w:rStyle w:val="None"/>
          <w:spacing w:val="0"/>
          <w:rtl w:val="0"/>
          <w:lang w:val="en-US"/>
        </w:rPr>
        <w:t xml:space="preserve"> </w:t>
      </w:r>
      <w:r>
        <w:rPr>
          <w:rStyle w:val="None"/>
          <w:rtl w:val="0"/>
          <w:lang w:val="en-US"/>
        </w:rPr>
        <w:t>and culture where long term impairment whether physical, mental or both, is not stigmatised and barriers are removed. This is not easy when disabled people are being identi</w:t>
      </w:r>
      <w:r>
        <w:rPr>
          <w:rStyle w:val="None"/>
          <w:rtl w:val="0"/>
          <w:lang w:val="en-US"/>
        </w:rPr>
        <w:t>ﬁ</w:t>
      </w:r>
      <w:r>
        <w:rPr>
          <w:rStyle w:val="None"/>
          <w:rtl w:val="0"/>
          <w:lang w:val="en-US"/>
        </w:rPr>
        <w:t>ed by some politicians as targets to be scapegoated, as fake bene</w:t>
      </w:r>
      <w:r>
        <w:rPr>
          <w:rStyle w:val="None"/>
          <w:rtl w:val="0"/>
          <w:lang w:val="en-US"/>
        </w:rPr>
        <w:t>ﬁ</w:t>
      </w:r>
      <w:r>
        <w:rPr>
          <w:rStyle w:val="None"/>
          <w:rtl w:val="0"/>
          <w:lang w:val="en-US"/>
        </w:rPr>
        <w:t>t claimants.</w:t>
      </w:r>
    </w:p>
    <w:p>
      <w:pPr>
        <w:pStyle w:val="Body Text"/>
        <w:spacing w:before="1"/>
        <w:ind w:left="0" w:firstLine="0"/>
      </w:pPr>
    </w:p>
    <w:p>
      <w:pPr>
        <w:pStyle w:val="Body Text"/>
        <w:ind w:right="302"/>
      </w:pPr>
      <w:r>
        <w:rPr>
          <w:rStyle w:val="None"/>
          <w:rtl w:val="0"/>
          <w:lang w:val="en-US"/>
        </w:rPr>
        <w:t>193 Governments around the world have adopted the United Nations Convention on the Rights of Persons with Disabilities (UNCRPD) ( or as we prefer to say in the UK Disabled People),so you might think that there would be strong consensus amongst Government</w:t>
      </w:r>
      <w:r>
        <w:rPr>
          <w:rStyle w:val="None"/>
          <w:spacing w:val="0"/>
          <w:rtl w:val="0"/>
          <w:lang w:val="en-US"/>
        </w:rPr>
        <w:t xml:space="preserve"> </w:t>
      </w:r>
      <w:r>
        <w:rPr>
          <w:rStyle w:val="None"/>
          <w:rtl w:val="0"/>
          <w:lang w:val="en-US"/>
        </w:rPr>
        <w:t>decision</w:t>
      </w:r>
      <w:r>
        <w:rPr>
          <w:rStyle w:val="None"/>
          <w:spacing w:val="0"/>
          <w:rtl w:val="0"/>
          <w:lang w:val="en-US"/>
        </w:rPr>
        <w:t xml:space="preserve"> </w:t>
      </w:r>
      <w:r>
        <w:rPr>
          <w:rStyle w:val="None"/>
          <w:rtl w:val="0"/>
          <w:lang w:val="en-US"/>
        </w:rPr>
        <w:t>makers</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a</w:t>
      </w:r>
      <w:r>
        <w:rPr>
          <w:rStyle w:val="None"/>
          <w:spacing w:val="0"/>
          <w:rtl w:val="0"/>
          <w:lang w:val="en-US"/>
        </w:rPr>
        <w:t xml:space="preserve"> </w:t>
      </w:r>
      <w:r>
        <w:rPr>
          <w:rStyle w:val="None"/>
          <w:rtl w:val="0"/>
          <w:lang w:val="en-US"/>
        </w:rPr>
        <w:t>right</w:t>
      </w:r>
      <w:r>
        <w:rPr>
          <w:rStyle w:val="None"/>
          <w:rtl w:val="0"/>
          <w:lang w:val="en-US"/>
        </w:rPr>
        <w:t>’</w:t>
      </w:r>
      <w:r>
        <w:rPr>
          <w:rStyle w:val="None"/>
          <w:rtl w:val="0"/>
          <w:lang w:val="en-US"/>
        </w:rPr>
        <w:t>s</w:t>
      </w:r>
      <w:r>
        <w:rPr>
          <w:rStyle w:val="None"/>
          <w:spacing w:val="0"/>
          <w:rtl w:val="0"/>
          <w:lang w:val="en-US"/>
        </w:rPr>
        <w:t xml:space="preserve"> </w:t>
      </w:r>
      <w:r>
        <w:rPr>
          <w:rStyle w:val="None"/>
          <w:rtl w:val="0"/>
          <w:lang w:val="en-US"/>
        </w:rPr>
        <w:t>based</w:t>
      </w:r>
      <w:r>
        <w:rPr>
          <w:rStyle w:val="None"/>
          <w:spacing w:val="0"/>
          <w:rtl w:val="0"/>
          <w:lang w:val="en-US"/>
        </w:rPr>
        <w:t xml:space="preserve"> </w:t>
      </w:r>
      <w:r>
        <w:rPr>
          <w:rStyle w:val="None"/>
          <w:rtl w:val="0"/>
          <w:lang w:val="en-US"/>
        </w:rPr>
        <w:t>approach</w:t>
      </w:r>
      <w:r>
        <w:rPr>
          <w:rStyle w:val="None"/>
          <w:spacing w:val="0"/>
          <w:rtl w:val="0"/>
          <w:lang w:val="en-US"/>
        </w:rPr>
        <w:t xml:space="preserve"> </w:t>
      </w:r>
      <w:r>
        <w:rPr>
          <w:rStyle w:val="None"/>
          <w:rtl w:val="0"/>
          <w:lang w:val="en-US"/>
        </w:rPr>
        <w:t>to</w:t>
      </w:r>
      <w:r>
        <w:rPr>
          <w:rStyle w:val="None"/>
          <w:spacing w:val="0"/>
          <w:rtl w:val="0"/>
          <w:lang w:val="en-US"/>
        </w:rPr>
        <w:t xml:space="preserve"> </w:t>
      </w:r>
      <w:r>
        <w:rPr>
          <w:rStyle w:val="None"/>
          <w:rtl w:val="0"/>
          <w:lang w:val="en-US"/>
        </w:rPr>
        <w:t>protect,</w:t>
      </w:r>
      <w:r>
        <w:rPr>
          <w:rStyle w:val="None"/>
          <w:spacing w:val="0"/>
          <w:rtl w:val="0"/>
          <w:lang w:val="en-US"/>
        </w:rPr>
        <w:t xml:space="preserve"> </w:t>
      </w:r>
      <w:r>
        <w:rPr>
          <w:rStyle w:val="None"/>
          <w:rtl w:val="0"/>
          <w:lang w:val="en-US"/>
        </w:rPr>
        <w:t>empower</w:t>
      </w:r>
      <w:r>
        <w:rPr>
          <w:rStyle w:val="None"/>
          <w:spacing w:val="0"/>
          <w:rtl w:val="0"/>
          <w:lang w:val="en-US"/>
        </w:rPr>
        <w:t xml:space="preserve"> </w:t>
      </w:r>
      <w:r>
        <w:rPr>
          <w:rStyle w:val="None"/>
          <w:rtl w:val="0"/>
          <w:lang w:val="en-US"/>
        </w:rPr>
        <w:t>disabled people and challenge discrimination. The truth is the following are on the rise : the relative consensus of the last 75 years is dragged towards fragmentation, by increasing unequal income, dictatorial power distribution,</w:t>
      </w:r>
      <w:r>
        <w:rPr>
          <w:rStyle w:val="None"/>
          <w:spacing w:val="-1"/>
          <w:rtl w:val="0"/>
          <w:lang w:val="en-US"/>
        </w:rPr>
        <w:t xml:space="preserve"> </w:t>
      </w:r>
      <w:r>
        <w:rPr>
          <w:rStyle w:val="None"/>
          <w:rtl w:val="0"/>
          <w:lang w:val="en-US"/>
        </w:rPr>
        <w:t>billionaire provided algorithms, extreme views drawing on Eugenics, challenging human rights and utilising old stereotypes to scapegoat</w:t>
      </w:r>
      <w:r>
        <w:rPr>
          <w:rStyle w:val="None"/>
          <w:spacing w:val="-1"/>
          <w:rtl w:val="0"/>
          <w:lang w:val="en-US"/>
        </w:rPr>
        <w:t xml:space="preserve"> </w:t>
      </w:r>
      <w:r>
        <w:rPr>
          <w:rStyle w:val="None"/>
          <w:rtl w:val="0"/>
          <w:lang w:val="en-US"/>
        </w:rPr>
        <w:t>disabled people.</w:t>
      </w:r>
    </w:p>
    <w:p>
      <w:pPr>
        <w:pStyle w:val="Body Text"/>
        <w:ind w:left="0" w:firstLine="0"/>
      </w:pPr>
    </w:p>
    <w:p>
      <w:pPr>
        <w:pStyle w:val="Body Text"/>
        <w:ind w:right="421"/>
      </w:pPr>
      <w:r>
        <w:rPr>
          <w:rStyle w:val="None"/>
          <w:rtl w:val="0"/>
          <w:lang w:val="en-US"/>
        </w:rPr>
        <w:t>There</w:t>
      </w:r>
      <w:r>
        <w:rPr>
          <w:rStyle w:val="None"/>
          <w:spacing w:val="0"/>
          <w:rtl w:val="0"/>
          <w:lang w:val="en-US"/>
        </w:rPr>
        <w:t xml:space="preserve"> </w:t>
      </w:r>
      <w:r>
        <w:rPr>
          <w:rStyle w:val="None"/>
          <w:rtl w:val="0"/>
          <w:lang w:val="en-US"/>
        </w:rPr>
        <w:t>is</w:t>
      </w:r>
      <w:r>
        <w:rPr>
          <w:rStyle w:val="None"/>
          <w:spacing w:val="0"/>
          <w:rtl w:val="0"/>
          <w:lang w:val="en-US"/>
        </w:rPr>
        <w:t xml:space="preserve"> </w:t>
      </w:r>
      <w:r>
        <w:rPr>
          <w:rStyle w:val="None"/>
          <w:rtl w:val="0"/>
          <w:lang w:val="en-US"/>
        </w:rPr>
        <w:t>a</w:t>
      </w:r>
      <w:r>
        <w:rPr>
          <w:rStyle w:val="None"/>
          <w:spacing w:val="0"/>
          <w:rtl w:val="0"/>
          <w:lang w:val="en-US"/>
        </w:rPr>
        <w:t xml:space="preserve"> </w:t>
      </w:r>
      <w:r>
        <w:rPr>
          <w:rStyle w:val="None"/>
          <w:rtl w:val="0"/>
          <w:lang w:val="en-US"/>
        </w:rPr>
        <w:t>politics</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the extreme where</w:t>
      </w:r>
      <w:r>
        <w:rPr>
          <w:rStyle w:val="None"/>
          <w:spacing w:val="0"/>
          <w:rtl w:val="0"/>
          <w:lang w:val="en-US"/>
        </w:rPr>
        <w:t xml:space="preserve"> </w:t>
      </w:r>
      <w:r>
        <w:rPr>
          <w:rStyle w:val="None"/>
          <w:rtl w:val="0"/>
          <w:lang w:val="en-US"/>
        </w:rPr>
        <w:t>one group</w:t>
      </w:r>
      <w:r>
        <w:rPr>
          <w:rStyle w:val="None"/>
          <w:spacing w:val="0"/>
          <w:rtl w:val="0"/>
          <w:lang w:val="en-US"/>
        </w:rPr>
        <w:t xml:space="preserve"> </w:t>
      </w:r>
      <w:r>
        <w:rPr>
          <w:rStyle w:val="None"/>
          <w:rtl w:val="0"/>
          <w:lang w:val="en-US"/>
        </w:rPr>
        <w:t>or</w:t>
      </w:r>
      <w:r>
        <w:rPr>
          <w:rStyle w:val="None"/>
          <w:spacing w:val="0"/>
          <w:rtl w:val="0"/>
          <w:lang w:val="en-US"/>
        </w:rPr>
        <w:t xml:space="preserve"> </w:t>
      </w:r>
      <w:r>
        <w:rPr>
          <w:rStyle w:val="None"/>
          <w:rtl w:val="0"/>
          <w:lang w:val="en-US"/>
        </w:rPr>
        <w:t>another</w:t>
      </w:r>
      <w:r>
        <w:rPr>
          <w:rStyle w:val="None"/>
          <w:spacing w:val="0"/>
          <w:rtl w:val="0"/>
          <w:lang w:val="en-US"/>
        </w:rPr>
        <w:t xml:space="preserve"> </w:t>
      </w:r>
      <w:r>
        <w:rPr>
          <w:rStyle w:val="None"/>
          <w:rtl w:val="0"/>
          <w:lang w:val="en-US"/>
        </w:rPr>
        <w:t>seeks to impose</w:t>
      </w:r>
      <w:r>
        <w:rPr>
          <w:rStyle w:val="None"/>
          <w:spacing w:val="0"/>
          <w:rtl w:val="0"/>
          <w:lang w:val="en-US"/>
        </w:rPr>
        <w:t xml:space="preserve"> </w:t>
      </w:r>
      <w:r>
        <w:rPr>
          <w:rStyle w:val="None"/>
          <w:rtl w:val="0"/>
          <w:lang w:val="en-US"/>
        </w:rPr>
        <w:t>their views through terror, violence and propaganda, or there is a politics of seeking consensus guided by notions</w:t>
      </w:r>
      <w:r>
        <w:rPr>
          <w:rStyle w:val="None"/>
          <w:spacing w:val="0"/>
          <w:rtl w:val="0"/>
          <w:lang w:val="en-US"/>
        </w:rPr>
        <w:t xml:space="preserve"> </w:t>
      </w:r>
      <w:r>
        <w:rPr>
          <w:rStyle w:val="None"/>
          <w:rtl w:val="0"/>
          <w:lang w:val="en-US"/>
        </w:rPr>
        <w:t>of Equality</w:t>
      </w:r>
      <w:r>
        <w:rPr>
          <w:rStyle w:val="None"/>
          <w:spacing w:val="0"/>
          <w:rtl w:val="0"/>
          <w:lang w:val="en-US"/>
        </w:rPr>
        <w:t xml:space="preserve"> </w:t>
      </w:r>
      <w:r>
        <w:rPr>
          <w:rStyle w:val="None"/>
          <w:rtl w:val="0"/>
          <w:lang w:val="en-US"/>
        </w:rPr>
        <w:t>and Inclusion.</w:t>
      </w:r>
      <w:r>
        <w:rPr>
          <w:rStyle w:val="None"/>
          <w:spacing w:val="-1"/>
          <w:rtl w:val="0"/>
          <w:lang w:val="en-US"/>
        </w:rPr>
        <w:t xml:space="preserve"> </w:t>
      </w:r>
      <w:r>
        <w:rPr>
          <w:rStyle w:val="None"/>
          <w:rtl w:val="0"/>
          <w:lang w:val="en-US"/>
        </w:rPr>
        <w:t>A good</w:t>
      </w:r>
      <w:r>
        <w:rPr>
          <w:rStyle w:val="None"/>
          <w:spacing w:val="0"/>
          <w:rtl w:val="0"/>
          <w:lang w:val="en-US"/>
        </w:rPr>
        <w:t xml:space="preserve"> </w:t>
      </w:r>
      <w:r>
        <w:rPr>
          <w:rStyle w:val="None"/>
          <w:rtl w:val="0"/>
          <w:lang w:val="en-US"/>
        </w:rPr>
        <w:t>example</w:t>
      </w:r>
      <w:r>
        <w:rPr>
          <w:rStyle w:val="None"/>
          <w:spacing w:val="0"/>
          <w:rtl w:val="0"/>
          <w:lang w:val="en-US"/>
        </w:rPr>
        <w:t xml:space="preserve"> </w:t>
      </w:r>
      <w:r>
        <w:rPr>
          <w:rStyle w:val="None"/>
          <w:rtl w:val="0"/>
          <w:lang w:val="en-US"/>
        </w:rPr>
        <w:t>of this hate is illustrated by short person actor</w:t>
      </w:r>
      <w:r>
        <w:rPr>
          <w:rStyle w:val="None"/>
          <w:spacing w:val="0"/>
          <w:rtl w:val="0"/>
          <w:lang w:val="en-US"/>
        </w:rPr>
        <w:t xml:space="preserve"> </w:t>
      </w:r>
      <w:r>
        <w:rPr>
          <w:rStyle w:val="None"/>
          <w:rtl w:val="0"/>
          <w:lang w:val="en-US"/>
        </w:rPr>
        <w:t>Warwick Davis who used his in</w:t>
      </w:r>
      <w:r>
        <w:rPr>
          <w:rStyle w:val="None"/>
          <w:rtl w:val="0"/>
          <w:lang w:val="en-US"/>
        </w:rPr>
        <w:t>ﬂ</w:t>
      </w:r>
      <w:r>
        <w:rPr>
          <w:rStyle w:val="None"/>
          <w:rtl w:val="0"/>
          <w:lang w:val="en-US"/>
        </w:rPr>
        <w:t>uence to tell the real history of the Seven Dwarves the Ovitz family of Rumania in the Holocaust.</w:t>
      </w:r>
    </w:p>
    <w:p>
      <w:pPr>
        <w:pStyle w:val="Body Text"/>
        <w:spacing w:before="280"/>
      </w:pPr>
      <w:r>
        <w:rPr>
          <w:rStyle w:val="None"/>
          <w:rtl w:val="0"/>
          <w:lang w:val="en-US"/>
        </w:rPr>
        <w:t>The</w:t>
      </w:r>
      <w:r>
        <w:rPr>
          <w:rStyle w:val="None"/>
          <w:spacing w:val="0"/>
          <w:rtl w:val="0"/>
          <w:lang w:val="en-US"/>
        </w:rPr>
        <w:t xml:space="preserve"> </w:t>
      </w:r>
      <w:r>
        <w:rPr>
          <w:rStyle w:val="None"/>
          <w:rtl w:val="0"/>
          <w:lang w:val="en-US"/>
        </w:rPr>
        <w:t>Seven</w:t>
      </w:r>
      <w:r>
        <w:rPr>
          <w:rStyle w:val="None"/>
          <w:spacing w:val="0"/>
          <w:rtl w:val="0"/>
          <w:lang w:val="en-US"/>
        </w:rPr>
        <w:t xml:space="preserve"> </w:t>
      </w:r>
      <w:r>
        <w:rPr>
          <w:rStyle w:val="None"/>
          <w:rtl w:val="0"/>
          <w:lang w:val="en-US"/>
        </w:rPr>
        <w:t>Jewish</w:t>
      </w:r>
      <w:r>
        <w:rPr>
          <w:rStyle w:val="None"/>
          <w:spacing w:val="0"/>
          <w:rtl w:val="0"/>
          <w:lang w:val="en-US"/>
        </w:rPr>
        <w:t xml:space="preserve"> </w:t>
      </w:r>
      <w:r>
        <w:rPr>
          <w:rStyle w:val="None"/>
          <w:rtl w:val="0"/>
          <w:lang w:val="en-US"/>
        </w:rPr>
        <w:t>dwarf</w:t>
      </w:r>
      <w:r>
        <w:rPr>
          <w:rStyle w:val="None"/>
          <w:spacing w:val="0"/>
          <w:rtl w:val="0"/>
          <w:lang w:val="en-US"/>
        </w:rPr>
        <w:t xml:space="preserve"> </w:t>
      </w:r>
      <w:r>
        <w:rPr>
          <w:rStyle w:val="None"/>
          <w:rtl w:val="0"/>
          <w:lang w:val="en-US"/>
        </w:rPr>
        <w:t>siblings</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Ovitz</w:t>
      </w:r>
      <w:r>
        <w:rPr>
          <w:rStyle w:val="None"/>
          <w:spacing w:val="0"/>
          <w:rtl w:val="0"/>
          <w:lang w:val="en-US"/>
        </w:rPr>
        <w:t xml:space="preserve"> </w:t>
      </w:r>
      <w:r>
        <w:rPr>
          <w:rStyle w:val="None"/>
          <w:rtl w:val="0"/>
          <w:lang w:val="en-US"/>
        </w:rPr>
        <w:t>family,</w:t>
      </w:r>
      <w:r>
        <w:rPr>
          <w:rStyle w:val="None"/>
          <w:spacing w:val="0"/>
          <w:rtl w:val="0"/>
          <w:lang w:val="en-US"/>
        </w:rPr>
        <w:t xml:space="preserve"> </w:t>
      </w:r>
      <w:r>
        <w:rPr>
          <w:rStyle w:val="None"/>
          <w:rtl w:val="0"/>
          <w:lang w:val="en-US"/>
        </w:rPr>
        <w:t>were</w:t>
      </w:r>
      <w:r>
        <w:rPr>
          <w:rStyle w:val="None"/>
          <w:spacing w:val="0"/>
          <w:rtl w:val="0"/>
          <w:lang w:val="en-US"/>
        </w:rPr>
        <w:t xml:space="preserve"> </w:t>
      </w:r>
      <w:r>
        <w:rPr>
          <w:rStyle w:val="None"/>
          <w:rtl w:val="0"/>
          <w:lang w:val="en-US"/>
        </w:rPr>
        <w:t>deported</w:t>
      </w:r>
      <w:r>
        <w:rPr>
          <w:rStyle w:val="None"/>
          <w:spacing w:val="0"/>
          <w:rtl w:val="0"/>
          <w:lang w:val="en-US"/>
        </w:rPr>
        <w:t xml:space="preserve"> </w:t>
      </w:r>
      <w:r>
        <w:rPr>
          <w:rStyle w:val="None"/>
          <w:rtl w:val="0"/>
          <w:lang w:val="en-US"/>
        </w:rPr>
        <w:t>from</w:t>
      </w:r>
      <w:r>
        <w:rPr>
          <w:rStyle w:val="None"/>
          <w:spacing w:val="0"/>
          <w:rtl w:val="0"/>
          <w:lang w:val="en-US"/>
        </w:rPr>
        <w:t xml:space="preserve"> </w:t>
      </w:r>
      <w:r>
        <w:rPr>
          <w:rStyle w:val="None"/>
          <w:rtl w:val="0"/>
          <w:lang w:val="en-US"/>
        </w:rPr>
        <w:t>Romania</w:t>
      </w:r>
      <w:r>
        <w:rPr>
          <w:rStyle w:val="None"/>
          <w:spacing w:val="0"/>
          <w:rtl w:val="0"/>
          <w:lang w:val="en-US"/>
        </w:rPr>
        <w:t xml:space="preserve"> </w:t>
      </w:r>
      <w:r>
        <w:rPr>
          <w:rStyle w:val="None"/>
          <w:spacing w:val="0"/>
          <w:rtl w:val="0"/>
          <w:lang w:val="en-US"/>
        </w:rPr>
        <w:t>to</w:t>
      </w:r>
    </w:p>
    <w:p>
      <w:pPr>
        <w:pStyle w:val="Body Text"/>
        <w:spacing w:before="1"/>
        <w:ind w:left="6279" w:right="421" w:firstLine="0"/>
      </w:pPr>
      <w:r>
        <w:rPr>
          <w:rStyle w:val="None"/>
        </w:rPr>
        <w:drawing xmlns:a="http://schemas.openxmlformats.org/drawingml/2006/main">
          <wp:anchor distT="0" distB="0" distL="0" distR="0" simplePos="0" relativeHeight="251676672" behindDoc="0" locked="0" layoutInCell="1" allowOverlap="1">
            <wp:simplePos x="0" y="0"/>
            <wp:positionH relativeFrom="page">
              <wp:posOffset>457200</wp:posOffset>
            </wp:positionH>
            <wp:positionV relativeFrom="line">
              <wp:posOffset>160408</wp:posOffset>
            </wp:positionV>
            <wp:extent cx="3524249" cy="2527925"/>
            <wp:effectExtent l="0" t="0" r="0" b="0"/>
            <wp:wrapNone/>
            <wp:docPr id="1073741830" name="officeArt object" descr="P13#y1"/>
            <wp:cNvGraphicFramePr/>
            <a:graphic xmlns:a="http://schemas.openxmlformats.org/drawingml/2006/main">
              <a:graphicData uri="http://schemas.openxmlformats.org/drawingml/2006/picture">
                <pic:pic xmlns:pic="http://schemas.openxmlformats.org/drawingml/2006/picture">
                  <pic:nvPicPr>
                    <pic:cNvPr id="1073741830" name="P13#y1" descr="P13#y1"/>
                    <pic:cNvPicPr>
                      <a:picLocks noChangeAspect="1"/>
                    </pic:cNvPicPr>
                  </pic:nvPicPr>
                  <pic:blipFill>
                    <a:blip r:embed="rId8">
                      <a:extLst/>
                    </a:blip>
                    <a:stretch>
                      <a:fillRect/>
                    </a:stretch>
                  </pic:blipFill>
                  <pic:spPr>
                    <a:xfrm>
                      <a:off x="0" y="0"/>
                      <a:ext cx="3524249" cy="2527925"/>
                    </a:xfrm>
                    <a:prstGeom prst="rect">
                      <a:avLst/>
                    </a:prstGeom>
                    <a:ln w="12700" cap="flat">
                      <a:noFill/>
                      <a:miter lim="400000"/>
                    </a:ln>
                    <a:effectLst/>
                  </pic:spPr>
                </pic:pic>
              </a:graphicData>
            </a:graphic>
          </wp:anchor>
        </w:drawing>
      </w:r>
      <w:r>
        <w:rPr>
          <w:rStyle w:val="None"/>
          <w:rtl w:val="0"/>
          <w:lang w:val="en-US"/>
        </w:rPr>
        <w:t>Auschwitz during the Holocaust and remarkably, survived, along with the rest</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their</w:t>
      </w:r>
      <w:r>
        <w:rPr>
          <w:rStyle w:val="None"/>
          <w:spacing w:val="0"/>
          <w:rtl w:val="0"/>
          <w:lang w:val="en-US"/>
        </w:rPr>
        <w:t xml:space="preserve"> </w:t>
      </w:r>
      <w:r>
        <w:rPr>
          <w:rStyle w:val="None"/>
          <w:rtl w:val="0"/>
          <w:lang w:val="en-US"/>
        </w:rPr>
        <w:t>family.</w:t>
      </w:r>
      <w:r>
        <w:rPr>
          <w:rStyle w:val="None"/>
          <w:spacing w:val="0"/>
          <w:rtl w:val="0"/>
          <w:lang w:val="en-US"/>
        </w:rPr>
        <w:t xml:space="preserve"> </w:t>
      </w:r>
      <w:r>
        <w:rPr>
          <w:rStyle w:val="None"/>
          <w:rtl w:val="0"/>
          <w:lang w:val="en-US"/>
        </w:rPr>
        <w:t>Davis</w:t>
      </w:r>
      <w:r>
        <w:rPr>
          <w:rStyle w:val="None"/>
          <w:spacing w:val="0"/>
          <w:rtl w:val="0"/>
          <w:lang w:val="en-US"/>
        </w:rPr>
        <w:t xml:space="preserve"> </w:t>
      </w:r>
      <w:r>
        <w:rPr>
          <w:rStyle w:val="None"/>
          <w:rtl w:val="0"/>
          <w:lang w:val="en-US"/>
        </w:rPr>
        <w:t>himself</w:t>
      </w:r>
      <w:r>
        <w:rPr>
          <w:rStyle w:val="None"/>
          <w:spacing w:val="0"/>
          <w:rtl w:val="0"/>
          <w:lang w:val="en-US"/>
        </w:rPr>
        <w:t xml:space="preserve"> </w:t>
      </w:r>
      <w:r>
        <w:rPr>
          <w:rStyle w:val="None"/>
          <w:rtl w:val="0"/>
          <w:lang w:val="en-US"/>
        </w:rPr>
        <w:t xml:space="preserve">was born with the condition spondyloepiphyseal dysplasia congenital (SED), which caused his </w:t>
      </w:r>
      <w:r>
        <w:rPr>
          <w:rStyle w:val="None"/>
          <w:spacing w:val="0"/>
          <w:rtl w:val="0"/>
          <w:lang w:val="en-US"/>
        </w:rPr>
        <w:t>dwarfism.</w:t>
      </w:r>
    </w:p>
    <w:p>
      <w:pPr>
        <w:pStyle w:val="Body Text"/>
        <w:spacing w:before="279"/>
        <w:ind w:left="6279" w:right="421" w:firstLine="0"/>
      </w:pPr>
      <w:r>
        <w:rPr>
          <w:rStyle w:val="None"/>
          <w:rtl w:val="0"/>
          <w:lang w:val="en-US"/>
        </w:rPr>
        <w:t>The seven dwarf siblings had formed the Lilliput Troupe, which sang and played music using small instruments throughout Romania, Hungary and</w:t>
      </w:r>
    </w:p>
    <w:p>
      <w:pPr>
        <w:pStyle w:val="Body Text"/>
        <w:sectPr>
          <w:headerReference w:type="default" r:id="rId9"/>
          <w:pgSz w:w="11920" w:h="16840" w:orient="portrait"/>
          <w:pgMar w:top="960" w:right="425" w:bottom="280" w:left="141" w:header="0" w:footer="0"/>
          <w:bidi w:val="0"/>
        </w:sectPr>
      </w:pPr>
    </w:p>
    <w:p>
      <w:pPr>
        <w:pStyle w:val="Body Text"/>
        <w:spacing w:before="76"/>
        <w:ind w:right="302"/>
        <w:rPr>
          <w:rStyle w:val="None"/>
          <w:rFonts w:ascii="Calibri" w:cs="Calibri" w:hAnsi="Calibri" w:eastAsia="Calibri"/>
          <w:b w:val="1"/>
          <w:bCs w:val="1"/>
        </w:rPr>
      </w:pPr>
      <w:r>
        <w:rPr>
          <w:rStyle w:val="None"/>
          <w:rtl w:val="0"/>
          <w:lang w:val="en-US"/>
        </w:rPr>
        <w:t>Czechoslovakia in the 1930s and 1940s. The taller family members had backstage</w:t>
      </w:r>
      <w:r>
        <w:rPr>
          <w:rStyle w:val="None"/>
          <w:spacing w:val="-1"/>
          <w:rtl w:val="0"/>
          <w:lang w:val="en-US"/>
        </w:rPr>
        <w:t xml:space="preserve"> </w:t>
      </w:r>
      <w:r>
        <w:rPr>
          <w:rStyle w:val="None"/>
          <w:rtl w:val="0"/>
          <w:lang w:val="en-US"/>
        </w:rPr>
        <w:t>roles. In 1944, the family was deported to Auschwitz in Poland. The infamous German camp</w:t>
      </w:r>
      <w:r>
        <w:rPr>
          <w:rStyle w:val="None"/>
          <w:spacing w:val="0"/>
          <w:rtl w:val="0"/>
          <w:lang w:val="en-US"/>
        </w:rPr>
        <w:t xml:space="preserve"> </w:t>
      </w:r>
      <w:r>
        <w:rPr>
          <w:rStyle w:val="None"/>
          <w:rtl w:val="0"/>
          <w:lang w:val="en-US"/>
        </w:rPr>
        <w:t>doctor</w:t>
      </w:r>
      <w:r>
        <w:rPr>
          <w:rStyle w:val="None"/>
          <w:spacing w:val="0"/>
          <w:rtl w:val="0"/>
          <w:lang w:val="en-US"/>
        </w:rPr>
        <w:t xml:space="preserve"> </w:t>
      </w:r>
      <w:r>
        <w:rPr>
          <w:rStyle w:val="None"/>
          <w:rtl w:val="0"/>
          <w:lang w:val="en-US"/>
        </w:rPr>
        <w:t>there,</w:t>
      </w:r>
      <w:r>
        <w:rPr>
          <w:rStyle w:val="None"/>
          <w:spacing w:val="0"/>
          <w:rtl w:val="0"/>
          <w:lang w:val="en-US"/>
        </w:rPr>
        <w:t xml:space="preserve"> </w:t>
      </w:r>
      <w:r>
        <w:rPr>
          <w:rStyle w:val="None"/>
          <w:rtl w:val="0"/>
          <w:lang w:val="en-US"/>
        </w:rPr>
        <w:t>Josef</w:t>
      </w:r>
      <w:r>
        <w:rPr>
          <w:rStyle w:val="None"/>
          <w:spacing w:val="0"/>
          <w:rtl w:val="0"/>
          <w:lang w:val="en-US"/>
        </w:rPr>
        <w:t xml:space="preserve"> </w:t>
      </w:r>
      <w:r>
        <w:rPr>
          <w:rStyle w:val="None"/>
          <w:rtl w:val="0"/>
          <w:lang w:val="en-US"/>
        </w:rPr>
        <w:t>Mengele</w:t>
      </w:r>
      <w:r>
        <w:rPr>
          <w:rStyle w:val="None"/>
          <w:spacing w:val="0"/>
          <w:rtl w:val="0"/>
          <w:lang w:val="en-US"/>
        </w:rPr>
        <w:t xml:space="preserve"> </w:t>
      </w:r>
      <w:r>
        <w:rPr>
          <w:rStyle w:val="None"/>
          <w:rtl w:val="0"/>
          <w:lang w:val="en-US"/>
        </w:rPr>
        <w:t>(known</w:t>
      </w:r>
      <w:r>
        <w:rPr>
          <w:rStyle w:val="None"/>
          <w:spacing w:val="0"/>
          <w:rtl w:val="0"/>
          <w:lang w:val="en-US"/>
        </w:rPr>
        <w:t xml:space="preserve"> </w:t>
      </w:r>
      <w:r>
        <w:rPr>
          <w:rStyle w:val="None"/>
          <w:rtl w:val="0"/>
          <w:lang w:val="en-US"/>
        </w:rPr>
        <w:t>as</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Angel</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Death),</w:t>
      </w:r>
      <w:r>
        <w:rPr>
          <w:rStyle w:val="None"/>
          <w:spacing w:val="0"/>
          <w:rtl w:val="0"/>
          <w:lang w:val="en-US"/>
        </w:rPr>
        <w:t xml:space="preserve"> </w:t>
      </w:r>
      <w:r>
        <w:rPr>
          <w:rStyle w:val="None"/>
          <w:rtl w:val="0"/>
          <w:lang w:val="en-US"/>
        </w:rPr>
        <w:t>was</w:t>
      </w:r>
      <w:r>
        <w:rPr>
          <w:rStyle w:val="None"/>
          <w:spacing w:val="0"/>
          <w:rtl w:val="0"/>
          <w:lang w:val="en-US"/>
        </w:rPr>
        <w:t xml:space="preserve"> </w:t>
      </w:r>
      <w:r>
        <w:rPr>
          <w:rStyle w:val="None"/>
          <w:rtl w:val="0"/>
          <w:lang w:val="en-US"/>
        </w:rPr>
        <w:t>fascinated</w:t>
      </w:r>
      <w:r>
        <w:rPr>
          <w:rStyle w:val="None"/>
          <w:spacing w:val="0"/>
          <w:rtl w:val="0"/>
          <w:lang w:val="en-US"/>
        </w:rPr>
        <w:t xml:space="preserve"> </w:t>
      </w:r>
      <w:r>
        <w:rPr>
          <w:rStyle w:val="None"/>
          <w:rtl w:val="0"/>
          <w:lang w:val="en-US"/>
        </w:rPr>
        <w:t>by</w:t>
      </w:r>
      <w:r>
        <w:rPr>
          <w:rStyle w:val="None"/>
          <w:spacing w:val="0"/>
          <w:rtl w:val="0"/>
          <w:lang w:val="en-US"/>
        </w:rPr>
        <w:t xml:space="preserve"> </w:t>
      </w:r>
      <w:r>
        <w:rPr>
          <w:rStyle w:val="None"/>
          <w:rtl w:val="0"/>
          <w:lang w:val="en-US"/>
        </w:rPr>
        <w:t xml:space="preserve">the family and had them housed in better conditions within the camp, only to keep them healthier for his unethical research and experiments. The entire family survived for the liberation of the Auschwitz camp on January 27, 1945. In May 1949, the family emigrated to Israel and settled in Haifa. They began touring again and retired in 1955. </w:t>
      </w:r>
      <w:r>
        <w:rPr>
          <w:rStyle w:val="Hyperlink.2"/>
        </w:rPr>
        <w:fldChar w:fldCharType="begin" w:fldLock="0"/>
      </w:r>
      <w:r>
        <w:rPr>
          <w:rStyle w:val="Hyperlink.2"/>
        </w:rPr>
        <w:instrText xml:space="preserve"> HYPERLINK "https://youtu.be/fgoWEeSfQ9I"</w:instrText>
      </w:r>
      <w:r>
        <w:rPr>
          <w:rStyle w:val="Hyperlink.2"/>
        </w:rPr>
        <w:fldChar w:fldCharType="separate" w:fldLock="0"/>
      </w:r>
      <w:r>
        <w:rPr>
          <w:rStyle w:val="Hyperlink.2"/>
          <w:rtl w:val="0"/>
          <w:lang w:val="en-US"/>
        </w:rPr>
        <w:t>https://youtu.be/fgoWEeSfQ9I</w:t>
      </w:r>
      <w:r>
        <w:rPr/>
        <w:fldChar w:fldCharType="end" w:fldLock="0"/>
      </w:r>
      <w:r>
        <w:rPr>
          <w:rStyle w:val="None"/>
          <w:rFonts w:ascii="Calibri" w:hAnsi="Calibri"/>
          <w:b w:val="1"/>
          <w:bCs w:val="1"/>
          <w:outline w:val="0"/>
          <w:color w:val="467885"/>
          <w:spacing w:val="-1"/>
          <w:u w:color="467885"/>
          <w:rtl w:val="0"/>
          <w:lang w:val="en-US"/>
          <w14:textFill>
            <w14:solidFill>
              <w14:srgbClr w14:val="467885"/>
            </w14:solidFill>
          </w14:textFill>
        </w:rPr>
        <w:t xml:space="preserve"> </w:t>
      </w:r>
      <w:r>
        <w:rPr>
          <w:rStyle w:val="None"/>
          <w:rFonts w:ascii="Calibri" w:hAnsi="Calibri"/>
          <w:b w:val="1"/>
          <w:bCs w:val="1"/>
          <w:rtl w:val="0"/>
          <w:lang w:val="en-US"/>
        </w:rPr>
        <w:t>Brief Introduction.</w:t>
      </w:r>
    </w:p>
    <w:p>
      <w:pPr>
        <w:pStyle w:val="Body"/>
        <w:spacing w:before="280"/>
        <w:ind w:left="579" w:right="421" w:firstLine="0"/>
        <w:rPr>
          <w:rStyle w:val="None"/>
          <w:rFonts w:ascii="Calibri" w:cs="Calibri" w:hAnsi="Calibri" w:eastAsia="Calibri"/>
          <w:b w:val="1"/>
          <w:bCs w:val="1"/>
          <w:sz w:val="28"/>
          <w:szCs w:val="28"/>
        </w:rPr>
      </w:pPr>
      <w:r>
        <w:rPr>
          <w:rStyle w:val="None"/>
          <w:sz w:val="28"/>
          <w:szCs w:val="28"/>
          <w:rtl w:val="0"/>
          <w:lang w:val="en-US"/>
        </w:rPr>
        <w:t xml:space="preserve">Perla Ovitz (d. 2001) was interviewed for the book </w:t>
      </w:r>
      <w:r>
        <w:rPr>
          <w:rStyle w:val="Hyperlink.3"/>
        </w:rPr>
        <w:fldChar w:fldCharType="begin" w:fldLock="0"/>
      </w:r>
      <w:r>
        <w:rPr>
          <w:rStyle w:val="Hyperlink.3"/>
        </w:rPr>
        <w:instrText xml:space="preserve"> HYPERLINK "https://www.ekathimerini.com/culture/207233/book-on-the-ovitz-family-s-auschwitz-survival-story-now-available-in-greek/"</w:instrText>
      </w:r>
      <w:r>
        <w:rPr>
          <w:rStyle w:val="Hyperlink.3"/>
        </w:rPr>
        <w:fldChar w:fldCharType="separate" w:fldLock="0"/>
      </w:r>
      <w:r>
        <w:rPr>
          <w:rStyle w:val="Hyperlink.3"/>
          <w:rtl w:val="0"/>
          <w:lang w:val="de-DE"/>
        </w:rPr>
        <w:t>Giants: The Dwarfs of Auschwitz</w:t>
      </w:r>
      <w:r>
        <w:rPr/>
        <w:fldChar w:fldCharType="end" w:fldLock="0"/>
      </w:r>
      <w:r>
        <w:rPr>
          <w:rStyle w:val="None"/>
          <w:rFonts w:ascii="Calibri" w:hAnsi="Calibri"/>
          <w:b w:val="1"/>
          <w:bCs w:val="1"/>
          <w:sz w:val="28"/>
          <w:szCs w:val="28"/>
          <w:rtl w:val="0"/>
        </w:rPr>
        <w:t xml:space="preserve">. </w:t>
      </w:r>
      <w:r>
        <w:rPr>
          <w:rStyle w:val="None"/>
          <w:sz w:val="28"/>
          <w:szCs w:val="28"/>
          <w:rtl w:val="0"/>
          <w:lang w:val="en-US"/>
        </w:rPr>
        <w:t xml:space="preserve">She reflected, </w:t>
      </w:r>
      <w:r>
        <w:rPr>
          <w:rStyle w:val="None"/>
          <w:sz w:val="28"/>
          <w:szCs w:val="28"/>
          <w:rtl w:val="1"/>
          <w:lang w:val="ar-SA" w:bidi="ar-SA"/>
        </w:rPr>
        <w:t>“</w:t>
      </w:r>
      <w:r>
        <w:rPr>
          <w:rStyle w:val="None"/>
          <w:sz w:val="28"/>
          <w:szCs w:val="28"/>
          <w:rtl w:val="0"/>
          <w:lang w:val="en-US"/>
        </w:rPr>
        <w:t>If I was a healthy Jewish girl, 1 meter 70 tall, I would have been gassed like</w:t>
      </w:r>
      <w:r>
        <w:rPr>
          <w:rStyle w:val="None"/>
          <w:spacing w:val="-8"/>
          <w:sz w:val="28"/>
          <w:szCs w:val="28"/>
          <w:rtl w:val="0"/>
        </w:rPr>
        <w:t xml:space="preserve"> </w:t>
      </w:r>
      <w:r>
        <w:rPr>
          <w:rStyle w:val="None"/>
          <w:sz w:val="28"/>
          <w:szCs w:val="28"/>
          <w:rtl w:val="0"/>
          <w:lang w:val="en-US"/>
        </w:rPr>
        <w:t>the</w:t>
      </w:r>
      <w:r>
        <w:rPr>
          <w:rStyle w:val="None"/>
          <w:spacing w:val="-11"/>
          <w:sz w:val="28"/>
          <w:szCs w:val="28"/>
          <w:rtl w:val="0"/>
        </w:rPr>
        <w:t xml:space="preserve"> </w:t>
      </w:r>
      <w:r>
        <w:rPr>
          <w:rStyle w:val="None"/>
          <w:sz w:val="28"/>
          <w:szCs w:val="28"/>
          <w:rtl w:val="0"/>
          <w:lang w:val="da-DK"/>
        </w:rPr>
        <w:t>hundreds</w:t>
      </w:r>
      <w:r>
        <w:rPr>
          <w:rStyle w:val="None"/>
          <w:spacing w:val="-11"/>
          <w:sz w:val="28"/>
          <w:szCs w:val="28"/>
          <w:rtl w:val="0"/>
        </w:rPr>
        <w:t xml:space="preserve"> </w:t>
      </w:r>
      <w:r>
        <w:rPr>
          <w:rStyle w:val="None"/>
          <w:sz w:val="28"/>
          <w:szCs w:val="28"/>
          <w:rtl w:val="0"/>
          <w:lang w:val="en-US"/>
        </w:rPr>
        <w:t>of</w:t>
      </w:r>
      <w:r>
        <w:rPr>
          <w:rStyle w:val="None"/>
          <w:spacing w:val="-12"/>
          <w:sz w:val="28"/>
          <w:szCs w:val="28"/>
          <w:rtl w:val="0"/>
        </w:rPr>
        <w:t xml:space="preserve"> </w:t>
      </w:r>
      <w:r>
        <w:rPr>
          <w:rStyle w:val="None"/>
          <w:sz w:val="28"/>
          <w:szCs w:val="28"/>
          <w:rtl w:val="0"/>
          <w:lang w:val="en-US"/>
        </w:rPr>
        <w:t>thousands</w:t>
      </w:r>
      <w:r>
        <w:rPr>
          <w:rStyle w:val="None"/>
          <w:spacing w:val="-11"/>
          <w:sz w:val="28"/>
          <w:szCs w:val="28"/>
          <w:rtl w:val="0"/>
        </w:rPr>
        <w:t xml:space="preserve"> </w:t>
      </w:r>
      <w:r>
        <w:rPr>
          <w:rStyle w:val="None"/>
          <w:sz w:val="28"/>
          <w:szCs w:val="28"/>
          <w:rtl w:val="0"/>
          <w:lang w:val="en-US"/>
        </w:rPr>
        <w:t>of</w:t>
      </w:r>
      <w:r>
        <w:rPr>
          <w:rStyle w:val="None"/>
          <w:spacing w:val="-12"/>
          <w:sz w:val="28"/>
          <w:szCs w:val="28"/>
          <w:rtl w:val="0"/>
        </w:rPr>
        <w:t xml:space="preserve"> </w:t>
      </w:r>
      <w:r>
        <w:rPr>
          <w:rStyle w:val="None"/>
          <w:sz w:val="28"/>
          <w:szCs w:val="28"/>
          <w:rtl w:val="0"/>
          <w:lang w:val="en-US"/>
        </w:rPr>
        <w:t>other</w:t>
      </w:r>
      <w:r>
        <w:rPr>
          <w:rStyle w:val="None"/>
          <w:spacing w:val="-10"/>
          <w:sz w:val="28"/>
          <w:szCs w:val="28"/>
          <w:rtl w:val="0"/>
        </w:rPr>
        <w:t xml:space="preserve"> </w:t>
      </w:r>
      <w:r>
        <w:rPr>
          <w:rStyle w:val="None"/>
          <w:sz w:val="28"/>
          <w:szCs w:val="28"/>
          <w:rtl w:val="0"/>
          <w:lang w:val="en-US"/>
        </w:rPr>
        <w:t>Jews</w:t>
      </w:r>
      <w:r>
        <w:rPr>
          <w:rStyle w:val="None"/>
          <w:spacing w:val="-9"/>
          <w:sz w:val="28"/>
          <w:szCs w:val="28"/>
          <w:rtl w:val="0"/>
        </w:rPr>
        <w:t xml:space="preserve"> </w:t>
      </w:r>
      <w:r>
        <w:rPr>
          <w:rStyle w:val="None"/>
          <w:sz w:val="28"/>
          <w:szCs w:val="28"/>
          <w:rtl w:val="0"/>
        </w:rPr>
        <w:t>in</w:t>
      </w:r>
      <w:r>
        <w:rPr>
          <w:rStyle w:val="None"/>
          <w:spacing w:val="-10"/>
          <w:sz w:val="28"/>
          <w:szCs w:val="28"/>
          <w:rtl w:val="0"/>
        </w:rPr>
        <w:t xml:space="preserve"> </w:t>
      </w:r>
      <w:r>
        <w:rPr>
          <w:rStyle w:val="None"/>
          <w:sz w:val="28"/>
          <w:szCs w:val="28"/>
          <w:rtl w:val="0"/>
        </w:rPr>
        <w:t>my</w:t>
      </w:r>
      <w:r>
        <w:rPr>
          <w:rStyle w:val="None"/>
          <w:spacing w:val="-9"/>
          <w:sz w:val="28"/>
          <w:szCs w:val="28"/>
          <w:rtl w:val="0"/>
        </w:rPr>
        <w:t xml:space="preserve"> </w:t>
      </w:r>
      <w:r>
        <w:rPr>
          <w:rStyle w:val="None"/>
          <w:sz w:val="28"/>
          <w:szCs w:val="28"/>
          <w:rtl w:val="0"/>
          <w:lang w:val="en-US"/>
        </w:rPr>
        <w:t>country.</w:t>
      </w:r>
      <w:r>
        <w:rPr>
          <w:rStyle w:val="None"/>
          <w:spacing w:val="-13"/>
          <w:sz w:val="28"/>
          <w:szCs w:val="28"/>
          <w:rtl w:val="0"/>
        </w:rPr>
        <w:t xml:space="preserve"> </w:t>
      </w:r>
      <w:r>
        <w:rPr>
          <w:rStyle w:val="None"/>
          <w:sz w:val="28"/>
          <w:szCs w:val="28"/>
          <w:rtl w:val="0"/>
        </w:rPr>
        <w:t>So</w:t>
      </w:r>
      <w:r>
        <w:rPr>
          <w:rStyle w:val="None"/>
          <w:spacing w:val="-8"/>
          <w:sz w:val="28"/>
          <w:szCs w:val="28"/>
          <w:rtl w:val="0"/>
        </w:rPr>
        <w:t xml:space="preserve"> </w:t>
      </w:r>
      <w:r>
        <w:rPr>
          <w:rStyle w:val="None"/>
          <w:sz w:val="28"/>
          <w:szCs w:val="28"/>
          <w:rtl w:val="0"/>
        </w:rPr>
        <w:t>if</w:t>
      </w:r>
      <w:r>
        <w:rPr>
          <w:rStyle w:val="None"/>
          <w:spacing w:val="-10"/>
          <w:sz w:val="28"/>
          <w:szCs w:val="28"/>
          <w:rtl w:val="0"/>
        </w:rPr>
        <w:t xml:space="preserve"> </w:t>
      </w:r>
      <w:r>
        <w:rPr>
          <w:rStyle w:val="None"/>
          <w:sz w:val="28"/>
          <w:szCs w:val="28"/>
          <w:rtl w:val="0"/>
        </w:rPr>
        <w:t>I</w:t>
      </w:r>
      <w:r>
        <w:rPr>
          <w:rStyle w:val="None"/>
          <w:spacing w:val="-13"/>
          <w:sz w:val="28"/>
          <w:szCs w:val="28"/>
          <w:rtl w:val="0"/>
        </w:rPr>
        <w:t xml:space="preserve"> </w:t>
      </w:r>
      <w:r>
        <w:rPr>
          <w:rStyle w:val="None"/>
          <w:sz w:val="28"/>
          <w:szCs w:val="28"/>
          <w:rtl w:val="0"/>
          <w:lang w:val="en-US"/>
        </w:rPr>
        <w:t>ever</w:t>
      </w:r>
      <w:r>
        <w:rPr>
          <w:rStyle w:val="None"/>
          <w:spacing w:val="-12"/>
          <w:sz w:val="28"/>
          <w:szCs w:val="28"/>
          <w:rtl w:val="0"/>
        </w:rPr>
        <w:t xml:space="preserve"> </w:t>
      </w:r>
      <w:r>
        <w:rPr>
          <w:rStyle w:val="None"/>
          <w:sz w:val="28"/>
          <w:szCs w:val="28"/>
          <w:rtl w:val="0"/>
          <w:lang w:val="en-US"/>
        </w:rPr>
        <w:t>wondered</w:t>
      </w:r>
      <w:r>
        <w:rPr>
          <w:rStyle w:val="None"/>
          <w:spacing w:val="-8"/>
          <w:sz w:val="28"/>
          <w:szCs w:val="28"/>
          <w:rtl w:val="0"/>
        </w:rPr>
        <w:t xml:space="preserve"> </w:t>
      </w:r>
      <w:r>
        <w:rPr>
          <w:rStyle w:val="None"/>
          <w:sz w:val="28"/>
          <w:szCs w:val="28"/>
          <w:rtl w:val="0"/>
          <w:lang w:val="en-US"/>
        </w:rPr>
        <w:t>why</w:t>
      </w:r>
      <w:r>
        <w:rPr>
          <w:rStyle w:val="None"/>
          <w:spacing w:val="-9"/>
          <w:sz w:val="28"/>
          <w:szCs w:val="28"/>
          <w:rtl w:val="0"/>
        </w:rPr>
        <w:t xml:space="preserve"> </w:t>
      </w:r>
      <w:r>
        <w:rPr>
          <w:rStyle w:val="None"/>
          <w:sz w:val="28"/>
          <w:szCs w:val="28"/>
          <w:rtl w:val="0"/>
          <w:lang w:val="en-US"/>
        </w:rPr>
        <w:t>I was born a dwarf, my answer would have to be that my handicap, my deformity, was God</w:t>
      </w:r>
      <w:r>
        <w:rPr>
          <w:rStyle w:val="None"/>
          <w:sz w:val="28"/>
          <w:szCs w:val="28"/>
          <w:rtl w:val="1"/>
        </w:rPr>
        <w:t>’</w:t>
      </w:r>
      <w:r>
        <w:rPr>
          <w:rStyle w:val="None"/>
          <w:sz w:val="28"/>
          <w:szCs w:val="28"/>
          <w:rtl w:val="0"/>
          <w:lang w:val="en-US"/>
        </w:rPr>
        <w:t>s only way to keep me alive.</w:t>
      </w:r>
      <w:r>
        <w:rPr>
          <w:rStyle w:val="None"/>
          <w:sz w:val="28"/>
          <w:szCs w:val="28"/>
          <w:rtl w:val="0"/>
        </w:rPr>
        <w:t xml:space="preserve">” </w:t>
      </w:r>
      <w:r>
        <w:rPr>
          <w:rStyle w:val="None"/>
          <w:rFonts w:ascii="Calibri" w:hAnsi="Calibri"/>
          <w:i w:val="1"/>
          <w:iCs w:val="1"/>
          <w:outline w:val="0"/>
          <w:color w:val="333333"/>
          <w:sz w:val="28"/>
          <w:szCs w:val="28"/>
          <w:u w:color="333333"/>
          <w:rtl w:val="0"/>
          <w:lang w:val="en-US"/>
          <w14:textFill>
            <w14:solidFill>
              <w14:srgbClr w14:val="333333"/>
            </w14:solidFill>
          </w14:textFill>
        </w:rPr>
        <w:t xml:space="preserve">Dwarf siblings of the Ovitz family. </w:t>
      </w:r>
      <w:r>
        <w:rPr>
          <w:rStyle w:val="Hyperlink.4"/>
        </w:rPr>
        <w:fldChar w:fldCharType="begin" w:fldLock="0"/>
      </w:r>
      <w:r>
        <w:rPr>
          <w:rStyle w:val="Hyperlink.4"/>
        </w:rPr>
        <w:instrText xml:space="preserve"> HYPERLINK "https://youtu.be/OTVCqWAtga0?t=9"</w:instrText>
      </w:r>
      <w:r>
        <w:rPr>
          <w:rStyle w:val="Hyperlink.4"/>
        </w:rPr>
        <w:fldChar w:fldCharType="separate" w:fldLock="0"/>
      </w:r>
      <w:r>
        <w:rPr>
          <w:rStyle w:val="Hyperlink.4"/>
          <w:rtl w:val="0"/>
          <w:lang w:val="en-US"/>
        </w:rPr>
        <w:t>https://youtu.be/OTVCqWAtga0?t=9</w:t>
      </w:r>
      <w:r>
        <w:rPr/>
        <w:fldChar w:fldCharType="end" w:fldLock="0"/>
      </w:r>
      <w:r>
        <w:rPr>
          <w:rStyle w:val="None"/>
          <w:rFonts w:ascii="Calibri" w:hAnsi="Calibri"/>
          <w:b w:val="1"/>
          <w:bCs w:val="1"/>
          <w:outline w:val="0"/>
          <w:color w:val="467885"/>
          <w:sz w:val="28"/>
          <w:szCs w:val="28"/>
          <w:u w:color="467885"/>
          <w:rtl w:val="0"/>
          <w14:textFill>
            <w14:solidFill>
              <w14:srgbClr w14:val="467885"/>
            </w14:solidFill>
          </w14:textFill>
        </w:rPr>
        <w:t xml:space="preserve"> </w:t>
      </w:r>
      <w:r>
        <w:rPr>
          <w:rStyle w:val="None"/>
          <w:rFonts w:ascii="Calibri" w:hAnsi="Calibri"/>
          <w:b w:val="1"/>
          <w:bCs w:val="1"/>
          <w:sz w:val="28"/>
          <w:szCs w:val="28"/>
          <w:rtl w:val="0"/>
          <w:lang w:val="en-US"/>
        </w:rPr>
        <w:t>Full documentary</w:t>
      </w:r>
    </w:p>
    <w:p>
      <w:pPr>
        <w:pStyle w:val="Body"/>
        <w:spacing w:before="280"/>
        <w:ind w:left="579" w:right="421" w:firstLine="0"/>
        <w:rPr>
          <w:rStyle w:val="None"/>
          <w:sz w:val="28"/>
          <w:szCs w:val="28"/>
        </w:rPr>
      </w:pPr>
      <w:r>
        <w:rPr>
          <w:rStyle w:val="None"/>
          <w:rFonts w:ascii="Calibri" w:hAnsi="Calibri"/>
          <w:b w:val="1"/>
          <w:bCs w:val="1"/>
          <w:sz w:val="28"/>
          <w:szCs w:val="28"/>
          <w:rtl w:val="0"/>
          <w:lang w:val="en-US"/>
        </w:rPr>
        <w:t>Another</w:t>
      </w:r>
      <w:r>
        <w:rPr>
          <w:rStyle w:val="None"/>
          <w:rFonts w:ascii="Calibri" w:hAnsi="Calibri"/>
          <w:b w:val="1"/>
          <w:bCs w:val="1"/>
          <w:spacing w:val="-14"/>
          <w:sz w:val="28"/>
          <w:szCs w:val="28"/>
          <w:rtl w:val="0"/>
        </w:rPr>
        <w:t xml:space="preserve"> </w:t>
      </w:r>
      <w:r>
        <w:rPr>
          <w:rStyle w:val="None"/>
          <w:rFonts w:ascii="Calibri" w:hAnsi="Calibri"/>
          <w:b w:val="1"/>
          <w:bCs w:val="1"/>
          <w:sz w:val="28"/>
          <w:szCs w:val="28"/>
          <w:rtl w:val="0"/>
          <w:lang w:val="en-US"/>
        </w:rPr>
        <w:t>example</w:t>
      </w:r>
      <w:r>
        <w:rPr>
          <w:rStyle w:val="None"/>
          <w:rFonts w:ascii="Calibri" w:hAnsi="Calibri"/>
          <w:b w:val="1"/>
          <w:bCs w:val="1"/>
          <w:spacing w:val="-10"/>
          <w:sz w:val="28"/>
          <w:szCs w:val="28"/>
          <w:rtl w:val="0"/>
        </w:rPr>
        <w:t xml:space="preserve"> </w:t>
      </w:r>
      <w:r>
        <w:rPr>
          <w:rStyle w:val="None"/>
          <w:rFonts w:ascii="Calibri" w:hAnsi="Calibri"/>
          <w:b w:val="1"/>
          <w:bCs w:val="1"/>
          <w:sz w:val="28"/>
          <w:szCs w:val="28"/>
          <w:rtl w:val="0"/>
          <w:lang w:val="en-US"/>
        </w:rPr>
        <w:t>of</w:t>
      </w:r>
      <w:r>
        <w:rPr>
          <w:rStyle w:val="None"/>
          <w:rFonts w:ascii="Calibri" w:hAnsi="Calibri"/>
          <w:b w:val="1"/>
          <w:bCs w:val="1"/>
          <w:spacing w:val="-11"/>
          <w:sz w:val="28"/>
          <w:szCs w:val="28"/>
          <w:rtl w:val="0"/>
        </w:rPr>
        <w:t xml:space="preserve"> </w:t>
      </w:r>
      <w:r>
        <w:rPr>
          <w:rStyle w:val="None"/>
          <w:rFonts w:ascii="Calibri" w:hAnsi="Calibri"/>
          <w:b w:val="1"/>
          <w:bCs w:val="1"/>
          <w:sz w:val="28"/>
          <w:szCs w:val="28"/>
          <w:rtl w:val="0"/>
          <w:lang w:val="en-US"/>
        </w:rPr>
        <w:t>the</w:t>
      </w:r>
      <w:r>
        <w:rPr>
          <w:rStyle w:val="None"/>
          <w:rFonts w:ascii="Calibri" w:hAnsi="Calibri"/>
          <w:b w:val="1"/>
          <w:bCs w:val="1"/>
          <w:spacing w:val="-14"/>
          <w:sz w:val="28"/>
          <w:szCs w:val="28"/>
          <w:rtl w:val="0"/>
        </w:rPr>
        <w:t xml:space="preserve"> </w:t>
      </w:r>
      <w:r>
        <w:rPr>
          <w:rStyle w:val="None"/>
          <w:rFonts w:ascii="Calibri" w:hAnsi="Calibri"/>
          <w:b w:val="1"/>
          <w:bCs w:val="1"/>
          <w:sz w:val="28"/>
          <w:szCs w:val="28"/>
          <w:rtl w:val="0"/>
          <w:lang w:val="es-ES_tradnl"/>
        </w:rPr>
        <w:t>cruelty</w:t>
      </w:r>
      <w:r>
        <w:rPr>
          <w:rStyle w:val="None"/>
          <w:rFonts w:ascii="Calibri" w:hAnsi="Calibri"/>
          <w:b w:val="1"/>
          <w:bCs w:val="1"/>
          <w:spacing w:val="-12"/>
          <w:sz w:val="28"/>
          <w:szCs w:val="28"/>
          <w:rtl w:val="0"/>
        </w:rPr>
        <w:t xml:space="preserve"> </w:t>
      </w:r>
      <w:r>
        <w:rPr>
          <w:rStyle w:val="None"/>
          <w:rFonts w:ascii="Calibri" w:hAnsi="Calibri"/>
          <w:b w:val="1"/>
          <w:bCs w:val="1"/>
          <w:sz w:val="28"/>
          <w:szCs w:val="28"/>
          <w:rtl w:val="0"/>
          <w:lang w:val="en-US"/>
        </w:rPr>
        <w:t>of</w:t>
      </w:r>
      <w:r>
        <w:rPr>
          <w:rStyle w:val="None"/>
          <w:rFonts w:ascii="Calibri" w:hAnsi="Calibri"/>
          <w:b w:val="1"/>
          <w:bCs w:val="1"/>
          <w:spacing w:val="-11"/>
          <w:sz w:val="28"/>
          <w:szCs w:val="28"/>
          <w:rtl w:val="0"/>
        </w:rPr>
        <w:t xml:space="preserve"> </w:t>
      </w:r>
      <w:r>
        <w:rPr>
          <w:rStyle w:val="None"/>
          <w:rFonts w:ascii="Calibri" w:hAnsi="Calibri"/>
          <w:b w:val="1"/>
          <w:bCs w:val="1"/>
          <w:sz w:val="28"/>
          <w:szCs w:val="28"/>
          <w:rtl w:val="0"/>
          <w:lang w:val="en-US"/>
        </w:rPr>
        <w:t>disability</w:t>
      </w:r>
      <w:r>
        <w:rPr>
          <w:rStyle w:val="None"/>
          <w:rFonts w:ascii="Calibri" w:hAnsi="Calibri"/>
          <w:b w:val="1"/>
          <w:bCs w:val="1"/>
          <w:spacing w:val="-12"/>
          <w:sz w:val="28"/>
          <w:szCs w:val="28"/>
          <w:rtl w:val="0"/>
        </w:rPr>
        <w:t xml:space="preserve"> </w:t>
      </w:r>
      <w:r>
        <w:rPr>
          <w:rStyle w:val="None"/>
          <w:rFonts w:ascii="Calibri" w:hAnsi="Calibri"/>
          <w:b w:val="1"/>
          <w:bCs w:val="1"/>
          <w:sz w:val="28"/>
          <w:szCs w:val="28"/>
          <w:rtl w:val="0"/>
          <w:lang w:val="en-US"/>
        </w:rPr>
        <w:t>politics</w:t>
      </w:r>
      <w:r>
        <w:rPr>
          <w:rStyle w:val="None"/>
          <w:rFonts w:ascii="Calibri" w:hAnsi="Calibri"/>
          <w:b w:val="1"/>
          <w:bCs w:val="1"/>
          <w:spacing w:val="-11"/>
          <w:sz w:val="28"/>
          <w:szCs w:val="28"/>
          <w:rtl w:val="0"/>
        </w:rPr>
        <w:t xml:space="preserve"> </w:t>
      </w:r>
      <w:r>
        <w:rPr>
          <w:rStyle w:val="None"/>
          <w:rFonts w:ascii="Calibri" w:hAnsi="Calibri"/>
          <w:b w:val="1"/>
          <w:bCs w:val="1"/>
          <w:sz w:val="28"/>
          <w:szCs w:val="28"/>
          <w:rtl w:val="0"/>
        </w:rPr>
        <w:t>in</w:t>
      </w:r>
      <w:r>
        <w:rPr>
          <w:rStyle w:val="None"/>
          <w:rFonts w:ascii="Calibri" w:hAnsi="Calibri"/>
          <w:b w:val="1"/>
          <w:bCs w:val="1"/>
          <w:spacing w:val="-10"/>
          <w:sz w:val="28"/>
          <w:szCs w:val="28"/>
          <w:rtl w:val="0"/>
        </w:rPr>
        <w:t xml:space="preserve"> </w:t>
      </w:r>
      <w:r>
        <w:rPr>
          <w:rStyle w:val="None"/>
          <w:rFonts w:ascii="Calibri" w:hAnsi="Calibri"/>
          <w:b w:val="1"/>
          <w:bCs w:val="1"/>
          <w:sz w:val="28"/>
          <w:szCs w:val="28"/>
          <w:rtl w:val="0"/>
          <w:lang w:val="it-IT"/>
        </w:rPr>
        <w:t>society</w:t>
      </w:r>
      <w:r>
        <w:rPr>
          <w:rStyle w:val="None"/>
          <w:rFonts w:ascii="Calibri" w:hAnsi="Calibri"/>
          <w:b w:val="1"/>
          <w:bCs w:val="1"/>
          <w:spacing w:val="-10"/>
          <w:sz w:val="28"/>
          <w:szCs w:val="28"/>
          <w:rtl w:val="0"/>
        </w:rPr>
        <w:t xml:space="preserve"> </w:t>
      </w:r>
      <w:r>
        <w:rPr>
          <w:rStyle w:val="None"/>
          <w:rFonts w:ascii="Calibri" w:hAnsi="Calibri"/>
          <w:b w:val="1"/>
          <w:bCs w:val="1"/>
          <w:sz w:val="28"/>
          <w:szCs w:val="28"/>
          <w:rtl w:val="0"/>
        </w:rPr>
        <w:t>is</w:t>
      </w:r>
      <w:r>
        <w:rPr>
          <w:rStyle w:val="None"/>
          <w:rFonts w:ascii="Calibri" w:hAnsi="Calibri"/>
          <w:b w:val="1"/>
          <w:bCs w:val="1"/>
          <w:spacing w:val="-14"/>
          <w:sz w:val="28"/>
          <w:szCs w:val="28"/>
          <w:rtl w:val="0"/>
        </w:rPr>
        <w:t xml:space="preserve"> </w:t>
      </w:r>
      <w:r>
        <w:rPr>
          <w:rStyle w:val="None"/>
          <w:rFonts w:ascii="Calibri" w:hAnsi="Calibri"/>
          <w:b w:val="1"/>
          <w:bCs w:val="1"/>
          <w:sz w:val="28"/>
          <w:szCs w:val="28"/>
          <w:rtl w:val="0"/>
          <w:lang w:val="en-US"/>
        </w:rPr>
        <w:t>demonstrated</w:t>
      </w:r>
      <w:r>
        <w:rPr>
          <w:rStyle w:val="None"/>
          <w:rFonts w:ascii="Calibri" w:hAnsi="Calibri"/>
          <w:b w:val="1"/>
          <w:bCs w:val="1"/>
          <w:spacing w:val="-9"/>
          <w:sz w:val="28"/>
          <w:szCs w:val="28"/>
          <w:rtl w:val="0"/>
        </w:rPr>
        <w:t xml:space="preserve"> </w:t>
      </w:r>
      <w:r>
        <w:rPr>
          <w:rStyle w:val="None"/>
          <w:rFonts w:ascii="Calibri" w:hAnsi="Calibri"/>
          <w:b w:val="1"/>
          <w:bCs w:val="1"/>
          <w:sz w:val="28"/>
          <w:szCs w:val="28"/>
          <w:rtl w:val="0"/>
          <w:lang w:val="en-US"/>
        </w:rPr>
        <w:t>in the</w:t>
      </w:r>
      <w:r>
        <w:rPr>
          <w:rStyle w:val="None"/>
          <w:rFonts w:ascii="Calibri" w:hAnsi="Calibri"/>
          <w:b w:val="1"/>
          <w:bCs w:val="1"/>
          <w:spacing w:val="-5"/>
          <w:sz w:val="28"/>
          <w:szCs w:val="28"/>
          <w:rtl w:val="0"/>
        </w:rPr>
        <w:t xml:space="preserve"> </w:t>
      </w:r>
      <w:r>
        <w:rPr>
          <w:rStyle w:val="None"/>
          <w:rFonts w:ascii="Calibri" w:hAnsi="Calibri"/>
          <w:b w:val="1"/>
          <w:bCs w:val="1"/>
          <w:sz w:val="28"/>
          <w:szCs w:val="28"/>
          <w:rtl w:val="0"/>
          <w:lang w:val="en-US"/>
        </w:rPr>
        <w:t>recent</w:t>
      </w:r>
      <w:r>
        <w:rPr>
          <w:rStyle w:val="None"/>
          <w:rFonts w:ascii="Calibri" w:hAnsi="Calibri"/>
          <w:b w:val="1"/>
          <w:bCs w:val="1"/>
          <w:spacing w:val="-6"/>
          <w:sz w:val="28"/>
          <w:szCs w:val="28"/>
          <w:rtl w:val="0"/>
        </w:rPr>
        <w:t xml:space="preserve"> </w:t>
      </w:r>
      <w:r>
        <w:rPr>
          <w:rStyle w:val="None"/>
          <w:rFonts w:ascii="Calibri" w:hAnsi="Calibri"/>
          <w:b w:val="1"/>
          <w:bCs w:val="1"/>
          <w:sz w:val="28"/>
          <w:szCs w:val="28"/>
          <w:rtl w:val="0"/>
        </w:rPr>
        <w:t>alt</w:t>
      </w:r>
      <w:r>
        <w:rPr>
          <w:rStyle w:val="None"/>
          <w:rFonts w:ascii="Calibri" w:hAnsi="Calibri"/>
          <w:b w:val="1"/>
          <w:bCs w:val="1"/>
          <w:spacing w:val="-7"/>
          <w:sz w:val="28"/>
          <w:szCs w:val="28"/>
          <w:rtl w:val="0"/>
        </w:rPr>
        <w:t xml:space="preserve"> </w:t>
      </w:r>
      <w:r>
        <w:rPr>
          <w:rStyle w:val="None"/>
          <w:rFonts w:ascii="Calibri" w:hAnsi="Calibri"/>
          <w:b w:val="1"/>
          <w:bCs w:val="1"/>
          <w:sz w:val="28"/>
          <w:szCs w:val="28"/>
          <w:rtl w:val="0"/>
          <w:lang w:val="en-US"/>
        </w:rPr>
        <w:t>right</w:t>
      </w:r>
      <w:r>
        <w:rPr>
          <w:rStyle w:val="None"/>
          <w:rFonts w:ascii="Calibri" w:hAnsi="Calibri"/>
          <w:b w:val="1"/>
          <w:bCs w:val="1"/>
          <w:spacing w:val="-7"/>
          <w:sz w:val="28"/>
          <w:szCs w:val="28"/>
          <w:rtl w:val="0"/>
        </w:rPr>
        <w:t xml:space="preserve"> </w:t>
      </w:r>
      <w:r>
        <w:rPr>
          <w:rStyle w:val="None"/>
          <w:rFonts w:ascii="Calibri" w:hAnsi="Calibri"/>
          <w:b w:val="1"/>
          <w:bCs w:val="1"/>
          <w:sz w:val="28"/>
          <w:szCs w:val="28"/>
          <w:rtl w:val="0"/>
          <w:lang w:val="en-US"/>
        </w:rPr>
        <w:t>witchhunt</w:t>
      </w:r>
      <w:r>
        <w:rPr>
          <w:rStyle w:val="None"/>
          <w:rFonts w:ascii="Calibri" w:hAnsi="Calibri"/>
          <w:b w:val="1"/>
          <w:bCs w:val="1"/>
          <w:spacing w:val="-7"/>
          <w:sz w:val="28"/>
          <w:szCs w:val="28"/>
          <w:rtl w:val="0"/>
        </w:rPr>
        <w:t xml:space="preserve"> </w:t>
      </w:r>
      <w:r>
        <w:rPr>
          <w:rStyle w:val="None"/>
          <w:rFonts w:ascii="Calibri" w:hAnsi="Calibri"/>
          <w:b w:val="1"/>
          <w:bCs w:val="1"/>
          <w:sz w:val="28"/>
          <w:szCs w:val="28"/>
          <w:rtl w:val="0"/>
          <w:lang w:val="en-US"/>
        </w:rPr>
        <w:t>of</w:t>
      </w:r>
      <w:r>
        <w:rPr>
          <w:rStyle w:val="None"/>
          <w:rFonts w:ascii="Calibri" w:hAnsi="Calibri"/>
          <w:b w:val="1"/>
          <w:bCs w:val="1"/>
          <w:spacing w:val="-6"/>
          <w:sz w:val="28"/>
          <w:szCs w:val="28"/>
          <w:rtl w:val="0"/>
        </w:rPr>
        <w:t xml:space="preserve"> </w:t>
      </w:r>
      <w:r>
        <w:rPr>
          <w:rStyle w:val="None"/>
          <w:rFonts w:ascii="Calibri" w:hAnsi="Calibri"/>
          <w:b w:val="1"/>
          <w:bCs w:val="1"/>
          <w:sz w:val="28"/>
          <w:szCs w:val="28"/>
          <w:rtl w:val="0"/>
          <w:lang w:val="en-US"/>
        </w:rPr>
        <w:t>Jason</w:t>
      </w:r>
      <w:r>
        <w:rPr>
          <w:rStyle w:val="None"/>
          <w:rFonts w:ascii="Calibri" w:hAnsi="Calibri"/>
          <w:b w:val="1"/>
          <w:bCs w:val="1"/>
          <w:spacing w:val="-10"/>
          <w:sz w:val="28"/>
          <w:szCs w:val="28"/>
          <w:rtl w:val="0"/>
        </w:rPr>
        <w:t xml:space="preserve"> </w:t>
      </w:r>
      <w:r>
        <w:rPr>
          <w:rStyle w:val="None"/>
          <w:rFonts w:ascii="Calibri" w:hAnsi="Calibri"/>
          <w:b w:val="1"/>
          <w:bCs w:val="1"/>
          <w:sz w:val="28"/>
          <w:szCs w:val="28"/>
          <w:rtl w:val="0"/>
          <w:lang w:val="en-US"/>
        </w:rPr>
        <w:t>Arday,</w:t>
      </w:r>
      <w:r>
        <w:rPr>
          <w:rStyle w:val="None"/>
          <w:rFonts w:ascii="Calibri" w:hAnsi="Calibri"/>
          <w:b w:val="1"/>
          <w:bCs w:val="1"/>
          <w:spacing w:val="-9"/>
          <w:sz w:val="28"/>
          <w:szCs w:val="28"/>
          <w:rtl w:val="0"/>
        </w:rPr>
        <w:t xml:space="preserve"> </w:t>
      </w:r>
      <w:r>
        <w:rPr>
          <w:rStyle w:val="None"/>
          <w:rFonts w:ascii="Calibri" w:hAnsi="Calibri"/>
          <w:b w:val="1"/>
          <w:bCs w:val="1"/>
          <w:sz w:val="28"/>
          <w:szCs w:val="28"/>
          <w:rtl w:val="0"/>
          <w:lang w:val="en-US"/>
        </w:rPr>
        <w:t>the</w:t>
      </w:r>
      <w:r>
        <w:rPr>
          <w:rStyle w:val="None"/>
          <w:rFonts w:ascii="Calibri" w:hAnsi="Calibri"/>
          <w:b w:val="1"/>
          <w:bCs w:val="1"/>
          <w:spacing w:val="-5"/>
          <w:sz w:val="28"/>
          <w:szCs w:val="28"/>
          <w:rtl w:val="0"/>
        </w:rPr>
        <w:t xml:space="preserve"> </w:t>
      </w:r>
      <w:r>
        <w:rPr>
          <w:rStyle w:val="None"/>
          <w:rFonts w:ascii="Calibri" w:hAnsi="Calibri"/>
          <w:b w:val="1"/>
          <w:bCs w:val="1"/>
          <w:sz w:val="28"/>
          <w:szCs w:val="28"/>
          <w:rtl w:val="0"/>
          <w:lang w:val="it-IT"/>
        </w:rPr>
        <w:t>neurodiverse</w:t>
      </w:r>
      <w:r>
        <w:rPr>
          <w:rStyle w:val="None"/>
          <w:rFonts w:ascii="Calibri" w:hAnsi="Calibri"/>
          <w:b w:val="1"/>
          <w:bCs w:val="1"/>
          <w:spacing w:val="-5"/>
          <w:sz w:val="28"/>
          <w:szCs w:val="28"/>
          <w:rtl w:val="0"/>
        </w:rPr>
        <w:t xml:space="preserve"> </w:t>
      </w:r>
      <w:r>
        <w:rPr>
          <w:rStyle w:val="None"/>
          <w:rFonts w:ascii="Calibri" w:hAnsi="Calibri"/>
          <w:b w:val="1"/>
          <w:bCs w:val="1"/>
          <w:sz w:val="28"/>
          <w:szCs w:val="28"/>
          <w:rtl w:val="0"/>
          <w:lang w:val="en-US"/>
        </w:rPr>
        <w:t>black</w:t>
      </w:r>
      <w:r>
        <w:rPr>
          <w:rStyle w:val="None"/>
          <w:rFonts w:ascii="Calibri" w:hAnsi="Calibri"/>
          <w:b w:val="1"/>
          <w:bCs w:val="1"/>
          <w:spacing w:val="-6"/>
          <w:sz w:val="28"/>
          <w:szCs w:val="28"/>
          <w:rtl w:val="0"/>
        </w:rPr>
        <w:t xml:space="preserve"> </w:t>
      </w:r>
      <w:r>
        <w:rPr>
          <w:rStyle w:val="None"/>
          <w:rFonts w:ascii="Calibri" w:hAnsi="Calibri"/>
          <w:b w:val="1"/>
          <w:bCs w:val="1"/>
          <w:sz w:val="28"/>
          <w:szCs w:val="28"/>
          <w:rtl w:val="0"/>
          <w:lang w:val="en-US"/>
        </w:rPr>
        <w:t>Cambridge Professor,</w:t>
      </w:r>
      <w:r>
        <w:rPr>
          <w:rStyle w:val="None"/>
          <w:rFonts w:ascii="Calibri" w:hAnsi="Calibri"/>
          <w:b w:val="1"/>
          <w:bCs w:val="1"/>
          <w:spacing w:val="40"/>
          <w:sz w:val="28"/>
          <w:szCs w:val="28"/>
          <w:rtl w:val="0"/>
        </w:rPr>
        <w:t xml:space="preserve"> </w:t>
      </w:r>
      <w:r>
        <w:rPr>
          <w:rStyle w:val="None"/>
          <w:rFonts w:ascii="Calibri" w:hAnsi="Calibri"/>
          <w:b w:val="1"/>
          <w:bCs w:val="1"/>
          <w:sz w:val="28"/>
          <w:szCs w:val="28"/>
          <w:rtl w:val="0"/>
          <w:lang w:val="en-US"/>
        </w:rPr>
        <w:t>carried</w:t>
      </w:r>
      <w:r>
        <w:rPr>
          <w:rStyle w:val="None"/>
          <w:rFonts w:ascii="Calibri" w:hAnsi="Calibri"/>
          <w:b w:val="1"/>
          <w:bCs w:val="1"/>
          <w:spacing w:val="39"/>
          <w:sz w:val="28"/>
          <w:szCs w:val="28"/>
          <w:rtl w:val="0"/>
        </w:rPr>
        <w:t xml:space="preserve"> </w:t>
      </w:r>
      <w:r>
        <w:rPr>
          <w:rStyle w:val="None"/>
          <w:rFonts w:ascii="Calibri" w:hAnsi="Calibri"/>
          <w:b w:val="1"/>
          <w:bCs w:val="1"/>
          <w:sz w:val="28"/>
          <w:szCs w:val="28"/>
          <w:rtl w:val="0"/>
          <w:lang w:val="en-US"/>
        </w:rPr>
        <w:t>out</w:t>
      </w:r>
      <w:r>
        <w:rPr>
          <w:rStyle w:val="None"/>
          <w:rFonts w:ascii="Calibri" w:hAnsi="Calibri"/>
          <w:b w:val="1"/>
          <w:bCs w:val="1"/>
          <w:spacing w:val="40"/>
          <w:sz w:val="28"/>
          <w:szCs w:val="28"/>
          <w:rtl w:val="0"/>
        </w:rPr>
        <w:t xml:space="preserve"> </w:t>
      </w:r>
      <w:r>
        <w:rPr>
          <w:rStyle w:val="None"/>
          <w:rFonts w:ascii="Calibri" w:hAnsi="Calibri"/>
          <w:b w:val="1"/>
          <w:bCs w:val="1"/>
          <w:sz w:val="28"/>
          <w:szCs w:val="28"/>
          <w:rtl w:val="0"/>
          <w:lang w:val="en-US"/>
        </w:rPr>
        <w:t>through</w:t>
      </w:r>
      <w:r>
        <w:rPr>
          <w:rStyle w:val="None"/>
          <w:rFonts w:ascii="Calibri" w:hAnsi="Calibri"/>
          <w:b w:val="1"/>
          <w:bCs w:val="1"/>
          <w:spacing w:val="40"/>
          <w:sz w:val="28"/>
          <w:szCs w:val="28"/>
          <w:rtl w:val="0"/>
        </w:rPr>
        <w:t xml:space="preserve"> </w:t>
      </w:r>
      <w:r>
        <w:rPr>
          <w:rStyle w:val="None"/>
          <w:rFonts w:ascii="Calibri" w:hAnsi="Calibri"/>
          <w:b w:val="1"/>
          <w:bCs w:val="1"/>
          <w:sz w:val="28"/>
          <w:szCs w:val="28"/>
          <w:rtl w:val="0"/>
        </w:rPr>
        <w:t>a</w:t>
      </w:r>
      <w:r>
        <w:rPr>
          <w:rStyle w:val="None"/>
          <w:rFonts w:ascii="Calibri" w:hAnsi="Calibri"/>
          <w:b w:val="1"/>
          <w:bCs w:val="1"/>
          <w:spacing w:val="40"/>
          <w:sz w:val="28"/>
          <w:szCs w:val="28"/>
          <w:rtl w:val="0"/>
        </w:rPr>
        <w:t xml:space="preserve"> </w:t>
      </w:r>
      <w:r>
        <w:rPr>
          <w:rStyle w:val="None"/>
          <w:rFonts w:ascii="Calibri" w:hAnsi="Calibri"/>
          <w:b w:val="1"/>
          <w:bCs w:val="1"/>
          <w:sz w:val="28"/>
          <w:szCs w:val="28"/>
          <w:rtl w:val="0"/>
          <w:lang w:val="en-US"/>
        </w:rPr>
        <w:t>bigoted</w:t>
      </w:r>
      <w:r>
        <w:rPr>
          <w:rStyle w:val="None"/>
          <w:rFonts w:ascii="Calibri" w:hAnsi="Calibri"/>
          <w:b w:val="1"/>
          <w:bCs w:val="1"/>
          <w:spacing w:val="40"/>
          <w:sz w:val="28"/>
          <w:szCs w:val="28"/>
          <w:rtl w:val="0"/>
        </w:rPr>
        <w:t xml:space="preserve"> </w:t>
      </w:r>
      <w:r>
        <w:rPr>
          <w:rStyle w:val="None"/>
          <w:rFonts w:ascii="Calibri" w:hAnsi="Calibri"/>
          <w:b w:val="1"/>
          <w:bCs w:val="1"/>
          <w:sz w:val="28"/>
          <w:szCs w:val="28"/>
          <w:rtl w:val="0"/>
        </w:rPr>
        <w:t>and</w:t>
      </w:r>
      <w:r>
        <w:rPr>
          <w:rStyle w:val="None"/>
          <w:rFonts w:ascii="Calibri" w:hAnsi="Calibri"/>
          <w:b w:val="1"/>
          <w:bCs w:val="1"/>
          <w:spacing w:val="40"/>
          <w:sz w:val="28"/>
          <w:szCs w:val="28"/>
          <w:rtl w:val="0"/>
        </w:rPr>
        <w:t xml:space="preserve"> </w:t>
      </w:r>
      <w:r>
        <w:rPr>
          <w:rStyle w:val="None"/>
          <w:rFonts w:ascii="Calibri" w:hAnsi="Calibri"/>
          <w:b w:val="1"/>
          <w:bCs w:val="1"/>
          <w:sz w:val="28"/>
          <w:szCs w:val="28"/>
          <w:rtl w:val="0"/>
          <w:lang w:val="en-US"/>
        </w:rPr>
        <w:t>unknowing</w:t>
      </w:r>
      <w:r>
        <w:rPr>
          <w:rStyle w:val="None"/>
          <w:rFonts w:ascii="Calibri" w:hAnsi="Calibri"/>
          <w:b w:val="1"/>
          <w:bCs w:val="1"/>
          <w:spacing w:val="40"/>
          <w:sz w:val="28"/>
          <w:szCs w:val="28"/>
          <w:rtl w:val="0"/>
        </w:rPr>
        <w:t xml:space="preserve"> </w:t>
      </w:r>
      <w:r>
        <w:rPr>
          <w:rStyle w:val="None"/>
          <w:rFonts w:ascii="Calibri" w:hAnsi="Calibri"/>
          <w:b w:val="1"/>
          <w:bCs w:val="1"/>
          <w:sz w:val="28"/>
          <w:szCs w:val="28"/>
          <w:rtl w:val="0"/>
          <w:lang w:val="it-IT"/>
        </w:rPr>
        <w:t>media..</w:t>
      </w:r>
      <w:r>
        <w:rPr>
          <w:rStyle w:val="None"/>
          <w:rFonts w:ascii="Calibri" w:hAnsi="Calibri"/>
          <w:b w:val="1"/>
          <w:bCs w:val="1"/>
          <w:spacing w:val="40"/>
          <w:sz w:val="28"/>
          <w:szCs w:val="28"/>
          <w:rtl w:val="0"/>
        </w:rPr>
        <w:t xml:space="preserve"> </w:t>
      </w:r>
      <w:r>
        <w:rPr>
          <w:rStyle w:val="None"/>
          <w:sz w:val="28"/>
          <w:szCs w:val="28"/>
          <w:rtl w:val="0"/>
          <w:lang w:val="en-US"/>
        </w:rPr>
        <w:t>The</w:t>
      </w:r>
      <w:r>
        <w:rPr>
          <w:rStyle w:val="None"/>
          <w:spacing w:val="40"/>
          <w:sz w:val="28"/>
          <w:szCs w:val="28"/>
          <w:rtl w:val="0"/>
        </w:rPr>
        <w:t xml:space="preserve"> </w:t>
      </w:r>
      <w:r>
        <w:rPr>
          <w:rStyle w:val="None"/>
          <w:sz w:val="28"/>
          <w:szCs w:val="28"/>
          <w:rtl w:val="0"/>
          <w:lang w:val="en-US"/>
        </w:rPr>
        <w:t>recent</w:t>
      </w:r>
      <w:r>
        <w:rPr>
          <w:rStyle w:val="None"/>
          <w:spacing w:val="40"/>
          <w:sz w:val="28"/>
          <w:szCs w:val="28"/>
          <w:rtl w:val="0"/>
        </w:rPr>
        <w:t xml:space="preserve"> </w:t>
      </w:r>
      <w:r>
        <w:rPr>
          <w:rStyle w:val="None"/>
          <w:sz w:val="28"/>
          <w:szCs w:val="28"/>
          <w:rtl w:val="0"/>
          <w:lang w:val="it-IT"/>
        </w:rPr>
        <w:t>media furore</w:t>
      </w:r>
      <w:r>
        <w:rPr>
          <w:rStyle w:val="None"/>
          <w:spacing w:val="40"/>
          <w:sz w:val="28"/>
          <w:szCs w:val="28"/>
          <w:rtl w:val="0"/>
        </w:rPr>
        <w:t xml:space="preserve"> </w:t>
      </w:r>
      <w:r>
        <w:rPr>
          <w:rStyle w:val="None"/>
          <w:sz w:val="28"/>
          <w:szCs w:val="28"/>
          <w:rtl w:val="0"/>
          <w:lang w:val="en-US"/>
        </w:rPr>
        <w:t>whipped</w:t>
      </w:r>
      <w:r>
        <w:rPr>
          <w:rStyle w:val="None"/>
          <w:spacing w:val="40"/>
          <w:sz w:val="28"/>
          <w:szCs w:val="28"/>
          <w:rtl w:val="0"/>
        </w:rPr>
        <w:t xml:space="preserve"> </w:t>
      </w:r>
      <w:r>
        <w:rPr>
          <w:rStyle w:val="None"/>
          <w:sz w:val="28"/>
          <w:szCs w:val="28"/>
          <w:rtl w:val="0"/>
        </w:rPr>
        <w:t>up</w:t>
      </w:r>
      <w:r>
        <w:rPr>
          <w:rStyle w:val="None"/>
          <w:spacing w:val="40"/>
          <w:sz w:val="28"/>
          <w:szCs w:val="28"/>
          <w:rtl w:val="0"/>
        </w:rPr>
        <w:t xml:space="preserve"> </w:t>
      </w:r>
      <w:r>
        <w:rPr>
          <w:rStyle w:val="None"/>
          <w:sz w:val="28"/>
          <w:szCs w:val="28"/>
          <w:rtl w:val="0"/>
        </w:rPr>
        <w:t>by</w:t>
      </w:r>
      <w:r>
        <w:rPr>
          <w:rStyle w:val="None"/>
          <w:spacing w:val="40"/>
          <w:sz w:val="28"/>
          <w:szCs w:val="28"/>
          <w:rtl w:val="0"/>
        </w:rPr>
        <w:t xml:space="preserve"> </w:t>
      </w:r>
      <w:r>
        <w:rPr>
          <w:rStyle w:val="None"/>
          <w:sz w:val="28"/>
          <w:szCs w:val="28"/>
          <w:rtl w:val="0"/>
          <w:lang w:val="en-US"/>
        </w:rPr>
        <w:t>believers</w:t>
      </w:r>
      <w:r>
        <w:rPr>
          <w:rStyle w:val="None"/>
          <w:spacing w:val="40"/>
          <w:sz w:val="28"/>
          <w:szCs w:val="28"/>
          <w:rtl w:val="0"/>
        </w:rPr>
        <w:t xml:space="preserve"> </w:t>
      </w:r>
      <w:r>
        <w:rPr>
          <w:rStyle w:val="None"/>
          <w:sz w:val="28"/>
          <w:szCs w:val="28"/>
          <w:rtl w:val="0"/>
        </w:rPr>
        <w:t>in</w:t>
      </w:r>
      <w:r>
        <w:rPr>
          <w:rStyle w:val="None"/>
          <w:spacing w:val="40"/>
          <w:sz w:val="28"/>
          <w:szCs w:val="28"/>
          <w:rtl w:val="0"/>
        </w:rPr>
        <w:t xml:space="preserve"> </w:t>
      </w:r>
      <w:r>
        <w:rPr>
          <w:rStyle w:val="None"/>
          <w:sz w:val="28"/>
          <w:szCs w:val="28"/>
          <w:rtl w:val="0"/>
          <w:lang w:val="da-DK"/>
        </w:rPr>
        <w:t>false</w:t>
      </w:r>
      <w:r>
        <w:rPr>
          <w:rStyle w:val="None"/>
          <w:spacing w:val="40"/>
          <w:sz w:val="28"/>
          <w:szCs w:val="28"/>
          <w:rtl w:val="0"/>
        </w:rPr>
        <w:t xml:space="preserve"> </w:t>
      </w:r>
      <w:r>
        <w:rPr>
          <w:rStyle w:val="None"/>
          <w:sz w:val="28"/>
          <w:szCs w:val="28"/>
          <w:rtl w:val="0"/>
          <w:lang w:val="fr-FR"/>
        </w:rPr>
        <w:t>science</w:t>
      </w:r>
      <w:r>
        <w:rPr>
          <w:rStyle w:val="None"/>
          <w:spacing w:val="40"/>
          <w:sz w:val="28"/>
          <w:szCs w:val="28"/>
          <w:rtl w:val="0"/>
        </w:rPr>
        <w:t xml:space="preserve"> </w:t>
      </w:r>
      <w:r>
        <w:rPr>
          <w:rStyle w:val="None"/>
          <w:sz w:val="28"/>
          <w:szCs w:val="28"/>
          <w:rtl w:val="0"/>
        </w:rPr>
        <w:t>and</w:t>
      </w:r>
      <w:r>
        <w:rPr>
          <w:rStyle w:val="None"/>
          <w:spacing w:val="40"/>
          <w:sz w:val="28"/>
          <w:szCs w:val="28"/>
          <w:rtl w:val="0"/>
        </w:rPr>
        <w:t xml:space="preserve"> </w:t>
      </w:r>
      <w:r>
        <w:rPr>
          <w:rStyle w:val="None"/>
          <w:sz w:val="28"/>
          <w:szCs w:val="28"/>
          <w:rtl w:val="0"/>
          <w:lang w:val="de-DE"/>
        </w:rPr>
        <w:t>eugenics</w:t>
      </w:r>
      <w:r>
        <w:rPr>
          <w:rStyle w:val="None"/>
          <w:spacing w:val="40"/>
          <w:sz w:val="28"/>
          <w:szCs w:val="28"/>
          <w:rtl w:val="0"/>
        </w:rPr>
        <w:t xml:space="preserve"> </w:t>
      </w:r>
      <w:r>
        <w:rPr>
          <w:rStyle w:val="None"/>
          <w:sz w:val="28"/>
          <w:szCs w:val="28"/>
          <w:rtl w:val="0"/>
          <w:lang w:val="en-US"/>
        </w:rPr>
        <w:t>shows</w:t>
      </w:r>
      <w:r>
        <w:rPr>
          <w:rStyle w:val="None"/>
          <w:spacing w:val="40"/>
          <w:sz w:val="28"/>
          <w:szCs w:val="28"/>
          <w:rtl w:val="0"/>
        </w:rPr>
        <w:t xml:space="preserve"> </w:t>
      </w:r>
      <w:r>
        <w:rPr>
          <w:rStyle w:val="None"/>
          <w:sz w:val="28"/>
          <w:szCs w:val="28"/>
          <w:rtl w:val="0"/>
        </w:rPr>
        <w:t>how</w:t>
      </w:r>
      <w:r>
        <w:rPr>
          <w:rStyle w:val="None"/>
          <w:spacing w:val="40"/>
          <w:sz w:val="28"/>
          <w:szCs w:val="28"/>
          <w:rtl w:val="0"/>
        </w:rPr>
        <w:t xml:space="preserve"> </w:t>
      </w:r>
      <w:r>
        <w:rPr>
          <w:rStyle w:val="None"/>
          <w:sz w:val="28"/>
          <w:szCs w:val="28"/>
          <w:rtl w:val="0"/>
        </w:rPr>
        <w:t>ill</w:t>
      </w:r>
      <w:r>
        <w:rPr>
          <w:rStyle w:val="None"/>
          <w:spacing w:val="36"/>
          <w:sz w:val="28"/>
          <w:szCs w:val="28"/>
          <w:rtl w:val="0"/>
        </w:rPr>
        <w:t xml:space="preserve"> </w:t>
      </w:r>
      <w:r>
        <w:rPr>
          <w:rStyle w:val="None"/>
          <w:sz w:val="28"/>
          <w:szCs w:val="28"/>
          <w:rtl w:val="0"/>
          <w:lang w:val="en-US"/>
        </w:rPr>
        <w:t xml:space="preserve">equipped </w:t>
      </w:r>
      <w:r>
        <w:rPr>
          <w:rStyle w:val="None"/>
          <w:spacing w:val="-2"/>
          <w:sz w:val="28"/>
          <w:szCs w:val="28"/>
          <w:rtl w:val="0"/>
          <w:lang w:val="fr-FR"/>
        </w:rPr>
        <w:t>our</w:t>
      </w:r>
      <w:r>
        <w:rPr>
          <w:rStyle w:val="None"/>
          <w:spacing w:val="-9"/>
          <w:sz w:val="28"/>
          <w:szCs w:val="28"/>
          <w:rtl w:val="0"/>
        </w:rPr>
        <w:t xml:space="preserve"> </w:t>
      </w:r>
      <w:r>
        <w:rPr>
          <w:rStyle w:val="None"/>
          <w:spacing w:val="-2"/>
          <w:sz w:val="28"/>
          <w:szCs w:val="28"/>
          <w:rtl w:val="0"/>
          <w:lang w:val="nl-NL"/>
        </w:rPr>
        <w:t>media,</w:t>
      </w:r>
      <w:r>
        <w:rPr>
          <w:rStyle w:val="None"/>
          <w:spacing w:val="-12"/>
          <w:sz w:val="28"/>
          <w:szCs w:val="28"/>
          <w:rtl w:val="0"/>
        </w:rPr>
        <w:t xml:space="preserve"> </w:t>
      </w:r>
      <w:r>
        <w:rPr>
          <w:rStyle w:val="None"/>
          <w:spacing w:val="-2"/>
          <w:sz w:val="28"/>
          <w:szCs w:val="28"/>
          <w:rtl w:val="0"/>
          <w:lang w:val="en-US"/>
        </w:rPr>
        <w:t>politicians</w:t>
      </w:r>
      <w:r>
        <w:rPr>
          <w:rStyle w:val="None"/>
          <w:spacing w:val="-8"/>
          <w:sz w:val="28"/>
          <w:szCs w:val="28"/>
          <w:rtl w:val="0"/>
        </w:rPr>
        <w:t xml:space="preserve"> </w:t>
      </w:r>
      <w:r>
        <w:rPr>
          <w:rStyle w:val="None"/>
          <w:spacing w:val="-2"/>
          <w:sz w:val="28"/>
          <w:szCs w:val="28"/>
          <w:rtl w:val="0"/>
        </w:rPr>
        <w:t>and</w:t>
      </w:r>
      <w:r>
        <w:rPr>
          <w:rStyle w:val="None"/>
          <w:spacing w:val="-7"/>
          <w:sz w:val="28"/>
          <w:szCs w:val="28"/>
          <w:rtl w:val="0"/>
        </w:rPr>
        <w:t xml:space="preserve"> </w:t>
      </w:r>
      <w:r>
        <w:rPr>
          <w:rStyle w:val="None"/>
          <w:spacing w:val="-2"/>
          <w:sz w:val="28"/>
          <w:szCs w:val="28"/>
          <w:rtl w:val="1"/>
        </w:rPr>
        <w:t>‘</w:t>
      </w:r>
      <w:r>
        <w:rPr>
          <w:rStyle w:val="None"/>
          <w:spacing w:val="-2"/>
          <w:sz w:val="28"/>
          <w:szCs w:val="28"/>
          <w:rtl w:val="0"/>
          <w:lang w:val="de-DE"/>
        </w:rPr>
        <w:t>chattering</w:t>
      </w:r>
      <w:r>
        <w:rPr>
          <w:rStyle w:val="None"/>
          <w:spacing w:val="-10"/>
          <w:sz w:val="28"/>
          <w:szCs w:val="28"/>
          <w:rtl w:val="0"/>
        </w:rPr>
        <w:t xml:space="preserve"> </w:t>
      </w:r>
      <w:r>
        <w:rPr>
          <w:rStyle w:val="None"/>
          <w:spacing w:val="-2"/>
          <w:sz w:val="28"/>
          <w:szCs w:val="28"/>
          <w:rtl w:val="0"/>
          <w:lang w:val="it-IT"/>
        </w:rPr>
        <w:t>classes</w:t>
      </w:r>
      <w:r>
        <w:rPr>
          <w:rStyle w:val="None"/>
          <w:spacing w:val="-2"/>
          <w:sz w:val="28"/>
          <w:szCs w:val="28"/>
          <w:rtl w:val="1"/>
        </w:rPr>
        <w:t>’</w:t>
      </w:r>
      <w:r>
        <w:rPr>
          <w:rStyle w:val="None"/>
          <w:spacing w:val="-7"/>
          <w:sz w:val="28"/>
          <w:szCs w:val="28"/>
          <w:rtl w:val="0"/>
        </w:rPr>
        <w:t xml:space="preserve"> </w:t>
      </w:r>
      <w:r>
        <w:rPr>
          <w:rStyle w:val="None"/>
          <w:spacing w:val="-2"/>
          <w:sz w:val="28"/>
          <w:szCs w:val="28"/>
          <w:rtl w:val="0"/>
        </w:rPr>
        <w:t>are</w:t>
      </w:r>
      <w:r>
        <w:rPr>
          <w:rStyle w:val="None"/>
          <w:spacing w:val="-7"/>
          <w:sz w:val="28"/>
          <w:szCs w:val="28"/>
          <w:rtl w:val="0"/>
        </w:rPr>
        <w:t xml:space="preserve"> </w:t>
      </w:r>
      <w:r>
        <w:rPr>
          <w:rStyle w:val="None"/>
          <w:spacing w:val="-2"/>
          <w:sz w:val="28"/>
          <w:szCs w:val="28"/>
          <w:rtl w:val="0"/>
        </w:rPr>
        <w:t>to</w:t>
      </w:r>
      <w:r>
        <w:rPr>
          <w:rStyle w:val="None"/>
          <w:spacing w:val="-7"/>
          <w:sz w:val="28"/>
          <w:szCs w:val="28"/>
          <w:rtl w:val="0"/>
        </w:rPr>
        <w:t xml:space="preserve"> </w:t>
      </w:r>
      <w:r>
        <w:rPr>
          <w:rStyle w:val="None"/>
          <w:spacing w:val="-2"/>
          <w:sz w:val="28"/>
          <w:szCs w:val="28"/>
          <w:rtl w:val="0"/>
          <w:lang w:val="de-DE"/>
        </w:rPr>
        <w:t>understand</w:t>
      </w:r>
      <w:r>
        <w:rPr>
          <w:rStyle w:val="None"/>
          <w:spacing w:val="-7"/>
          <w:sz w:val="28"/>
          <w:szCs w:val="28"/>
          <w:rtl w:val="0"/>
        </w:rPr>
        <w:t xml:space="preserve"> </w:t>
      </w:r>
      <w:r>
        <w:rPr>
          <w:rStyle w:val="None"/>
          <w:spacing w:val="-2"/>
          <w:sz w:val="28"/>
          <w:szCs w:val="28"/>
          <w:rtl w:val="0"/>
          <w:lang w:val="en-US"/>
        </w:rPr>
        <w:t>the</w:t>
      </w:r>
      <w:r>
        <w:rPr>
          <w:rStyle w:val="None"/>
          <w:spacing w:val="-10"/>
          <w:sz w:val="28"/>
          <w:szCs w:val="28"/>
          <w:rtl w:val="0"/>
        </w:rPr>
        <w:t xml:space="preserve"> </w:t>
      </w:r>
      <w:r>
        <w:rPr>
          <w:rStyle w:val="None"/>
          <w:spacing w:val="-2"/>
          <w:sz w:val="28"/>
          <w:szCs w:val="28"/>
          <w:rtl w:val="0"/>
          <w:lang w:val="en-US"/>
        </w:rPr>
        <w:t>continuing undermining</w:t>
      </w:r>
      <w:r>
        <w:rPr>
          <w:rStyle w:val="None"/>
          <w:spacing w:val="-14"/>
          <w:sz w:val="28"/>
          <w:szCs w:val="28"/>
          <w:rtl w:val="0"/>
        </w:rPr>
        <w:t xml:space="preserve"> </w:t>
      </w:r>
      <w:r>
        <w:rPr>
          <w:rStyle w:val="None"/>
          <w:spacing w:val="-2"/>
          <w:sz w:val="28"/>
          <w:szCs w:val="28"/>
          <w:rtl w:val="0"/>
          <w:lang w:val="en-US"/>
        </w:rPr>
        <w:t>of</w:t>
      </w:r>
      <w:r>
        <w:rPr>
          <w:rStyle w:val="None"/>
          <w:spacing w:val="-15"/>
          <w:sz w:val="28"/>
          <w:szCs w:val="28"/>
          <w:rtl w:val="0"/>
        </w:rPr>
        <w:t xml:space="preserve"> </w:t>
      </w:r>
      <w:r>
        <w:rPr>
          <w:rStyle w:val="None"/>
          <w:spacing w:val="-2"/>
          <w:sz w:val="28"/>
          <w:szCs w:val="28"/>
          <w:rtl w:val="0"/>
          <w:lang w:val="en-US"/>
        </w:rPr>
        <w:t>disabled</w:t>
      </w:r>
      <w:r>
        <w:rPr>
          <w:rStyle w:val="None"/>
          <w:spacing w:val="-14"/>
          <w:sz w:val="28"/>
          <w:szCs w:val="28"/>
          <w:rtl w:val="0"/>
        </w:rPr>
        <w:t xml:space="preserve"> </w:t>
      </w:r>
      <w:r>
        <w:rPr>
          <w:rStyle w:val="None"/>
          <w:spacing w:val="-2"/>
          <w:sz w:val="28"/>
          <w:szCs w:val="28"/>
          <w:rtl w:val="0"/>
          <w:lang w:val="en-US"/>
        </w:rPr>
        <w:t>people</w:t>
      </w:r>
      <w:r>
        <w:rPr>
          <w:rStyle w:val="None"/>
          <w:spacing w:val="-11"/>
          <w:sz w:val="28"/>
          <w:szCs w:val="28"/>
          <w:rtl w:val="0"/>
        </w:rPr>
        <w:t xml:space="preserve"> </w:t>
      </w:r>
      <w:r>
        <w:rPr>
          <w:rStyle w:val="None"/>
          <w:spacing w:val="-2"/>
          <w:sz w:val="28"/>
          <w:szCs w:val="28"/>
          <w:rtl w:val="0"/>
        </w:rPr>
        <w:t>and</w:t>
      </w:r>
      <w:r>
        <w:rPr>
          <w:rStyle w:val="None"/>
          <w:spacing w:val="-11"/>
          <w:sz w:val="28"/>
          <w:szCs w:val="28"/>
          <w:rtl w:val="0"/>
        </w:rPr>
        <w:t xml:space="preserve"> </w:t>
      </w:r>
      <w:r>
        <w:rPr>
          <w:rStyle w:val="None"/>
          <w:spacing w:val="-2"/>
          <w:sz w:val="28"/>
          <w:szCs w:val="28"/>
          <w:rtl w:val="0"/>
        </w:rPr>
        <w:t>stand</w:t>
      </w:r>
      <w:r>
        <w:rPr>
          <w:rStyle w:val="None"/>
          <w:spacing w:val="-14"/>
          <w:sz w:val="28"/>
          <w:szCs w:val="28"/>
          <w:rtl w:val="0"/>
        </w:rPr>
        <w:t xml:space="preserve"> </w:t>
      </w:r>
      <w:r>
        <w:rPr>
          <w:rStyle w:val="None"/>
          <w:spacing w:val="-2"/>
          <w:sz w:val="28"/>
          <w:szCs w:val="28"/>
          <w:rtl w:val="0"/>
        </w:rPr>
        <w:t>up</w:t>
      </w:r>
      <w:r>
        <w:rPr>
          <w:rStyle w:val="None"/>
          <w:spacing w:val="-11"/>
          <w:sz w:val="28"/>
          <w:szCs w:val="28"/>
          <w:rtl w:val="0"/>
        </w:rPr>
        <w:t xml:space="preserve"> </w:t>
      </w:r>
      <w:r>
        <w:rPr>
          <w:rStyle w:val="None"/>
          <w:spacing w:val="-2"/>
          <w:sz w:val="28"/>
          <w:szCs w:val="28"/>
          <w:rtl w:val="0"/>
          <w:lang w:val="en-US"/>
        </w:rPr>
        <w:t>for</w:t>
      </w:r>
      <w:r>
        <w:rPr>
          <w:rStyle w:val="None"/>
          <w:spacing w:val="-15"/>
          <w:sz w:val="28"/>
          <w:szCs w:val="28"/>
          <w:rtl w:val="0"/>
        </w:rPr>
        <w:t xml:space="preserve"> </w:t>
      </w:r>
      <w:r>
        <w:rPr>
          <w:rStyle w:val="None"/>
          <w:spacing w:val="-2"/>
          <w:sz w:val="28"/>
          <w:szCs w:val="28"/>
          <w:rtl w:val="0"/>
          <w:lang w:val="fr-FR"/>
        </w:rPr>
        <w:t>our</w:t>
      </w:r>
      <w:r>
        <w:rPr>
          <w:rStyle w:val="None"/>
          <w:spacing w:val="-13"/>
          <w:sz w:val="28"/>
          <w:szCs w:val="28"/>
          <w:rtl w:val="0"/>
        </w:rPr>
        <w:t xml:space="preserve"> </w:t>
      </w:r>
      <w:r>
        <w:rPr>
          <w:rStyle w:val="None"/>
          <w:spacing w:val="-2"/>
          <w:sz w:val="28"/>
          <w:szCs w:val="28"/>
          <w:rtl w:val="0"/>
          <w:lang w:val="en-US"/>
        </w:rPr>
        <w:t>rights.</w:t>
      </w:r>
    </w:p>
    <w:p>
      <w:pPr>
        <w:pStyle w:val="Body Text"/>
        <w:spacing w:before="1"/>
        <w:ind w:right="409"/>
        <w:jc w:val="both"/>
      </w:pPr>
      <w:r>
        <w:rPr>
          <w:rStyle w:val="None"/>
          <w:rtl w:val="0"/>
          <w:lang w:val="en-US"/>
        </w:rPr>
        <w:t>Jason Arday, the neurodiverse Cambridge Professor, was seen by his main protagonist eugenicist</w:t>
      </w:r>
      <w:r>
        <w:rPr>
          <w:rStyle w:val="None"/>
          <w:spacing w:val="0"/>
          <w:rtl w:val="0"/>
          <w:lang w:val="en-US"/>
        </w:rPr>
        <w:t xml:space="preserve"> </w:t>
      </w:r>
      <w:r>
        <w:rPr>
          <w:rStyle w:val="None"/>
          <w:rtl w:val="0"/>
          <w:lang w:val="en-US"/>
        </w:rPr>
        <w:t>Nathan Cofnas</w:t>
      </w:r>
      <w:r>
        <w:rPr>
          <w:rStyle w:val="None"/>
          <w:spacing w:val="0"/>
          <w:rtl w:val="0"/>
          <w:lang w:val="en-US"/>
        </w:rPr>
        <w:t xml:space="preserve"> </w:t>
      </w:r>
      <w:r>
        <w:rPr>
          <w:rStyle w:val="None"/>
          <w:outline w:val="0"/>
          <w:color w:val="221f1e"/>
          <w:u w:color="221f1e"/>
          <w:rtl w:val="0"/>
          <w:lang w:val="en-US"/>
          <w14:textFill>
            <w14:solidFill>
              <w14:srgbClr w14:val="221F1E"/>
            </w14:solidFill>
          </w14:textFill>
        </w:rPr>
        <w:t>as</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w:t>
      </w:r>
      <w:r>
        <w:rPr>
          <w:rStyle w:val="None"/>
          <w:outline w:val="0"/>
          <w:color w:val="221f1e"/>
          <w:u w:color="221f1e"/>
          <w:rtl w:val="0"/>
          <w:lang w:val="en-US"/>
          <w14:textFill>
            <w14:solidFill>
              <w14:srgbClr w14:val="221F1E"/>
            </w14:solidFill>
          </w14:textFill>
        </w:rPr>
        <w:t>just</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another DEI hire</w:t>
      </w:r>
      <w:r>
        <w:rPr>
          <w:rStyle w:val="None"/>
          <w:outline w:val="0"/>
          <w:color w:val="221f1e"/>
          <w:u w:color="221f1e"/>
          <w:rtl w:val="0"/>
          <w:lang w:val="en-US"/>
          <w14:textFill>
            <w14:solidFill>
              <w14:srgbClr w14:val="221F1E"/>
            </w14:solidFill>
          </w14:textFill>
        </w:rPr>
        <w:t>”</w:t>
      </w:r>
      <w:r>
        <w:rPr>
          <w:rStyle w:val="None"/>
          <w:outline w:val="0"/>
          <w:color w:val="221f1e"/>
          <w:u w:color="221f1e"/>
          <w:rtl w:val="0"/>
          <w:lang w:val="en-US"/>
          <w14:textFill>
            <w14:solidFill>
              <w14:srgbClr w14:val="221F1E"/>
            </w14:solidFill>
          </w14:textFill>
        </w:rPr>
        <w:t xml:space="preserve">, referring to </w:t>
      </w:r>
      <w:r>
        <w:rPr>
          <w:rStyle w:val="None"/>
          <w:outline w:val="0"/>
          <w:color w:val="221f1e"/>
          <w:u w:color="221f1e"/>
          <w:rtl w:val="0"/>
          <w:lang w:val="en-US"/>
          <w14:textFill>
            <w14:solidFill>
              <w14:srgbClr w14:val="221F1E"/>
            </w14:solidFill>
          </w14:textFill>
        </w:rPr>
        <w:t>‘</w:t>
      </w:r>
      <w:r>
        <w:rPr>
          <w:rStyle w:val="None"/>
          <w:outline w:val="0"/>
          <w:color w:val="221f1e"/>
          <w:u w:color="221f1e"/>
          <w:rtl w:val="0"/>
          <w:lang w:val="en-US"/>
          <w14:textFill>
            <w14:solidFill>
              <w14:srgbClr w14:val="221F1E"/>
            </w14:solidFill>
          </w14:textFill>
        </w:rPr>
        <w:t>Diversity, Equity, and Inclusion</w:t>
      </w:r>
      <w:r>
        <w:rPr>
          <w:rStyle w:val="None"/>
          <w:outline w:val="0"/>
          <w:color w:val="221f1e"/>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schemes.</w:t>
      </w:r>
    </w:p>
    <w:p>
      <w:pPr>
        <w:pStyle w:val="Body Text"/>
        <w:ind w:right="540"/>
        <w:jc w:val="both"/>
      </w:pPr>
      <w:r>
        <w:rPr>
          <w:rStyle w:val="None"/>
          <w:rtl w:val="0"/>
          <w:lang w:val="en-US"/>
        </w:rPr>
        <w:t>Nathan</w:t>
      </w:r>
      <w:r>
        <w:rPr>
          <w:rStyle w:val="None"/>
          <w:spacing w:val="0"/>
          <w:rtl w:val="0"/>
          <w:lang w:val="en-US"/>
        </w:rPr>
        <w:t xml:space="preserve"> </w:t>
      </w:r>
      <w:r>
        <w:rPr>
          <w:rStyle w:val="None"/>
          <w:rtl w:val="0"/>
          <w:lang w:val="en-US"/>
        </w:rPr>
        <w:t>Cofnas,</w:t>
      </w:r>
      <w:r>
        <w:rPr>
          <w:rStyle w:val="None"/>
          <w:spacing w:val="0"/>
          <w:rtl w:val="0"/>
          <w:lang w:val="en-US"/>
        </w:rPr>
        <w:t xml:space="preserve"> </w:t>
      </w:r>
      <w:r>
        <w:rPr>
          <w:rStyle w:val="None"/>
          <w:rtl w:val="0"/>
          <w:lang w:val="en-US"/>
        </w:rPr>
        <w:t>who wrote</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original</w:t>
      </w:r>
      <w:r>
        <w:rPr>
          <w:rStyle w:val="None"/>
          <w:spacing w:val="0"/>
          <w:rtl w:val="0"/>
          <w:lang w:val="en-US"/>
        </w:rPr>
        <w:t xml:space="preserve"> </w:t>
      </w:r>
      <w:r>
        <w:rPr>
          <w:rStyle w:val="None"/>
          <w:rtl w:val="0"/>
          <w:lang w:val="en-US"/>
        </w:rPr>
        <w:t>article attacking Jason</w:t>
      </w:r>
      <w:r>
        <w:rPr>
          <w:rStyle w:val="None"/>
          <w:spacing w:val="0"/>
          <w:rtl w:val="0"/>
          <w:lang w:val="en-US"/>
        </w:rPr>
        <w:t xml:space="preserve"> </w:t>
      </w:r>
      <w:r>
        <w:rPr>
          <w:rStyle w:val="None"/>
          <w:rtl w:val="0"/>
          <w:lang w:val="en-US"/>
        </w:rPr>
        <w:t>Arday</w:t>
      </w:r>
      <w:r>
        <w:rPr>
          <w:rStyle w:val="None"/>
          <w:spacing w:val="-1"/>
          <w:rtl w:val="0"/>
          <w:lang w:val="en-US"/>
        </w:rPr>
        <w:t xml:space="preserve"> </w:t>
      </w:r>
      <w:r>
        <w:rPr>
          <w:rStyle w:val="None"/>
          <w:rtl w:val="0"/>
          <w:lang w:val="en-US"/>
        </w:rPr>
        <w:t>over</w:t>
      </w:r>
      <w:r>
        <w:rPr>
          <w:rStyle w:val="None"/>
          <w:spacing w:val="0"/>
          <w:rtl w:val="0"/>
          <w:lang w:val="en-US"/>
        </w:rPr>
        <w:t xml:space="preserve"> </w:t>
      </w:r>
      <w:r>
        <w:rPr>
          <w:rStyle w:val="None"/>
          <w:rtl w:val="0"/>
          <w:lang w:val="en-US"/>
        </w:rPr>
        <w:t>‘</w:t>
      </w:r>
      <w:r>
        <w:rPr>
          <w:rStyle w:val="None"/>
          <w:rtl w:val="0"/>
          <w:lang w:val="en-US"/>
        </w:rPr>
        <w:t>plagiarism</w:t>
      </w:r>
      <w:r>
        <w:rPr>
          <w:rStyle w:val="None"/>
          <w:rtl w:val="0"/>
          <w:lang w:val="en-US"/>
        </w:rPr>
        <w:t xml:space="preserve">’ </w:t>
      </w:r>
      <w:r>
        <w:rPr>
          <w:rStyle w:val="None"/>
          <w:rtl w:val="0"/>
          <w:lang w:val="en-US"/>
        </w:rPr>
        <w:t xml:space="preserve">leading to 200 articles and his suicide, </w:t>
      </w:r>
      <w:r>
        <w:rPr>
          <w:rStyle w:val="None"/>
          <w:outline w:val="0"/>
          <w:color w:val="221f1e"/>
          <w:u w:color="221f1e"/>
          <w:rtl w:val="0"/>
          <w:lang w:val="en-US"/>
          <w14:textFill>
            <w14:solidFill>
              <w14:srgbClr w14:val="221F1E"/>
            </w14:solidFill>
          </w14:textFill>
        </w:rPr>
        <w:t xml:space="preserve">was a man who believed </w:t>
      </w:r>
      <w:r>
        <w:rPr>
          <w:rStyle w:val="Hyperlink.5"/>
        </w:rPr>
        <w:fldChar w:fldCharType="begin" w:fldLock="0"/>
      </w:r>
      <w:r>
        <w:rPr>
          <w:rStyle w:val="Hyperlink.5"/>
        </w:rPr>
        <w:instrText xml:space="preserve"> HYPERLINK "https://bylinetimes.com/2026/08/18/the-peter-thiel-linked-race-science-network-that-penetrated-cambridge-university-and-targeted-jason-arday/"</w:instrText>
      </w:r>
      <w:r>
        <w:rPr>
          <w:rStyle w:val="Hyperlink.5"/>
        </w:rPr>
        <w:fldChar w:fldCharType="separate" w:fldLock="0"/>
      </w:r>
      <w:r>
        <w:rPr>
          <w:rStyle w:val="Hyperlink.5"/>
          <w:rtl w:val="0"/>
          <w:lang w:val="en-US"/>
        </w:rPr>
        <w:t>that inherited racial</w:t>
      </w:r>
      <w:r>
        <w:rPr/>
        <w:fldChar w:fldCharType="end" w:fldLock="0"/>
      </w:r>
    </w:p>
    <w:p>
      <w:pPr>
        <w:pStyle w:val="Body Text"/>
        <w:ind w:left="4270" w:right="456" w:firstLine="0"/>
      </w:pPr>
      <w:r>
        <w:rPr>
          <w:rStyle w:val="None"/>
        </w:rPr>
        <w:drawing xmlns:a="http://schemas.openxmlformats.org/drawingml/2006/main">
          <wp:anchor distT="0" distB="0" distL="0" distR="0" simplePos="0" relativeHeight="251677696" behindDoc="0" locked="0" layoutInCell="1" allowOverlap="1">
            <wp:simplePos x="0" y="0"/>
            <wp:positionH relativeFrom="page">
              <wp:posOffset>476250</wp:posOffset>
            </wp:positionH>
            <wp:positionV relativeFrom="line">
              <wp:posOffset>164475</wp:posOffset>
            </wp:positionV>
            <wp:extent cx="2232013" cy="2276465"/>
            <wp:effectExtent l="0" t="0" r="0" b="0"/>
            <wp:wrapNone/>
            <wp:docPr id="1073741832" name="officeArt object" descr="P18#y1"/>
            <wp:cNvGraphicFramePr/>
            <a:graphic xmlns:a="http://schemas.openxmlformats.org/drawingml/2006/main">
              <a:graphicData uri="http://schemas.openxmlformats.org/drawingml/2006/picture">
                <pic:pic xmlns:pic="http://schemas.openxmlformats.org/drawingml/2006/picture">
                  <pic:nvPicPr>
                    <pic:cNvPr id="1073741832" name="P18#y1" descr="P18#y1"/>
                    <pic:cNvPicPr>
                      <a:picLocks noChangeAspect="1"/>
                    </pic:cNvPicPr>
                  </pic:nvPicPr>
                  <pic:blipFill>
                    <a:blip r:embed="rId10">
                      <a:extLst/>
                    </a:blip>
                    <a:stretch>
                      <a:fillRect/>
                    </a:stretch>
                  </pic:blipFill>
                  <pic:spPr>
                    <a:xfrm>
                      <a:off x="0" y="0"/>
                      <a:ext cx="2232013" cy="2276465"/>
                    </a:xfrm>
                    <a:prstGeom prst="rect">
                      <a:avLst/>
                    </a:prstGeom>
                    <a:ln w="12700" cap="flat">
                      <a:noFill/>
                      <a:miter lim="400000"/>
                    </a:ln>
                    <a:effectLst/>
                  </pic:spPr>
                </pic:pic>
              </a:graphicData>
            </a:graphic>
          </wp:anchor>
        </w:drawing>
      </w:r>
      <w:r>
        <w:rPr>
          <w:rStyle w:val="Hyperlink.5"/>
        </w:rPr>
        <w:fldChar w:fldCharType="begin" w:fldLock="0"/>
      </w:r>
      <w:r>
        <w:rPr>
          <w:rStyle w:val="Hyperlink.5"/>
        </w:rPr>
        <w:instrText xml:space="preserve"> HYPERLINK "https://bylinetimes.com/2026/08/18/the-peter-thiel-linked-race-science-network-that-penetrated-cambridge-university-and-targeted-jason-arday/"</w:instrText>
      </w:r>
      <w:r>
        <w:rPr>
          <w:rStyle w:val="Hyperlink.5"/>
        </w:rPr>
        <w:fldChar w:fldCharType="separate" w:fldLock="0"/>
      </w:r>
      <w:r>
        <w:rPr>
          <w:rStyle w:val="Hyperlink.5"/>
          <w:rtl w:val="0"/>
          <w:lang w:val="en-US"/>
        </w:rPr>
        <w:t>differences make black people less intelligent</w:t>
      </w:r>
      <w:r>
        <w:rPr/>
        <w:fldChar w:fldCharType="end" w:fldLock="0"/>
      </w:r>
      <w:r>
        <w:rPr>
          <w:rStyle w:val="None"/>
          <w:outline w:val="0"/>
          <w:color w:val="467885"/>
          <w:u w:color="467885"/>
          <w:rtl w:val="0"/>
          <w:lang w:val="en-US"/>
          <w14:textFill>
            <w14:solidFill>
              <w14:srgbClr w14:val="467885"/>
            </w14:solidFill>
          </w14:textFill>
        </w:rPr>
        <w:t xml:space="preserve"> </w:t>
      </w:r>
      <w:r>
        <w:rPr>
          <w:rStyle w:val="None"/>
          <w:outline w:val="0"/>
          <w:color w:val="221f1e"/>
          <w:u w:color="221f1e"/>
          <w:rtl w:val="0"/>
          <w:lang w:val="en-US"/>
          <w14:textFill>
            <w14:solidFill>
              <w14:srgbClr w14:val="221F1E"/>
            </w14:solidFill>
          </w14:textFill>
        </w:rPr>
        <w:t>and would</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leave</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black</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people</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absent</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from</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virtually</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 xml:space="preserve">every elite position in public life outside of sport and </w:t>
      </w:r>
      <w:r>
        <w:rPr>
          <w:rStyle w:val="None"/>
          <w:outline w:val="0"/>
          <w:color w:val="221f1e"/>
          <w:spacing w:val="0"/>
          <w:u w:color="221f1e"/>
          <w:rtl w:val="0"/>
          <w:lang w:val="en-US"/>
          <w14:textFill>
            <w14:solidFill>
              <w14:srgbClr w14:val="221F1E"/>
            </w14:solidFill>
          </w14:textFill>
        </w:rPr>
        <w:t>entertainment.</w:t>
      </w:r>
    </w:p>
    <w:p>
      <w:pPr>
        <w:pStyle w:val="Body Text"/>
        <w:ind w:left="4270" w:right="421" w:firstLine="0"/>
      </w:pPr>
      <w:r>
        <w:rPr>
          <w:rStyle w:val="None"/>
          <w:outline w:val="0"/>
          <w:color w:val="221f1e"/>
          <w:u w:color="221f1e"/>
          <w:rtl w:val="0"/>
          <w:lang w:val="en-US"/>
          <w14:textFill>
            <w14:solidFill>
              <w14:srgbClr w14:val="221F1E"/>
            </w14:solidFill>
          </w14:textFill>
        </w:rPr>
        <w:t xml:space="preserve">The press also did not mention that Cofnas had used the terms </w:t>
      </w:r>
      <w:r>
        <w:rPr>
          <w:rStyle w:val="None"/>
          <w:outline w:val="0"/>
          <w:color w:val="221f1e"/>
          <w:u w:color="221f1e"/>
          <w:rtl w:val="0"/>
          <w:lang w:val="en-US"/>
          <w14:textFill>
            <w14:solidFill>
              <w14:srgbClr w14:val="221F1E"/>
            </w14:solidFill>
          </w14:textFill>
        </w:rPr>
        <w:t>“</w:t>
      </w:r>
      <w:r>
        <w:rPr>
          <w:rStyle w:val="None"/>
          <w:outline w:val="0"/>
          <w:color w:val="221f1e"/>
          <w:u w:color="221f1e"/>
          <w:rtl w:val="0"/>
          <w:lang w:val="en-US"/>
          <w14:textFill>
            <w14:solidFill>
              <w14:srgbClr w14:val="221F1E"/>
            </w14:solidFill>
          </w14:textFill>
        </w:rPr>
        <w:t>retarded</w:t>
      </w:r>
      <w:r>
        <w:rPr>
          <w:rStyle w:val="None"/>
          <w:outline w:val="0"/>
          <w:color w:val="221f1e"/>
          <w:u w:color="221f1e"/>
          <w:rtl w:val="0"/>
          <w:lang w:val="en-US"/>
          <w14:textFill>
            <w14:solidFill>
              <w14:srgbClr w14:val="221F1E"/>
            </w14:solidFill>
          </w14:textFill>
        </w:rPr>
        <w:t>”</w:t>
      </w:r>
      <w:r>
        <w:rPr>
          <w:rStyle w:val="None"/>
          <w:outline w:val="0"/>
          <w:color w:val="221f1e"/>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w:t>
      </w:r>
      <w:r>
        <w:rPr>
          <w:rStyle w:val="None"/>
          <w:outline w:val="0"/>
          <w:color w:val="221f1e"/>
          <w:u w:color="221f1e"/>
          <w:rtl w:val="0"/>
          <w:lang w:val="en-US"/>
          <w14:textFill>
            <w14:solidFill>
              <w14:srgbClr w14:val="221F1E"/>
            </w14:solidFill>
          </w14:textFill>
        </w:rPr>
        <w:t>illiterate</w:t>
      </w:r>
      <w:r>
        <w:rPr>
          <w:rStyle w:val="None"/>
          <w:outline w:val="0"/>
          <w:color w:val="221f1e"/>
          <w:u w:color="221f1e"/>
          <w:rtl w:val="0"/>
          <w:lang w:val="en-US"/>
          <w14:textFill>
            <w14:solidFill>
              <w14:srgbClr w14:val="221F1E"/>
            </w14:solidFill>
          </w14:textFill>
        </w:rPr>
        <w:t>”</w:t>
      </w:r>
      <w:r>
        <w:rPr>
          <w:rStyle w:val="None"/>
          <w:outline w:val="0"/>
          <w:color w:val="221f1e"/>
          <w:u w:color="221f1e"/>
          <w:rtl w:val="0"/>
          <w:lang w:val="en-US"/>
          <w14:textFill>
            <w14:solidFill>
              <w14:srgbClr w14:val="221F1E"/>
            </w14:solidFill>
          </w14:textFill>
        </w:rPr>
        <w:t xml:space="preserve">, and </w:t>
      </w:r>
      <w:r>
        <w:rPr>
          <w:rStyle w:val="None"/>
          <w:outline w:val="0"/>
          <w:color w:val="221f1e"/>
          <w:u w:color="221f1e"/>
          <w:rtl w:val="0"/>
          <w:lang w:val="en-US"/>
          <w14:textFill>
            <w14:solidFill>
              <w14:srgbClr w14:val="221F1E"/>
            </w14:solidFill>
          </w14:textFill>
        </w:rPr>
        <w:t>“</w:t>
      </w:r>
      <w:r>
        <w:rPr>
          <w:rStyle w:val="None"/>
          <w:outline w:val="0"/>
          <w:color w:val="221f1e"/>
          <w:u w:color="221f1e"/>
          <w:rtl w:val="0"/>
          <w:lang w:val="en-US"/>
          <w14:textFill>
            <w14:solidFill>
              <w14:srgbClr w14:val="221F1E"/>
            </w14:solidFill>
          </w14:textFill>
        </w:rPr>
        <w:t>mentally disabled</w:t>
      </w:r>
      <w:r>
        <w:rPr>
          <w:rStyle w:val="None"/>
          <w:outline w:val="0"/>
          <w:color w:val="221f1e"/>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 xml:space="preserve">to describe Jason Arday, while noting that he was </w:t>
      </w:r>
      <w:r>
        <w:rPr>
          <w:rStyle w:val="None"/>
          <w:outline w:val="0"/>
          <w:color w:val="221f1e"/>
          <w:u w:color="221f1e"/>
          <w:rtl w:val="0"/>
          <w:lang w:val="en-US"/>
          <w14:textFill>
            <w14:solidFill>
              <w14:srgbClr w14:val="221F1E"/>
            </w14:solidFill>
          </w14:textFill>
        </w:rPr>
        <w:t>“</w:t>
      </w:r>
      <w:r>
        <w:rPr>
          <w:rStyle w:val="None"/>
          <w:outline w:val="0"/>
          <w:color w:val="221f1e"/>
          <w:u w:color="221f1e"/>
          <w:rtl w:val="0"/>
          <w:lang w:val="en-US"/>
          <w14:textFill>
            <w14:solidFill>
              <w14:srgbClr w14:val="221F1E"/>
            </w14:solidFill>
          </w14:textFill>
        </w:rPr>
        <w:t>black</w:t>
      </w:r>
      <w:r>
        <w:rPr>
          <w:rStyle w:val="None"/>
          <w:outline w:val="0"/>
          <w:color w:val="221f1e"/>
          <w:u w:color="221f1e"/>
          <w:rtl w:val="0"/>
          <w:lang w:val="en-US"/>
          <w14:textFill>
            <w14:solidFill>
              <w14:srgbClr w14:val="221F1E"/>
            </w14:solidFill>
          </w14:textFill>
        </w:rPr>
        <w:t>”</w:t>
      </w:r>
      <w:r>
        <w:rPr>
          <w:rStyle w:val="None"/>
          <w:outline w:val="0"/>
          <w:color w:val="221f1e"/>
          <w:u w:color="221f1e"/>
          <w:rtl w:val="0"/>
          <w:lang w:val="en-US"/>
          <w14:textFill>
            <w14:solidFill>
              <w14:srgbClr w14:val="221F1E"/>
            </w14:solidFill>
          </w14:textFill>
        </w:rPr>
        <w:t xml:space="preserve">. Cofnas claims to be a </w:t>
      </w:r>
      <w:r>
        <w:rPr>
          <w:rStyle w:val="None"/>
          <w:outline w:val="0"/>
          <w:color w:val="221f1e"/>
          <w:u w:color="221f1e"/>
          <w:rtl w:val="0"/>
          <w:lang w:val="en-US"/>
          <w14:textFill>
            <w14:solidFill>
              <w14:srgbClr w14:val="221F1E"/>
            </w14:solidFill>
          </w14:textFill>
        </w:rPr>
        <w:t>‘</w:t>
      </w:r>
      <w:r>
        <w:rPr>
          <w:rStyle w:val="None"/>
          <w:outline w:val="0"/>
          <w:color w:val="221f1e"/>
          <w:u w:color="221f1e"/>
          <w:rtl w:val="0"/>
          <w:lang w:val="en-US"/>
          <w14:textFill>
            <w14:solidFill>
              <w14:srgbClr w14:val="221F1E"/>
            </w14:solidFill>
          </w14:textFill>
        </w:rPr>
        <w:t>race realist</w:t>
      </w:r>
      <w:r>
        <w:rPr>
          <w:rStyle w:val="None"/>
          <w:outline w:val="0"/>
          <w:color w:val="221f1e"/>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which means denying the overwhelming research that shows there is only one race, the human race and variations are</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due</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to</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environmental</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and</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social</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factors.</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The</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strong implications to reassert state control and coercive</w:t>
      </w:r>
    </w:p>
    <w:p>
      <w:pPr>
        <w:pStyle w:val="Body Text"/>
      </w:pPr>
      <w:r>
        <w:rPr>
          <w:rStyle w:val="None"/>
          <w:outline w:val="0"/>
          <w:color w:val="221f1e"/>
          <w:u w:color="221f1e"/>
          <w:rtl w:val="0"/>
          <w:lang w:val="en-US"/>
          <w14:textFill>
            <w14:solidFill>
              <w14:srgbClr w14:val="221F1E"/>
            </w14:solidFill>
          </w14:textFill>
        </w:rPr>
        <w:t>legislation over</w:t>
      </w:r>
      <w:r>
        <w:rPr>
          <w:rStyle w:val="None"/>
          <w:outline w:val="0"/>
          <w:color w:val="221f1e"/>
          <w:spacing w:val="-2"/>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disabled</w:t>
      </w:r>
      <w:r>
        <w:rPr>
          <w:rStyle w:val="None"/>
          <w:outline w:val="0"/>
          <w:color w:val="221f1e"/>
          <w:spacing w:val="-1"/>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people, as</w:t>
      </w:r>
      <w:r>
        <w:rPr>
          <w:rStyle w:val="None"/>
          <w:outline w:val="0"/>
          <w:color w:val="221f1e"/>
          <w:spacing w:val="-1"/>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the</w:t>
      </w:r>
      <w:r>
        <w:rPr>
          <w:rStyle w:val="None"/>
          <w:outline w:val="0"/>
          <w:color w:val="221f1e"/>
          <w:spacing w:val="-1"/>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New</w:t>
      </w:r>
      <w:r>
        <w:rPr>
          <w:rStyle w:val="None"/>
          <w:outline w:val="0"/>
          <w:color w:val="221f1e"/>
          <w:spacing w:val="-4"/>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Right</w:t>
      </w:r>
      <w:r>
        <w:rPr>
          <w:rStyle w:val="None"/>
          <w:outline w:val="0"/>
          <w:color w:val="221f1e"/>
          <w:spacing w:val="-1"/>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argue, linked</w:t>
      </w:r>
      <w:r>
        <w:rPr>
          <w:rStyle w:val="None"/>
          <w:outline w:val="0"/>
          <w:color w:val="221f1e"/>
          <w:spacing w:val="-1"/>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with Tech billionaires modelling AI that will eliminate mental and biological imperfection.</w:t>
      </w:r>
    </w:p>
    <w:p>
      <w:pPr>
        <w:pStyle w:val="Body Text"/>
        <w:ind w:right="302"/>
      </w:pPr>
      <w:r>
        <w:rPr>
          <w:rStyle w:val="None"/>
          <w:outline w:val="0"/>
          <w:color w:val="221f1e"/>
          <w:u w:color="221f1e"/>
          <w:rtl w:val="0"/>
          <w:lang w:val="en-US"/>
          <w14:textFill>
            <w14:solidFill>
              <w14:srgbClr w14:val="221F1E"/>
            </w14:solidFill>
          </w14:textFill>
        </w:rPr>
        <w:t>Tech</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billionaire</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Peter</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Thiel</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also,</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a</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strong</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believer</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in</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pronatalist</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eugenics,</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has</w:t>
      </w:r>
      <w:r>
        <w:rPr>
          <w:rStyle w:val="None"/>
          <w:outline w:val="0"/>
          <w:color w:val="221f1e"/>
          <w:spacing w:val="0"/>
          <w:u w:color="221f1e"/>
          <w:rtl w:val="0"/>
          <w:lang w:val="en-US"/>
          <w14:textFill>
            <w14:solidFill>
              <w14:srgbClr w14:val="221F1E"/>
            </w14:solidFill>
          </w14:textFill>
        </w:rPr>
        <w:t xml:space="preserve"> </w:t>
      </w:r>
      <w:r>
        <w:rPr>
          <w:rStyle w:val="None"/>
          <w:outline w:val="0"/>
          <w:color w:val="221f1e"/>
          <w:u w:color="221f1e"/>
          <w:rtl w:val="0"/>
          <w:lang w:val="en-US"/>
          <w14:textFill>
            <w14:solidFill>
              <w14:srgbClr w14:val="221F1E"/>
            </w14:solidFill>
          </w14:textFill>
        </w:rPr>
        <w:t>cultivated ties to key actors in this network: to Cambridge Professor James Orr, former Head of Policy to Reform, through whom he channelled a donation to Cambridge; to Orr</w:t>
      </w:r>
      <w:r>
        <w:rPr>
          <w:rStyle w:val="None"/>
          <w:outline w:val="0"/>
          <w:color w:val="221f1e"/>
          <w:u w:color="221f1e"/>
          <w:rtl w:val="0"/>
          <w:lang w:val="en-US"/>
          <w14:textFill>
            <w14:solidFill>
              <w14:srgbClr w14:val="221F1E"/>
            </w14:solidFill>
          </w14:textFill>
        </w:rPr>
        <w:t>’</w:t>
      </w:r>
      <w:r>
        <w:rPr>
          <w:rStyle w:val="None"/>
          <w:outline w:val="0"/>
          <w:color w:val="221f1e"/>
          <w:u w:color="221f1e"/>
          <w:rtl w:val="0"/>
          <w:lang w:val="en-US"/>
          <w14:textFill>
            <w14:solidFill>
              <w14:srgbClr w14:val="221F1E"/>
            </w14:solidFill>
          </w14:textFill>
        </w:rPr>
        <w:t>s</w:t>
      </w:r>
    </w:p>
    <w:p>
      <w:pPr>
        <w:pStyle w:val="Body Text"/>
        <w:sectPr>
          <w:headerReference w:type="default" r:id="rId11"/>
          <w:pgSz w:w="11920" w:h="16840" w:orient="portrait"/>
          <w:pgMar w:top="620" w:right="425" w:bottom="860" w:left="141" w:header="0" w:footer="0"/>
          <w:bidi w:val="0"/>
        </w:sectPr>
      </w:pPr>
    </w:p>
    <w:p>
      <w:pPr>
        <w:pStyle w:val="Body Text"/>
        <w:spacing w:before="76"/>
      </w:pPr>
      <w:r>
        <w:rPr>
          <w:rStyle w:val="None"/>
          <w:outline w:val="0"/>
          <w:color w:val="221f1e"/>
          <w:u w:color="221f1e"/>
          <w:rtl w:val="0"/>
          <w:lang w:val="en-US"/>
          <w14:textFill>
            <w14:solidFill>
              <w14:srgbClr w14:val="221F1E"/>
            </w14:solidFill>
          </w14:textFill>
        </w:rPr>
        <w:t xml:space="preserve">Cambridge circle; to online magazine </w:t>
      </w:r>
      <w:r>
        <w:rPr>
          <w:rStyle w:val="None"/>
          <w:rFonts w:ascii="Calibri" w:hAnsi="Calibri"/>
          <w:i w:val="1"/>
          <w:iCs w:val="1"/>
          <w:outline w:val="0"/>
          <w:color w:val="221f1e"/>
          <w:u w:color="221f1e"/>
          <w:rtl w:val="0"/>
          <w:lang w:val="en-US"/>
          <w14:textFill>
            <w14:solidFill>
              <w14:srgbClr w14:val="221F1E"/>
            </w14:solidFill>
          </w14:textFill>
        </w:rPr>
        <w:t xml:space="preserve">Quillette </w:t>
      </w:r>
      <w:r>
        <w:rPr>
          <w:rStyle w:val="None"/>
          <w:outline w:val="0"/>
          <w:color w:val="221f1e"/>
          <w:u w:color="221f1e"/>
          <w:rtl w:val="0"/>
          <w:lang w:val="en-US"/>
          <w14:textFill>
            <w14:solidFill>
              <w14:srgbClr w14:val="221F1E"/>
            </w14:solidFill>
          </w14:textFill>
        </w:rPr>
        <w:t xml:space="preserve">which published attacks on Arday; and directly to Nathan Cofnas and </w:t>
      </w:r>
      <w:r>
        <w:rPr>
          <w:rStyle w:val="None"/>
          <w:rFonts w:ascii="Calibri" w:hAnsi="Calibri"/>
          <w:i w:val="1"/>
          <w:iCs w:val="1"/>
          <w:outline w:val="0"/>
          <w:color w:val="221f1e"/>
          <w:u w:color="221f1e"/>
          <w:rtl w:val="0"/>
          <w:lang w:val="en-US"/>
          <w14:textFill>
            <w14:solidFill>
              <w14:srgbClr w14:val="221F1E"/>
            </w14:solidFill>
          </w14:textFill>
        </w:rPr>
        <w:t xml:space="preserve">Aporia </w:t>
      </w:r>
      <w:r>
        <w:rPr>
          <w:rStyle w:val="None"/>
          <w:outline w:val="0"/>
          <w:color w:val="221f1e"/>
          <w:u w:color="221f1e"/>
          <w:rtl w:val="0"/>
          <w:lang w:val="en-US"/>
          <w14:textFill>
            <w14:solidFill>
              <w14:srgbClr w14:val="221F1E"/>
            </w14:solidFill>
          </w14:textFill>
        </w:rPr>
        <w:t>senior editor Noah Carl.</w:t>
      </w:r>
    </w:p>
    <w:p>
      <w:pPr>
        <w:pStyle w:val="Body Text"/>
        <w:ind w:left="0" w:firstLine="0"/>
      </w:pPr>
    </w:p>
    <w:p>
      <w:pPr>
        <w:pStyle w:val="Body Text"/>
      </w:pPr>
      <w:r>
        <w:rPr>
          <w:rStyle w:val="None"/>
        </w:rPr>
        <w:drawing xmlns:a="http://schemas.openxmlformats.org/drawingml/2006/main">
          <wp:anchor distT="0" distB="0" distL="0" distR="0" simplePos="0" relativeHeight="251678720" behindDoc="0" locked="0" layoutInCell="1" allowOverlap="1">
            <wp:simplePos x="0" y="0"/>
            <wp:positionH relativeFrom="page">
              <wp:posOffset>3883661</wp:posOffset>
            </wp:positionH>
            <wp:positionV relativeFrom="line">
              <wp:posOffset>263910</wp:posOffset>
            </wp:positionV>
            <wp:extent cx="3214368" cy="2008499"/>
            <wp:effectExtent l="0" t="0" r="0" b="0"/>
            <wp:wrapNone/>
            <wp:docPr id="1073741834" name="officeArt object" descr="P22#y1"/>
            <wp:cNvGraphicFramePr/>
            <a:graphic xmlns:a="http://schemas.openxmlformats.org/drawingml/2006/main">
              <a:graphicData uri="http://schemas.openxmlformats.org/drawingml/2006/picture">
                <pic:pic xmlns:pic="http://schemas.openxmlformats.org/drawingml/2006/picture">
                  <pic:nvPicPr>
                    <pic:cNvPr id="1073741834" name="P22#y1" descr="P22#y1"/>
                    <pic:cNvPicPr>
                      <a:picLocks noChangeAspect="1"/>
                    </pic:cNvPicPr>
                  </pic:nvPicPr>
                  <pic:blipFill>
                    <a:blip r:embed="rId12">
                      <a:extLst/>
                    </a:blip>
                    <a:stretch>
                      <a:fillRect/>
                    </a:stretch>
                  </pic:blipFill>
                  <pic:spPr>
                    <a:xfrm>
                      <a:off x="0" y="0"/>
                      <a:ext cx="3214368" cy="2008499"/>
                    </a:xfrm>
                    <a:prstGeom prst="rect">
                      <a:avLst/>
                    </a:prstGeom>
                    <a:ln w="12700" cap="flat">
                      <a:noFill/>
                      <a:miter lim="400000"/>
                    </a:ln>
                    <a:effectLst/>
                  </pic:spPr>
                </pic:pic>
              </a:graphicData>
            </a:graphic>
          </wp:anchor>
        </w:drawing>
      </w:r>
      <w:r>
        <w:rPr>
          <w:rStyle w:val="None"/>
          <w:rtl w:val="0"/>
          <w:lang w:val="en-US"/>
        </w:rPr>
        <w:t>In</w:t>
      </w:r>
      <w:r>
        <w:rPr>
          <w:rStyle w:val="None"/>
          <w:spacing w:val="-6"/>
          <w:rtl w:val="0"/>
          <w:lang w:val="en-US"/>
        </w:rPr>
        <w:t xml:space="preserve"> </w:t>
      </w:r>
      <w:r>
        <w:rPr>
          <w:rStyle w:val="None"/>
          <w:rtl w:val="0"/>
          <w:lang w:val="en-US"/>
        </w:rPr>
        <w:t>September</w:t>
      </w:r>
      <w:r>
        <w:rPr>
          <w:rStyle w:val="None"/>
          <w:spacing w:val="-6"/>
          <w:rtl w:val="0"/>
          <w:lang w:val="en-US"/>
        </w:rPr>
        <w:t xml:space="preserve"> </w:t>
      </w:r>
      <w:r>
        <w:rPr>
          <w:rStyle w:val="None"/>
          <w:rtl w:val="0"/>
          <w:lang w:val="en-US"/>
        </w:rPr>
        <w:t>2026</w:t>
      </w:r>
      <w:r>
        <w:rPr>
          <w:rStyle w:val="None"/>
          <w:spacing w:val="40"/>
          <w:rtl w:val="0"/>
          <w:lang w:val="en-US"/>
        </w:rPr>
        <w:t xml:space="preserve"> </w:t>
      </w:r>
      <w:r>
        <w:rPr>
          <w:rStyle w:val="Hyperlink.2"/>
        </w:rPr>
        <w:fldChar w:fldCharType="begin" w:fldLock="0"/>
      </w:r>
      <w:r>
        <w:rPr>
          <w:rStyle w:val="Hyperlink.2"/>
        </w:rPr>
        <w:instrText xml:space="preserve"> HYPERLINK "https://www.notdeadyetuk.org/"</w:instrText>
      </w:r>
      <w:r>
        <w:rPr>
          <w:rStyle w:val="Hyperlink.2"/>
        </w:rPr>
        <w:fldChar w:fldCharType="separate" w:fldLock="0"/>
      </w:r>
      <w:r>
        <w:rPr>
          <w:rStyle w:val="Hyperlink.2"/>
          <w:rtl w:val="0"/>
        </w:rPr>
        <w:t>Not</w:t>
      </w:r>
      <w:r>
        <w:rPr>
          <w:rStyle w:val="None"/>
          <w:rFonts w:ascii="Calibri" w:hAnsi="Calibri"/>
          <w:b w:val="1"/>
          <w:bCs w:val="1"/>
          <w:outline w:val="0"/>
          <w:color w:val="467885"/>
          <w:spacing w:val="-7"/>
          <w:u w:val="single" w:color="467885"/>
          <w:rtl w:val="0"/>
          <w:lang w:val="en-US"/>
          <w14:textFill>
            <w14:solidFill>
              <w14:srgbClr w14:val="467885"/>
            </w14:solidFill>
          </w14:textFill>
        </w:rPr>
        <w:t xml:space="preserve"> </w:t>
      </w:r>
      <w:r>
        <w:rPr>
          <w:rStyle w:val="Hyperlink.2"/>
          <w:rtl w:val="0"/>
        </w:rPr>
        <w:t>Dead</w:t>
      </w:r>
      <w:r>
        <w:rPr>
          <w:rStyle w:val="None"/>
          <w:rFonts w:ascii="Calibri" w:hAnsi="Calibri"/>
          <w:b w:val="1"/>
          <w:bCs w:val="1"/>
          <w:outline w:val="0"/>
          <w:color w:val="467885"/>
          <w:spacing w:val="-4"/>
          <w:u w:val="single" w:color="467885"/>
          <w:rtl w:val="0"/>
          <w:lang w:val="en-US"/>
          <w14:textFill>
            <w14:solidFill>
              <w14:srgbClr w14:val="467885"/>
            </w14:solidFill>
          </w14:textFill>
        </w:rPr>
        <w:t xml:space="preserve"> </w:t>
      </w:r>
      <w:r>
        <w:rPr>
          <w:rStyle w:val="Hyperlink.2"/>
          <w:rtl w:val="0"/>
        </w:rPr>
        <w:t>Yet</w:t>
      </w:r>
      <w:r>
        <w:rPr/>
        <w:fldChar w:fldCharType="end" w:fldLock="0"/>
      </w:r>
      <w:r>
        <w:rPr>
          <w:rStyle w:val="None"/>
          <w:rFonts w:ascii="Calibri" w:hAnsi="Calibri"/>
          <w:b w:val="1"/>
          <w:bCs w:val="1"/>
          <w:outline w:val="0"/>
          <w:color w:val="467885"/>
          <w:spacing w:val="-6"/>
          <w:u w:color="467885"/>
          <w:rtl w:val="0"/>
          <w:lang w:val="en-US"/>
          <w14:textFill>
            <w14:solidFill>
              <w14:srgbClr w14:val="467885"/>
            </w14:solidFill>
          </w14:textFill>
        </w:rPr>
        <w:t xml:space="preserve"> </w:t>
      </w:r>
      <w:r>
        <w:rPr>
          <w:rStyle w:val="None"/>
          <w:rtl w:val="0"/>
          <w:lang w:val="en-US"/>
        </w:rPr>
        <w:t>Coalition</w:t>
      </w:r>
      <w:r>
        <w:rPr>
          <w:rStyle w:val="None"/>
          <w:spacing w:val="-6"/>
          <w:rtl w:val="0"/>
          <w:lang w:val="en-US"/>
        </w:rPr>
        <w:t xml:space="preserve"> </w:t>
      </w:r>
      <w:r>
        <w:rPr>
          <w:rStyle w:val="None"/>
          <w:rtl w:val="0"/>
          <w:lang w:val="en-US"/>
        </w:rPr>
        <w:t>triumphed</w:t>
      </w:r>
      <w:r>
        <w:rPr>
          <w:rStyle w:val="None"/>
          <w:spacing w:val="-4"/>
          <w:rtl w:val="0"/>
          <w:lang w:val="en-US"/>
        </w:rPr>
        <w:t xml:space="preserve"> </w:t>
      </w:r>
      <w:r>
        <w:rPr>
          <w:rStyle w:val="None"/>
          <w:rtl w:val="0"/>
          <w:lang w:val="en-US"/>
        </w:rPr>
        <w:t>in</w:t>
      </w:r>
      <w:r>
        <w:rPr>
          <w:rStyle w:val="None"/>
          <w:spacing w:val="-9"/>
          <w:rtl w:val="0"/>
          <w:lang w:val="en-US"/>
        </w:rPr>
        <w:t xml:space="preserve"> </w:t>
      </w:r>
      <w:r>
        <w:rPr>
          <w:rStyle w:val="None"/>
          <w:rtl w:val="0"/>
          <w:lang w:val="en-US"/>
        </w:rPr>
        <w:t>getting</w:t>
      </w:r>
      <w:r>
        <w:rPr>
          <w:rStyle w:val="None"/>
          <w:spacing w:val="-4"/>
          <w:rtl w:val="0"/>
          <w:lang w:val="en-US"/>
        </w:rPr>
        <w:t xml:space="preserve"> </w:t>
      </w:r>
      <w:r>
        <w:rPr>
          <w:rStyle w:val="None"/>
          <w:rtl w:val="0"/>
          <w:lang w:val="en-US"/>
        </w:rPr>
        <w:t>the</w:t>
      </w:r>
      <w:r>
        <w:rPr>
          <w:rStyle w:val="None"/>
          <w:spacing w:val="-7"/>
          <w:rtl w:val="0"/>
          <w:lang w:val="en-US"/>
        </w:rPr>
        <w:t xml:space="preserve"> </w:t>
      </w:r>
      <w:r>
        <w:rPr>
          <w:rStyle w:val="None"/>
          <w:rtl w:val="0"/>
          <w:lang w:val="en-US"/>
        </w:rPr>
        <w:t>attack</w:t>
      </w:r>
      <w:r>
        <w:rPr>
          <w:rStyle w:val="None"/>
          <w:spacing w:val="-7"/>
          <w:rtl w:val="0"/>
          <w:lang w:val="en-US"/>
        </w:rPr>
        <w:t xml:space="preserve"> </w:t>
      </w:r>
      <w:r>
        <w:rPr>
          <w:rStyle w:val="None"/>
          <w:rtl w:val="0"/>
          <w:lang w:val="en-US"/>
        </w:rPr>
        <w:t>on</w:t>
      </w:r>
      <w:r>
        <w:rPr>
          <w:rStyle w:val="None"/>
          <w:spacing w:val="-6"/>
          <w:rtl w:val="0"/>
          <w:lang w:val="en-US"/>
        </w:rPr>
        <w:t xml:space="preserve"> </w:t>
      </w:r>
      <w:r>
        <w:rPr>
          <w:rStyle w:val="None"/>
          <w:rtl w:val="0"/>
          <w:lang w:val="en-US"/>
        </w:rPr>
        <w:t>the</w:t>
      </w:r>
      <w:r>
        <w:rPr>
          <w:rStyle w:val="None"/>
          <w:spacing w:val="-4"/>
          <w:rtl w:val="0"/>
          <w:lang w:val="en-US"/>
        </w:rPr>
        <w:t xml:space="preserve"> </w:t>
      </w:r>
      <w:r>
        <w:rPr>
          <w:rStyle w:val="None"/>
          <w:rtl w:val="0"/>
          <w:lang w:val="en-US"/>
        </w:rPr>
        <w:t>most fundamental right:</w:t>
      </w:r>
      <w:r>
        <w:rPr>
          <w:rStyle w:val="None"/>
          <w:spacing w:val="-1"/>
          <w:rtl w:val="0"/>
          <w:lang w:val="en-US"/>
        </w:rPr>
        <w:t xml:space="preserve"> </w:t>
      </w:r>
      <w:r>
        <w:rPr>
          <w:rStyle w:val="None"/>
          <w:rtl w:val="0"/>
          <w:lang w:val="en-US"/>
        </w:rPr>
        <w:t>the right to life through</w:t>
      </w:r>
    </w:p>
    <w:p>
      <w:pPr>
        <w:pStyle w:val="Body Text"/>
        <w:ind w:right="5642"/>
      </w:pPr>
      <w:r>
        <w:rPr>
          <w:rStyle w:val="None"/>
          <w:rtl w:val="0"/>
          <w:lang w:val="en-US"/>
        </w:rPr>
        <w:t>Assisted dying overturned in Parliament. The legislation would involve the state in killing disabled people, even if it was voluntary. History and the widening of its scope in Canada, the Netherlands and various US States tell us that the opposition by over 300 organisations of Disabled People in the UK was justi</w:t>
      </w:r>
      <w:r>
        <w:rPr>
          <w:rStyle w:val="None"/>
          <w:rtl w:val="0"/>
          <w:lang w:val="en-US"/>
        </w:rPr>
        <w:t>ﬁ</w:t>
      </w:r>
      <w:r>
        <w:rPr>
          <w:rStyle w:val="None"/>
          <w:rtl w:val="0"/>
          <w:lang w:val="en-US"/>
        </w:rPr>
        <w:t>ed.</w:t>
      </w:r>
    </w:p>
    <w:p>
      <w:pPr>
        <w:pStyle w:val="Body Text"/>
        <w:spacing w:line="341" w:lineRule="exact"/>
      </w:pPr>
      <w:r>
        <w:rPr>
          <w:rStyle w:val="None"/>
          <w:rtl w:val="0"/>
          <w:lang w:val="en-US"/>
        </w:rPr>
        <w:t>The</w:t>
      </w:r>
      <w:r>
        <w:rPr>
          <w:rStyle w:val="None"/>
          <w:spacing w:val="0"/>
          <w:rtl w:val="0"/>
          <w:lang w:val="en-US"/>
        </w:rPr>
        <w:t xml:space="preserve"> </w:t>
      </w:r>
      <w:r>
        <w:rPr>
          <w:rStyle w:val="None"/>
          <w:rtl w:val="0"/>
          <w:lang w:val="en-US"/>
        </w:rPr>
        <w:t>arguments</w:t>
      </w:r>
      <w:r>
        <w:rPr>
          <w:rStyle w:val="None"/>
          <w:spacing w:val="0"/>
          <w:rtl w:val="0"/>
          <w:lang w:val="en-US"/>
        </w:rPr>
        <w:t xml:space="preserve"> </w:t>
      </w:r>
      <w:r>
        <w:rPr>
          <w:rStyle w:val="None"/>
          <w:rtl w:val="0"/>
          <w:lang w:val="en-US"/>
        </w:rPr>
        <w:t>that</w:t>
      </w:r>
      <w:r>
        <w:rPr>
          <w:rStyle w:val="None"/>
          <w:spacing w:val="0"/>
          <w:rtl w:val="0"/>
          <w:lang w:val="en-US"/>
        </w:rPr>
        <w:t xml:space="preserve"> </w:t>
      </w:r>
      <w:r>
        <w:rPr>
          <w:rStyle w:val="None"/>
          <w:rtl w:val="0"/>
          <w:lang w:val="en-US"/>
        </w:rPr>
        <w:t>seemed</w:t>
      </w:r>
      <w:r>
        <w:rPr>
          <w:rStyle w:val="None"/>
          <w:spacing w:val="0"/>
          <w:rtl w:val="0"/>
          <w:lang w:val="en-US"/>
        </w:rPr>
        <w:t xml:space="preserve"> </w:t>
      </w:r>
      <w:r>
        <w:rPr>
          <w:rStyle w:val="None"/>
          <w:rtl w:val="0"/>
          <w:lang w:val="en-US"/>
        </w:rPr>
        <w:t>to</w:t>
      </w:r>
      <w:r>
        <w:rPr>
          <w:rStyle w:val="None"/>
          <w:spacing w:val="0"/>
          <w:rtl w:val="0"/>
          <w:lang w:val="en-US"/>
        </w:rPr>
        <w:t xml:space="preserve"> </w:t>
      </w:r>
      <w:r>
        <w:rPr>
          <w:rStyle w:val="None"/>
          <w:rtl w:val="0"/>
          <w:lang w:val="en-US"/>
        </w:rPr>
        <w:t>carry</w:t>
      </w:r>
      <w:r>
        <w:rPr>
          <w:rStyle w:val="None"/>
          <w:spacing w:val="0"/>
          <w:rtl w:val="0"/>
          <w:lang w:val="en-US"/>
        </w:rPr>
        <w:t xml:space="preserve"> </w:t>
      </w:r>
      <w:r>
        <w:rPr>
          <w:rStyle w:val="None"/>
          <w:spacing w:val="0"/>
          <w:rtl w:val="0"/>
          <w:lang w:val="en-US"/>
        </w:rPr>
        <w:t>most</w:t>
      </w:r>
    </w:p>
    <w:p>
      <w:pPr>
        <w:pStyle w:val="Body Text"/>
        <w:spacing w:before="2"/>
        <w:ind w:right="421"/>
      </w:pPr>
      <w:r>
        <w:rPr>
          <w:rStyle w:val="None"/>
          <w:rtl w:val="0"/>
          <w:lang w:val="en-US"/>
        </w:rPr>
        <w:t>weight</w:t>
      </w:r>
      <w:r>
        <w:rPr>
          <w:rStyle w:val="None"/>
          <w:spacing w:val="0"/>
          <w:rtl w:val="0"/>
          <w:lang w:val="en-US"/>
        </w:rPr>
        <w:t xml:space="preserve"> </w:t>
      </w:r>
      <w:r>
        <w:rPr>
          <w:rStyle w:val="None"/>
          <w:rtl w:val="0"/>
          <w:lang w:val="en-US"/>
        </w:rPr>
        <w:t>in</w:t>
      </w:r>
      <w:r>
        <w:rPr>
          <w:rStyle w:val="None"/>
          <w:spacing w:val="0"/>
          <w:rtl w:val="0"/>
          <w:lang w:val="en-US"/>
        </w:rPr>
        <w:t xml:space="preserve"> </w:t>
      </w:r>
      <w:r>
        <w:rPr>
          <w:rStyle w:val="None"/>
          <w:rtl w:val="0"/>
          <w:lang w:val="en-US"/>
        </w:rPr>
        <w:t>its</w:t>
      </w:r>
      <w:r>
        <w:rPr>
          <w:rStyle w:val="None"/>
          <w:spacing w:val="0"/>
          <w:rtl w:val="0"/>
          <w:lang w:val="en-US"/>
        </w:rPr>
        <w:t xml:space="preserve"> </w:t>
      </w:r>
      <w:r>
        <w:rPr>
          <w:rStyle w:val="None"/>
          <w:rtl w:val="0"/>
          <w:lang w:val="en-US"/>
        </w:rPr>
        <w:t>defeat</w:t>
      </w:r>
      <w:r>
        <w:rPr>
          <w:rStyle w:val="None"/>
          <w:spacing w:val="0"/>
          <w:rtl w:val="0"/>
          <w:lang w:val="en-US"/>
        </w:rPr>
        <w:t xml:space="preserve"> </w:t>
      </w:r>
      <w:r>
        <w:rPr>
          <w:rStyle w:val="None"/>
          <w:rtl w:val="0"/>
          <w:lang w:val="en-US"/>
        </w:rPr>
        <w:t>was</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current</w:t>
      </w:r>
      <w:r>
        <w:rPr>
          <w:rStyle w:val="None"/>
          <w:spacing w:val="0"/>
          <w:rtl w:val="0"/>
          <w:lang w:val="en-US"/>
        </w:rPr>
        <w:t xml:space="preserve"> </w:t>
      </w:r>
      <w:r>
        <w:rPr>
          <w:rStyle w:val="None"/>
          <w:rtl w:val="0"/>
          <w:lang w:val="en-US"/>
        </w:rPr>
        <w:t>lack</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palliative</w:t>
      </w:r>
      <w:r>
        <w:rPr>
          <w:rStyle w:val="None"/>
          <w:spacing w:val="0"/>
          <w:rtl w:val="0"/>
          <w:lang w:val="en-US"/>
        </w:rPr>
        <w:t xml:space="preserve"> </w:t>
      </w:r>
      <w:r>
        <w:rPr>
          <w:rStyle w:val="None"/>
          <w:rtl w:val="0"/>
          <w:lang w:val="en-US"/>
        </w:rPr>
        <w:t>and</w:t>
      </w:r>
      <w:r>
        <w:rPr>
          <w:rStyle w:val="None"/>
          <w:spacing w:val="0"/>
          <w:rtl w:val="0"/>
          <w:lang w:val="en-US"/>
        </w:rPr>
        <w:t xml:space="preserve"> </w:t>
      </w:r>
      <w:r>
        <w:rPr>
          <w:rStyle w:val="None"/>
          <w:rtl w:val="0"/>
          <w:lang w:val="en-US"/>
        </w:rPr>
        <w:t>home</w:t>
      </w:r>
      <w:r>
        <w:rPr>
          <w:rStyle w:val="None"/>
          <w:spacing w:val="0"/>
          <w:rtl w:val="0"/>
          <w:lang w:val="en-US"/>
        </w:rPr>
        <w:t xml:space="preserve"> </w:t>
      </w:r>
      <w:r>
        <w:rPr>
          <w:rStyle w:val="None"/>
          <w:rtl w:val="0"/>
          <w:lang w:val="en-US"/>
        </w:rPr>
        <w:t>care</w:t>
      </w:r>
      <w:r>
        <w:rPr>
          <w:rStyle w:val="None"/>
          <w:spacing w:val="0"/>
          <w:rtl w:val="0"/>
          <w:lang w:val="en-US"/>
        </w:rPr>
        <w:t xml:space="preserve"> </w:t>
      </w:r>
      <w:r>
        <w:rPr>
          <w:rStyle w:val="None"/>
          <w:rtl w:val="0"/>
          <w:lang w:val="en-US"/>
        </w:rPr>
        <w:t>and</w:t>
      </w:r>
      <w:r>
        <w:rPr>
          <w:rStyle w:val="None"/>
          <w:spacing w:val="0"/>
          <w:rtl w:val="0"/>
          <w:lang w:val="en-US"/>
        </w:rPr>
        <w:t xml:space="preserve"> </w:t>
      </w:r>
      <w:r>
        <w:rPr>
          <w:rStyle w:val="None"/>
          <w:rtl w:val="0"/>
          <w:lang w:val="en-US"/>
        </w:rPr>
        <w:t xml:space="preserve">insufficient safeguards to prevent undue pressure being placed on people with unmet support </w:t>
      </w:r>
      <w:r>
        <w:rPr>
          <w:rStyle w:val="None"/>
          <w:spacing w:val="0"/>
          <w:rtl w:val="0"/>
          <w:lang w:val="en-US"/>
        </w:rPr>
        <w:t>needs.</w:t>
      </w:r>
    </w:p>
    <w:p>
      <w:pPr>
        <w:pStyle w:val="Body Text"/>
        <w:ind w:left="578" w:right="291" w:firstLine="0"/>
      </w:pPr>
      <w:r>
        <w:rPr>
          <w:rStyle w:val="None"/>
          <w:rtl w:val="0"/>
          <w:lang w:val="en-US"/>
        </w:rPr>
        <w:t>Undoubtedly, the debate on reducing disabled people</w:t>
      </w:r>
      <w:r>
        <w:rPr>
          <w:rStyle w:val="None"/>
          <w:rtl w:val="0"/>
          <w:lang w:val="en-US"/>
        </w:rPr>
        <w:t>’</w:t>
      </w:r>
      <w:r>
        <w:rPr>
          <w:rStyle w:val="None"/>
          <w:rtl w:val="0"/>
          <w:lang w:val="en-US"/>
        </w:rPr>
        <w:t>s bene</w:t>
      </w:r>
      <w:r>
        <w:rPr>
          <w:rStyle w:val="None"/>
          <w:rtl w:val="0"/>
          <w:lang w:val="en-US"/>
        </w:rPr>
        <w:t>ﬁ</w:t>
      </w:r>
      <w:r>
        <w:rPr>
          <w:rStyle w:val="None"/>
          <w:rtl w:val="0"/>
          <w:lang w:val="en-US"/>
        </w:rPr>
        <w:t>ts in England has also impacted on MPs. Last year Government proposal to cut Personal Independence Payments</w:t>
      </w:r>
      <w:r>
        <w:rPr>
          <w:rStyle w:val="None"/>
          <w:spacing w:val="0"/>
          <w:rtl w:val="0"/>
          <w:lang w:val="en-US"/>
        </w:rPr>
        <w:t xml:space="preserve"> </w:t>
      </w:r>
      <w:r>
        <w:rPr>
          <w:rStyle w:val="None"/>
          <w:rtl w:val="0"/>
          <w:lang w:val="en-US"/>
        </w:rPr>
        <w:t>were</w:t>
      </w:r>
      <w:r>
        <w:rPr>
          <w:rStyle w:val="None"/>
          <w:spacing w:val="0"/>
          <w:rtl w:val="0"/>
          <w:lang w:val="en-US"/>
        </w:rPr>
        <w:t xml:space="preserve"> </w:t>
      </w:r>
      <w:r>
        <w:rPr>
          <w:rStyle w:val="None"/>
          <w:rtl w:val="0"/>
          <w:lang w:val="en-US"/>
        </w:rPr>
        <w:t>withdrawn,</w:t>
      </w:r>
      <w:r>
        <w:rPr>
          <w:rStyle w:val="None"/>
          <w:spacing w:val="0"/>
          <w:rtl w:val="0"/>
          <w:lang w:val="en-US"/>
        </w:rPr>
        <w:t xml:space="preserve"> </w:t>
      </w:r>
      <w:r>
        <w:rPr>
          <w:rStyle w:val="None"/>
          <w:rtl w:val="0"/>
          <w:lang w:val="en-US"/>
        </w:rPr>
        <w:t>after</w:t>
      </w:r>
      <w:r>
        <w:rPr>
          <w:rStyle w:val="None"/>
          <w:spacing w:val="0"/>
          <w:rtl w:val="0"/>
          <w:lang w:val="en-US"/>
        </w:rPr>
        <w:t xml:space="preserve"> </w:t>
      </w:r>
      <w:r>
        <w:rPr>
          <w:rStyle w:val="None"/>
          <w:rtl w:val="0"/>
          <w:lang w:val="en-US"/>
        </w:rPr>
        <w:t>126</w:t>
      </w:r>
      <w:r>
        <w:rPr>
          <w:rStyle w:val="None"/>
          <w:spacing w:val="0"/>
          <w:rtl w:val="0"/>
          <w:lang w:val="en-US"/>
        </w:rPr>
        <w:t xml:space="preserve"> </w:t>
      </w:r>
      <w:r>
        <w:rPr>
          <w:rStyle w:val="None"/>
          <w:rtl w:val="0"/>
          <w:lang w:val="en-US"/>
        </w:rPr>
        <w:t>Labour</w:t>
      </w:r>
      <w:r>
        <w:rPr>
          <w:rStyle w:val="None"/>
          <w:spacing w:val="0"/>
          <w:rtl w:val="0"/>
          <w:lang w:val="en-US"/>
        </w:rPr>
        <w:t xml:space="preserve"> </w:t>
      </w:r>
      <w:r>
        <w:rPr>
          <w:rStyle w:val="None"/>
          <w:rtl w:val="0"/>
          <w:lang w:val="en-US"/>
        </w:rPr>
        <w:t>MPs</w:t>
      </w:r>
      <w:r>
        <w:rPr>
          <w:rStyle w:val="None"/>
          <w:spacing w:val="0"/>
          <w:rtl w:val="0"/>
          <w:lang w:val="en-US"/>
        </w:rPr>
        <w:t xml:space="preserve"> </w:t>
      </w:r>
      <w:r>
        <w:rPr>
          <w:rStyle w:val="None"/>
          <w:rtl w:val="0"/>
          <w:lang w:val="en-US"/>
        </w:rPr>
        <w:t>voted</w:t>
      </w:r>
      <w:r>
        <w:rPr>
          <w:rStyle w:val="None"/>
          <w:spacing w:val="0"/>
          <w:rtl w:val="0"/>
          <w:lang w:val="en-US"/>
        </w:rPr>
        <w:t xml:space="preserve"> </w:t>
      </w:r>
      <w:r>
        <w:rPr>
          <w:rStyle w:val="None"/>
          <w:rtl w:val="0"/>
          <w:lang w:val="en-US"/>
        </w:rPr>
        <w:t>against</w:t>
      </w:r>
      <w:r>
        <w:rPr>
          <w:rStyle w:val="None"/>
          <w:spacing w:val="0"/>
          <w:rtl w:val="0"/>
          <w:lang w:val="en-US"/>
        </w:rPr>
        <w:t xml:space="preserve"> </w:t>
      </w:r>
      <w:r>
        <w:rPr>
          <w:rStyle w:val="None"/>
          <w:rtl w:val="0"/>
          <w:lang w:val="en-US"/>
        </w:rPr>
        <w:t>and</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Timms</w:t>
      </w:r>
      <w:r>
        <w:rPr>
          <w:rStyle w:val="None"/>
          <w:rtl w:val="0"/>
          <w:lang w:val="en-US"/>
        </w:rPr>
        <w:t>’</w:t>
      </w:r>
      <w:r>
        <w:rPr>
          <w:rStyle w:val="None"/>
          <w:spacing w:val="0"/>
          <w:rtl w:val="0"/>
          <w:lang w:val="en-US"/>
        </w:rPr>
        <w:t xml:space="preserve"> </w:t>
      </w:r>
      <w:r>
        <w:rPr>
          <w:rStyle w:val="None"/>
          <w:rtl w:val="0"/>
          <w:lang w:val="en-US"/>
        </w:rPr>
        <w:t>Review, which is meant to be co-produced with disabled people was put in its place. However, this has not halted the incessant clamouring from the Tabloid and Red Top Press, Reform and Tory Parties for</w:t>
      </w:r>
      <w:r>
        <w:rPr>
          <w:rStyle w:val="None"/>
          <w:spacing w:val="0"/>
          <w:rtl w:val="0"/>
          <w:lang w:val="en-US"/>
        </w:rPr>
        <w:t xml:space="preserve"> </w:t>
      </w:r>
      <w:r>
        <w:rPr>
          <w:rStyle w:val="None"/>
          <w:rtl w:val="0"/>
          <w:lang w:val="en-US"/>
        </w:rPr>
        <w:t>big reductions in Welfare spending. So far</w:t>
      </w:r>
      <w:r>
        <w:rPr>
          <w:rStyle w:val="None"/>
          <w:spacing w:val="0"/>
          <w:rtl w:val="0"/>
          <w:lang w:val="en-US"/>
        </w:rPr>
        <w:t xml:space="preserve"> </w:t>
      </w:r>
      <w:r>
        <w:rPr>
          <w:rStyle w:val="None"/>
          <w:rtl w:val="0"/>
          <w:lang w:val="en-US"/>
        </w:rPr>
        <w:t xml:space="preserve">the Timms Review have said that PiP allocation process is not </w:t>
      </w:r>
      <w:r>
        <w:rPr>
          <w:rStyle w:val="None"/>
          <w:rtl w:val="0"/>
          <w:lang w:val="en-US"/>
        </w:rPr>
        <w:t>ﬁ</w:t>
      </w:r>
      <w:r>
        <w:rPr>
          <w:rStyle w:val="None"/>
          <w:rtl w:val="0"/>
          <w:lang w:val="en-US"/>
        </w:rPr>
        <w:t>t for purpose. But given the economic position of the country the only way that bene</w:t>
      </w:r>
      <w:r>
        <w:rPr>
          <w:rStyle w:val="None"/>
          <w:rtl w:val="0"/>
          <w:lang w:val="en-US"/>
        </w:rPr>
        <w:t>ﬁ</w:t>
      </w:r>
      <w:r>
        <w:rPr>
          <w:rStyle w:val="None"/>
          <w:rtl w:val="0"/>
          <w:lang w:val="en-US"/>
        </w:rPr>
        <w:t>ts can be maintained is by raising</w:t>
      </w:r>
      <w:r>
        <w:rPr>
          <w:rStyle w:val="None"/>
          <w:spacing w:val="0"/>
          <w:rtl w:val="0"/>
          <w:lang w:val="en-US"/>
        </w:rPr>
        <w:t xml:space="preserve"> </w:t>
      </w:r>
      <w:r>
        <w:rPr>
          <w:rStyle w:val="None"/>
          <w:rtl w:val="0"/>
          <w:lang w:val="en-US"/>
        </w:rPr>
        <w:t>taxes.</w:t>
      </w:r>
      <w:r>
        <w:rPr>
          <w:rStyle w:val="None"/>
          <w:spacing w:val="0"/>
          <w:rtl w:val="0"/>
          <w:lang w:val="en-US"/>
        </w:rPr>
        <w:t xml:space="preserve"> </w:t>
      </w:r>
      <w:r>
        <w:rPr>
          <w:rStyle w:val="None"/>
          <w:rtl w:val="0"/>
          <w:lang w:val="en-US"/>
        </w:rPr>
        <w:t>[UK</w:t>
      </w:r>
      <w:r>
        <w:rPr>
          <w:rStyle w:val="None"/>
          <w:spacing w:val="0"/>
          <w:rtl w:val="0"/>
          <w:lang w:val="en-US"/>
        </w:rPr>
        <w:t xml:space="preserve"> </w:t>
      </w:r>
      <w:r>
        <w:rPr>
          <w:rStyle w:val="None"/>
          <w:rtl w:val="0"/>
          <w:lang w:val="en-US"/>
        </w:rPr>
        <w:t>Taxes</w:t>
      </w:r>
      <w:r>
        <w:rPr>
          <w:rStyle w:val="None"/>
          <w:spacing w:val="0"/>
          <w:rtl w:val="0"/>
          <w:lang w:val="en-US"/>
        </w:rPr>
        <w:t xml:space="preserve"> </w:t>
      </w:r>
      <w:r>
        <w:rPr>
          <w:rStyle w:val="None"/>
          <w:rtl w:val="0"/>
          <w:lang w:val="en-US"/>
        </w:rPr>
        <w:t>are</w:t>
      </w:r>
      <w:r>
        <w:rPr>
          <w:rStyle w:val="None"/>
          <w:spacing w:val="0"/>
          <w:rtl w:val="0"/>
          <w:lang w:val="en-US"/>
        </w:rPr>
        <w:t xml:space="preserve"> </w:t>
      </w:r>
      <w:r>
        <w:rPr>
          <w:rStyle w:val="None"/>
          <w:rtl w:val="0"/>
          <w:lang w:val="en-US"/>
        </w:rPr>
        <w:t>not</w:t>
      </w:r>
      <w:r>
        <w:rPr>
          <w:rStyle w:val="None"/>
          <w:spacing w:val="0"/>
          <w:rtl w:val="0"/>
          <w:lang w:val="en-US"/>
        </w:rPr>
        <w:t xml:space="preserve"> </w:t>
      </w:r>
      <w:r>
        <w:rPr>
          <w:rStyle w:val="None"/>
          <w:rtl w:val="0"/>
          <w:lang w:val="en-US"/>
        </w:rPr>
        <w:t>particularly</w:t>
      </w:r>
      <w:r>
        <w:rPr>
          <w:rStyle w:val="None"/>
          <w:spacing w:val="0"/>
          <w:rtl w:val="0"/>
          <w:lang w:val="en-US"/>
        </w:rPr>
        <w:t xml:space="preserve"> </w:t>
      </w:r>
      <w:r>
        <w:rPr>
          <w:rStyle w:val="None"/>
          <w:rtl w:val="0"/>
          <w:lang w:val="en-US"/>
        </w:rPr>
        <w:t>high</w:t>
      </w:r>
      <w:r>
        <w:rPr>
          <w:rStyle w:val="None"/>
          <w:spacing w:val="0"/>
          <w:rtl w:val="0"/>
          <w:lang w:val="en-US"/>
        </w:rPr>
        <w:t xml:space="preserve"> </w:t>
      </w:r>
      <w:r>
        <w:rPr>
          <w:rStyle w:val="None"/>
          <w:rtl w:val="0"/>
          <w:lang w:val="en-US"/>
        </w:rPr>
        <w:t>compared</w:t>
      </w:r>
      <w:r>
        <w:rPr>
          <w:rStyle w:val="None"/>
          <w:spacing w:val="0"/>
          <w:rtl w:val="0"/>
          <w:lang w:val="en-US"/>
        </w:rPr>
        <w:t xml:space="preserve"> </w:t>
      </w:r>
      <w:r>
        <w:rPr>
          <w:rStyle w:val="None"/>
          <w:rtl w:val="0"/>
          <w:lang w:val="en-US"/>
        </w:rPr>
        <w:t>to</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rest</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Europe</w:t>
      </w:r>
      <w:r>
        <w:rPr>
          <w:rStyle w:val="None"/>
          <w:spacing w:val="0"/>
          <w:rtl w:val="0"/>
          <w:lang w:val="en-US"/>
        </w:rPr>
        <w:t xml:space="preserve"> </w:t>
      </w:r>
      <w:r>
        <w:rPr>
          <w:rStyle w:val="None"/>
          <w:rtl w:val="0"/>
          <w:lang w:val="en-US"/>
        </w:rPr>
        <w:t>and</w:t>
      </w:r>
      <w:r>
        <w:rPr>
          <w:rStyle w:val="None"/>
          <w:spacing w:val="0"/>
          <w:rtl w:val="0"/>
          <w:lang w:val="en-US"/>
        </w:rPr>
        <w:t xml:space="preserve"> </w:t>
      </w:r>
      <w:r>
        <w:rPr>
          <w:rStyle w:val="None"/>
          <w:rtl w:val="0"/>
          <w:lang w:val="en-US"/>
        </w:rPr>
        <w:t>the House of Commons Library puts forward evidence that fraudulent claims are less than 3%]</w:t>
      </w:r>
      <w:r>
        <w:rPr>
          <w:rStyle w:val="None"/>
          <w:spacing w:val="-1"/>
          <w:rtl w:val="0"/>
          <w:lang w:val="en-US"/>
        </w:rPr>
        <w:t xml:space="preserve"> </w:t>
      </w:r>
      <w:r>
        <w:rPr>
          <w:rStyle w:val="None"/>
          <w:rtl w:val="0"/>
          <w:lang w:val="en-US"/>
        </w:rPr>
        <w:t xml:space="preserve">A </w:t>
      </w:r>
      <w:r>
        <w:rPr>
          <w:rStyle w:val="Hyperlink.2"/>
        </w:rPr>
        <w:fldChar w:fldCharType="begin" w:fldLock="0"/>
      </w:r>
      <w:r>
        <w:rPr>
          <w:rStyle w:val="Hyperlink.2"/>
        </w:rPr>
        <w:instrText xml:space="preserve"> HYPERLINK "https://rofa.org.uk/nils/"</w:instrText>
      </w:r>
      <w:r>
        <w:rPr>
          <w:rStyle w:val="Hyperlink.2"/>
        </w:rPr>
        <w:fldChar w:fldCharType="separate" w:fldLock="0"/>
      </w:r>
      <w:r>
        <w:rPr>
          <w:rStyle w:val="Hyperlink.2"/>
          <w:rtl w:val="0"/>
          <w:lang w:val="en-US"/>
        </w:rPr>
        <w:t>National Independent Living Service</w:t>
      </w:r>
      <w:r>
        <w:rPr/>
        <w:fldChar w:fldCharType="end" w:fldLock="0"/>
      </w:r>
      <w:r>
        <w:rPr>
          <w:rStyle w:val="None"/>
          <w:rFonts w:ascii="Calibri" w:hAnsi="Calibri"/>
          <w:b w:val="1"/>
          <w:bCs w:val="1"/>
          <w:outline w:val="0"/>
          <w:color w:val="467885"/>
          <w:u w:color="467885"/>
          <w:rtl w:val="0"/>
          <w:lang w:val="en-US"/>
          <w14:textFill>
            <w14:solidFill>
              <w14:srgbClr w14:val="467885"/>
            </w14:solidFill>
          </w14:textFill>
        </w:rPr>
        <w:t xml:space="preserve"> </w:t>
      </w:r>
      <w:r>
        <w:rPr>
          <w:rStyle w:val="None"/>
          <w:rtl w:val="0"/>
          <w:lang w:val="en-US"/>
        </w:rPr>
        <w:t>should be part of the proposed National Social Care Service and supporting disabled people for the extra costs of care , which last year SCOPE</w:t>
      </w:r>
      <w:r>
        <w:rPr>
          <w:rStyle w:val="None"/>
          <w:spacing w:val="0"/>
          <w:rtl w:val="0"/>
          <w:lang w:val="en-US"/>
        </w:rPr>
        <w:t xml:space="preserve"> </w:t>
      </w:r>
      <w:r>
        <w:rPr>
          <w:rStyle w:val="None"/>
          <w:rtl w:val="0"/>
          <w:lang w:val="en-US"/>
        </w:rPr>
        <w:t xml:space="preserve">put at </w:t>
      </w:r>
      <w:r>
        <w:rPr>
          <w:rStyle w:val="None"/>
          <w:rtl w:val="0"/>
          <w:lang w:val="en-US"/>
        </w:rPr>
        <w:t>£</w:t>
      </w:r>
      <w:r>
        <w:rPr>
          <w:rStyle w:val="None"/>
          <w:rtl w:val="0"/>
          <w:lang w:val="en-US"/>
        </w:rPr>
        <w:t xml:space="preserve">1050 a month, should be provided so more can work and carry </w:t>
      </w:r>
      <w:r>
        <w:rPr>
          <w:rStyle w:val="None"/>
          <w:spacing w:val="0"/>
          <w:rtl w:val="0"/>
          <w:lang w:val="en-US"/>
        </w:rPr>
        <w:t>out</w:t>
      </w:r>
      <w:r>
        <w:rPr>
          <w:rStyle w:val="None"/>
          <w:spacing w:val="0"/>
          <w:rtl w:val="0"/>
          <w:lang w:val="en-US"/>
        </w:rPr>
        <w:t xml:space="preserve"> </w:t>
      </w:r>
      <w:r>
        <w:rPr>
          <w:rStyle w:val="None"/>
          <w:spacing w:val="0"/>
          <w:rtl w:val="0"/>
          <w:lang w:val="en-US"/>
        </w:rPr>
        <w:t>worthwhile</w:t>
      </w:r>
      <w:r>
        <w:rPr>
          <w:rStyle w:val="None"/>
          <w:spacing w:val="0"/>
          <w:rtl w:val="0"/>
          <w:lang w:val="en-US"/>
        </w:rPr>
        <w:t xml:space="preserve"> </w:t>
      </w:r>
      <w:r>
        <w:rPr>
          <w:rStyle w:val="None"/>
          <w:spacing w:val="0"/>
          <w:rtl w:val="0"/>
          <w:lang w:val="en-US"/>
        </w:rPr>
        <w:t>activities</w:t>
      </w:r>
      <w:r>
        <w:rPr>
          <w:rStyle w:val="None"/>
          <w:spacing w:val="0"/>
          <w:rtl w:val="0"/>
          <w:lang w:val="en-US"/>
        </w:rPr>
        <w:t xml:space="preserve"> </w:t>
      </w:r>
      <w:r>
        <w:rPr>
          <w:rStyle w:val="None"/>
          <w:spacing w:val="0"/>
          <w:rtl w:val="0"/>
          <w:lang w:val="en-US"/>
        </w:rPr>
        <w:t>in</w:t>
      </w:r>
      <w:r>
        <w:rPr>
          <w:rStyle w:val="None"/>
          <w:spacing w:val="0"/>
          <w:rtl w:val="0"/>
          <w:lang w:val="en-US"/>
        </w:rPr>
        <w:t xml:space="preserve"> </w:t>
      </w:r>
      <w:r>
        <w:rPr>
          <w:rStyle w:val="None"/>
          <w:spacing w:val="0"/>
          <w:rtl w:val="0"/>
          <w:lang w:val="en-US"/>
        </w:rPr>
        <w:t>the</w:t>
      </w:r>
      <w:r>
        <w:rPr>
          <w:rStyle w:val="None"/>
          <w:spacing w:val="0"/>
          <w:rtl w:val="0"/>
          <w:lang w:val="en-US"/>
        </w:rPr>
        <w:t xml:space="preserve"> </w:t>
      </w:r>
      <w:r>
        <w:rPr>
          <w:rStyle w:val="None"/>
          <w:spacing w:val="0"/>
          <w:rtl w:val="0"/>
          <w:lang w:val="en-US"/>
        </w:rPr>
        <w:t>community.</w:t>
      </w:r>
      <w:r>
        <w:rPr>
          <w:rStyle w:val="None"/>
          <w:spacing w:val="0"/>
          <w:rtl w:val="0"/>
          <w:lang w:val="en-US"/>
        </w:rPr>
        <w:t xml:space="preserve"> </w:t>
      </w:r>
      <w:r>
        <w:rPr>
          <w:rStyle w:val="None"/>
          <w:spacing w:val="0"/>
          <w:rtl w:val="0"/>
          <w:lang w:val="en-US"/>
        </w:rPr>
        <w:t>Again</w:t>
      </w:r>
      <w:r>
        <w:rPr>
          <w:rStyle w:val="None"/>
          <w:spacing w:val="0"/>
          <w:rtl w:val="0"/>
          <w:lang w:val="en-US"/>
        </w:rPr>
        <w:t xml:space="preserve"> </w:t>
      </w:r>
      <w:r>
        <w:rPr>
          <w:rStyle w:val="None"/>
          <w:spacing w:val="0"/>
          <w:rtl w:val="0"/>
          <w:lang w:val="en-US"/>
        </w:rPr>
        <w:t>the</w:t>
      </w:r>
      <w:r>
        <w:rPr>
          <w:rStyle w:val="None"/>
          <w:spacing w:val="0"/>
          <w:rtl w:val="0"/>
          <w:lang w:val="en-US"/>
        </w:rPr>
        <w:t xml:space="preserve"> </w:t>
      </w:r>
      <w:r>
        <w:rPr>
          <w:rStyle w:val="None"/>
          <w:spacing w:val="0"/>
          <w:rtl w:val="0"/>
          <w:lang w:val="en-US"/>
        </w:rPr>
        <w:t>main</w:t>
      </w:r>
      <w:r>
        <w:rPr>
          <w:rStyle w:val="None"/>
          <w:spacing w:val="0"/>
          <w:rtl w:val="0"/>
          <w:lang w:val="en-US"/>
        </w:rPr>
        <w:t xml:space="preserve"> </w:t>
      </w:r>
      <w:r>
        <w:rPr>
          <w:rStyle w:val="None"/>
          <w:spacing w:val="0"/>
          <w:rtl w:val="0"/>
          <w:lang w:val="en-US"/>
        </w:rPr>
        <w:t>barrier</w:t>
      </w:r>
      <w:r>
        <w:rPr>
          <w:rStyle w:val="None"/>
          <w:spacing w:val="0"/>
          <w:rtl w:val="0"/>
          <w:lang w:val="en-US"/>
        </w:rPr>
        <w:t xml:space="preserve"> </w:t>
      </w:r>
      <w:r>
        <w:rPr>
          <w:rStyle w:val="None"/>
          <w:spacing w:val="0"/>
          <w:rtl w:val="0"/>
          <w:lang w:val="en-US"/>
        </w:rPr>
        <w:t>is</w:t>
      </w:r>
      <w:r>
        <w:rPr>
          <w:rStyle w:val="None"/>
          <w:spacing w:val="0"/>
          <w:rtl w:val="0"/>
          <w:lang w:val="en-US"/>
        </w:rPr>
        <w:t xml:space="preserve"> </w:t>
      </w:r>
      <w:r>
        <w:rPr>
          <w:rStyle w:val="None"/>
          <w:spacing w:val="0"/>
          <w:rtl w:val="0"/>
          <w:lang w:val="en-US"/>
        </w:rPr>
        <w:t>negative</w:t>
      </w:r>
      <w:r>
        <w:rPr>
          <w:rStyle w:val="None"/>
          <w:spacing w:val="0"/>
          <w:rtl w:val="0"/>
          <w:lang w:val="en-US"/>
        </w:rPr>
        <w:t xml:space="preserve"> </w:t>
      </w:r>
      <w:r>
        <w:rPr>
          <w:rStyle w:val="None"/>
          <w:spacing w:val="0"/>
          <w:rtl w:val="0"/>
          <w:lang w:val="en-US"/>
        </w:rPr>
        <w:t>attitudes.</w:t>
      </w:r>
    </w:p>
    <w:p>
      <w:pPr>
        <w:pStyle w:val="Body Text"/>
        <w:spacing w:before="340"/>
      </w:pPr>
      <w:r>
        <w:rPr>
          <w:rStyle w:val="None"/>
          <w:rFonts w:ascii="Calibri" w:hAnsi="Calibri"/>
          <w:b w:val="1"/>
          <w:bCs w:val="1"/>
          <w:rtl w:val="0"/>
          <w:lang w:val="en-US"/>
        </w:rPr>
        <w:t>Ann</w:t>
      </w:r>
      <w:r>
        <w:rPr>
          <w:rStyle w:val="None"/>
          <w:rFonts w:ascii="Calibri" w:hAnsi="Calibri"/>
          <w:b w:val="1"/>
          <w:bCs w:val="1"/>
          <w:spacing w:val="-1"/>
          <w:rtl w:val="0"/>
          <w:lang w:val="en-US"/>
        </w:rPr>
        <w:t xml:space="preserve"> </w:t>
      </w:r>
      <w:r>
        <w:rPr>
          <w:rStyle w:val="None"/>
          <w:rFonts w:ascii="Calibri" w:hAnsi="Calibri"/>
          <w:b w:val="1"/>
          <w:bCs w:val="1"/>
          <w:rtl w:val="0"/>
          <w:lang w:val="en-US"/>
        </w:rPr>
        <w:t>Landre,</w:t>
      </w:r>
      <w:r>
        <w:rPr>
          <w:rStyle w:val="None"/>
          <w:rFonts w:ascii="Calibri" w:hAnsi="Calibri"/>
          <w:b w:val="1"/>
          <w:bCs w:val="1"/>
          <w:spacing w:val="-1"/>
          <w:rtl w:val="0"/>
          <w:lang w:val="en-US"/>
        </w:rPr>
        <w:t xml:space="preserve"> </w:t>
      </w:r>
      <w:r>
        <w:rPr>
          <w:rStyle w:val="None"/>
          <w:rtl w:val="0"/>
          <w:lang w:val="en-US"/>
        </w:rPr>
        <w:t>the</w:t>
      </w:r>
      <w:r>
        <w:rPr>
          <w:rStyle w:val="None"/>
          <w:spacing w:val="-1"/>
          <w:rtl w:val="0"/>
          <w:lang w:val="en-US"/>
        </w:rPr>
        <w:t xml:space="preserve"> </w:t>
      </w:r>
      <w:r>
        <w:rPr>
          <w:rStyle w:val="None"/>
          <w:rtl w:val="0"/>
          <w:lang w:val="en-US"/>
        </w:rPr>
        <w:t>disabled</w:t>
      </w:r>
      <w:r>
        <w:rPr>
          <w:rStyle w:val="None"/>
          <w:spacing w:val="-1"/>
          <w:rtl w:val="0"/>
          <w:lang w:val="en-US"/>
        </w:rPr>
        <w:t xml:space="preserve"> </w:t>
      </w:r>
      <w:r>
        <w:rPr>
          <w:rStyle w:val="None"/>
          <w:rtl w:val="0"/>
          <w:lang w:val="en-US"/>
        </w:rPr>
        <w:t>activist/researcher,</w:t>
      </w:r>
      <w:r>
        <w:rPr>
          <w:rStyle w:val="None"/>
          <w:spacing w:val="-1"/>
          <w:rtl w:val="0"/>
          <w:lang w:val="en-US"/>
        </w:rPr>
        <w:t xml:space="preserve"> </w:t>
      </w:r>
      <w:r>
        <w:rPr>
          <w:rStyle w:val="None"/>
          <w:rtl w:val="0"/>
          <w:lang w:val="en-US"/>
        </w:rPr>
        <w:t>last</w:t>
      </w:r>
      <w:r>
        <w:rPr>
          <w:rStyle w:val="None"/>
          <w:spacing w:val="-1"/>
          <w:rtl w:val="0"/>
          <w:lang w:val="en-US"/>
        </w:rPr>
        <w:t xml:space="preserve"> </w:t>
      </w:r>
      <w:r>
        <w:rPr>
          <w:rStyle w:val="None"/>
          <w:rtl w:val="0"/>
          <w:lang w:val="en-US"/>
        </w:rPr>
        <w:t>year</w:t>
      </w:r>
      <w:r>
        <w:rPr>
          <w:rStyle w:val="None"/>
          <w:spacing w:val="-1"/>
          <w:rtl w:val="0"/>
          <w:lang w:val="en-US"/>
        </w:rPr>
        <w:t xml:space="preserve"> </w:t>
      </w:r>
      <w:r>
        <w:rPr>
          <w:rStyle w:val="None"/>
          <w:rtl w:val="0"/>
          <w:lang w:val="en-US"/>
        </w:rPr>
        <w:t>utliised</w:t>
      </w:r>
      <w:r>
        <w:rPr>
          <w:rStyle w:val="None"/>
          <w:spacing w:val="-1"/>
          <w:rtl w:val="0"/>
          <w:lang w:val="en-US"/>
        </w:rPr>
        <w:t xml:space="preserve"> </w:t>
      </w:r>
      <w:r>
        <w:rPr>
          <w:rStyle w:val="None"/>
          <w:rtl w:val="0"/>
          <w:lang w:val="en-US"/>
        </w:rPr>
        <w:t>the</w:t>
      </w:r>
      <w:r>
        <w:rPr>
          <w:rStyle w:val="None"/>
          <w:spacing w:val="-1"/>
          <w:rtl w:val="0"/>
          <w:lang w:val="en-US"/>
        </w:rPr>
        <w:t xml:space="preserve"> </w:t>
      </w:r>
      <w:r>
        <w:rPr>
          <w:rStyle w:val="None"/>
          <w:rtl w:val="0"/>
          <w:lang w:val="en-US"/>
        </w:rPr>
        <w:t>Political</w:t>
      </w:r>
      <w:r>
        <w:rPr>
          <w:rStyle w:val="None"/>
          <w:spacing w:val="-1"/>
          <w:rtl w:val="0"/>
          <w:lang w:val="en-US"/>
        </w:rPr>
        <w:t xml:space="preserve"> </w:t>
      </w:r>
      <w:r>
        <w:rPr>
          <w:rStyle w:val="None"/>
          <w:rtl w:val="0"/>
          <w:lang w:val="en-US"/>
        </w:rPr>
        <w:t>Satire</w:t>
      </w:r>
      <w:r>
        <w:rPr>
          <w:rStyle w:val="None"/>
          <w:spacing w:val="-1"/>
          <w:rtl w:val="0"/>
          <w:lang w:val="en-US"/>
        </w:rPr>
        <w:t xml:space="preserve"> </w:t>
      </w:r>
      <w:r>
        <w:rPr>
          <w:rStyle w:val="None"/>
          <w:spacing w:val="0"/>
          <w:rtl w:val="0"/>
          <w:lang w:val="en-US"/>
        </w:rPr>
        <w:t>of</w:t>
      </w:r>
    </w:p>
    <w:p>
      <w:pPr>
        <w:pStyle w:val="Body"/>
        <w:spacing w:before="1"/>
        <w:ind w:left="6051" w:right="421" w:firstLine="0"/>
        <w:rPr>
          <w:rStyle w:val="None"/>
          <w:sz w:val="28"/>
          <w:szCs w:val="28"/>
        </w:rPr>
      </w:pPr>
      <w:r>
        <w:rPr>
          <w:rStyle w:val="None"/>
          <w:sz w:val="28"/>
          <w:szCs w:val="28"/>
        </w:rPr>
        <mc:AlternateContent>
          <mc:Choice Requires="wpg">
            <w:drawing xmlns:a="http://schemas.openxmlformats.org/drawingml/2006/main">
              <wp:anchor distT="0" distB="0" distL="0" distR="0" simplePos="0" relativeHeight="251679744" behindDoc="0" locked="0" layoutInCell="1" allowOverlap="1">
                <wp:simplePos x="0" y="0"/>
                <wp:positionH relativeFrom="page">
                  <wp:posOffset>457200</wp:posOffset>
                </wp:positionH>
                <wp:positionV relativeFrom="line">
                  <wp:posOffset>161048</wp:posOffset>
                </wp:positionV>
                <wp:extent cx="3285491" cy="2626032"/>
                <wp:effectExtent l="0" t="0" r="0" b="0"/>
                <wp:wrapNone/>
                <wp:docPr id="1073741837" name="officeArt object" descr="Group 8"/>
                <wp:cNvGraphicFramePr/>
                <a:graphic xmlns:a="http://schemas.openxmlformats.org/drawingml/2006/main">
                  <a:graphicData uri="http://schemas.microsoft.com/office/word/2010/wordprocessingGroup">
                    <wpg:wgp>
                      <wpg:cNvGrpSpPr/>
                      <wpg:grpSpPr>
                        <a:xfrm>
                          <a:off x="0" y="0"/>
                          <a:ext cx="3285491" cy="2626032"/>
                          <a:chOff x="0" y="0"/>
                          <a:chExt cx="3285490" cy="2626031"/>
                        </a:xfrm>
                      </wpg:grpSpPr>
                      <pic:pic xmlns:pic="http://schemas.openxmlformats.org/drawingml/2006/picture">
                        <pic:nvPicPr>
                          <pic:cNvPr id="1073741835" name="Image 9" descr="Image 9"/>
                          <pic:cNvPicPr>
                            <a:picLocks noChangeAspect="1"/>
                          </pic:cNvPicPr>
                        </pic:nvPicPr>
                        <pic:blipFill>
                          <a:blip r:embed="rId13">
                            <a:extLst/>
                          </a:blip>
                          <a:stretch>
                            <a:fillRect/>
                          </a:stretch>
                        </pic:blipFill>
                        <pic:spPr>
                          <a:xfrm>
                            <a:off x="339352" y="0"/>
                            <a:ext cx="2946139" cy="2322731"/>
                          </a:xfrm>
                          <a:prstGeom prst="rect">
                            <a:avLst/>
                          </a:prstGeom>
                          <a:ln w="12700" cap="flat">
                            <a:noFill/>
                            <a:miter lim="400000"/>
                          </a:ln>
                          <a:effectLst/>
                        </pic:spPr>
                      </pic:pic>
                      <wps:wsp>
                        <wps:cNvPr id="1073741836" name="Textbox 10"/>
                        <wps:cNvSpPr txBox="1"/>
                        <wps:spPr>
                          <a:xfrm>
                            <a:off x="0" y="2197407"/>
                            <a:ext cx="2781300" cy="428625"/>
                          </a:xfrm>
                          <a:prstGeom prst="rect">
                            <a:avLst/>
                          </a:prstGeom>
                          <a:noFill/>
                          <a:ln w="6350" cap="flat">
                            <a:solidFill>
                              <a:srgbClr val="000000"/>
                            </a:solidFill>
                            <a:prstDash val="solid"/>
                            <a:round/>
                          </a:ln>
                          <a:effectLst/>
                        </wps:spPr>
                        <wps:txbx>
                          <w:txbxContent>
                            <w:p>
                              <w:pPr>
                                <w:pStyle w:val="Body"/>
                                <w:spacing w:before="314"/>
                                <w:ind w:left="143" w:firstLine="0"/>
                              </w:pPr>
                              <w:r>
                                <w:rPr>
                                  <w:rStyle w:val="None"/>
                                  <w:sz w:val="27"/>
                                  <w:szCs w:val="27"/>
                                  <w:rtl w:val="0"/>
                                  <w:lang w:val="fr-FR"/>
                                </w:rPr>
                                <w:t>Illustration</w:t>
                              </w:r>
                              <w:r>
                                <w:rPr>
                                  <w:rStyle w:val="None"/>
                                  <w:spacing w:val="-13"/>
                                  <w:sz w:val="27"/>
                                  <w:szCs w:val="27"/>
                                  <w:rtl w:val="0"/>
                                </w:rPr>
                                <w:t xml:space="preserve"> </w:t>
                              </w:r>
                              <w:r>
                                <w:rPr>
                                  <w:rStyle w:val="None"/>
                                  <w:sz w:val="27"/>
                                  <w:szCs w:val="27"/>
                                  <w:rtl w:val="0"/>
                                  <w:lang w:val="de-DE"/>
                                </w:rPr>
                                <w:t>©</w:t>
                              </w:r>
                              <w:r>
                                <w:rPr>
                                  <w:rStyle w:val="None"/>
                                  <w:spacing w:val="-14"/>
                                  <w:sz w:val="27"/>
                                  <w:szCs w:val="27"/>
                                  <w:rtl w:val="0"/>
                                </w:rPr>
                                <w:t xml:space="preserve"> </w:t>
                              </w:r>
                              <w:r>
                                <w:rPr>
                                  <w:rStyle w:val="None"/>
                                  <w:sz w:val="27"/>
                                  <w:szCs w:val="27"/>
                                  <w:rtl w:val="0"/>
                                  <w:lang w:val="da-DK"/>
                                </w:rPr>
                                <w:t>Jess</w:t>
                              </w:r>
                              <w:r>
                                <w:rPr>
                                  <w:rStyle w:val="None"/>
                                  <w:spacing w:val="-12"/>
                                  <w:sz w:val="27"/>
                                  <w:szCs w:val="27"/>
                                  <w:rtl w:val="0"/>
                                </w:rPr>
                                <w:t xml:space="preserve"> </w:t>
                              </w:r>
                              <w:r>
                                <w:rPr>
                                  <w:rStyle w:val="None"/>
                                  <w:sz w:val="27"/>
                                  <w:szCs w:val="27"/>
                                  <w:rtl w:val="0"/>
                                  <w:lang w:val="da-DK"/>
                                </w:rPr>
                                <w:t>Thom</w:t>
                              </w:r>
                              <w:r>
                                <w:rPr>
                                  <w:rStyle w:val="None"/>
                                  <w:spacing w:val="-13"/>
                                  <w:sz w:val="27"/>
                                  <w:szCs w:val="27"/>
                                  <w:rtl w:val="0"/>
                                </w:rPr>
                                <w:t xml:space="preserve"> </w:t>
                              </w:r>
                              <w:r>
                                <w:rPr>
                                  <w:rStyle w:val="None"/>
                                  <w:sz w:val="27"/>
                                  <w:szCs w:val="27"/>
                                  <w:rtl w:val="0"/>
                                </w:rPr>
                                <w:t>and</w:t>
                              </w:r>
                              <w:r>
                                <w:rPr>
                                  <w:rStyle w:val="None"/>
                                  <w:spacing w:val="-13"/>
                                  <w:sz w:val="27"/>
                                  <w:szCs w:val="27"/>
                                  <w:rtl w:val="0"/>
                                </w:rPr>
                                <w:t xml:space="preserve"> </w:t>
                              </w:r>
                              <w:r>
                                <w:rPr>
                                  <w:rStyle w:val="None"/>
                                  <w:spacing w:val="-4"/>
                                  <w:sz w:val="27"/>
                                  <w:szCs w:val="27"/>
                                  <w:rtl w:val="0"/>
                                </w:rPr>
                                <w:t>Anna</w:t>
                              </w:r>
                            </w:p>
                          </w:txbxContent>
                        </wps:txbx>
                        <wps:bodyPr wrap="square" lIns="0" tIns="0" rIns="0" bIns="0" numCol="1" anchor="t">
                          <a:noAutofit/>
                        </wps:bodyPr>
                      </wps:wsp>
                    </wpg:wgp>
                  </a:graphicData>
                </a:graphic>
              </wp:anchor>
            </w:drawing>
          </mc:Choice>
          <mc:Fallback>
            <w:pict>
              <v:group id="_x0000_s1027" style="visibility:visible;position:absolute;margin-left:36.0pt;margin-top:12.7pt;width:258.7pt;height:206.8pt;z-index:251679744;mso-position-horizontal:absolute;mso-position-horizontal-relative:page;mso-position-vertical:absolute;mso-position-vertical-relative:line;mso-wrap-distance-left:0.0pt;mso-wrap-distance-top:0.0pt;mso-wrap-distance-right:0.0pt;mso-wrap-distance-bottom:0.0pt;" coordorigin="0,0" coordsize="3285491,2626032">
                <w10:wrap type="none" side="bothSides" anchorx="page"/>
                <v:shape id="_x0000_s1028" type="#_x0000_t75" style="position:absolute;left:339353;top:0;width:2946138;height:2322731;">
                  <v:imagedata r:id="rId13" o:title="image6.png"/>
                </v:shape>
                <v:shape id="_x0000_s1029" type="#_x0000_t202" style="position:absolute;left:0;top:2197408;width:2781299;height:428624;">
                  <v:fill on="f"/>
                  <v:stroke filltype="solid" color="#000000" opacity="100.0%" weight="0.5pt" dashstyle="solid" endcap="flat" joinstyle="round" linestyle="single" startarrow="none" startarrowwidth="medium" startarrowlength="medium" endarrow="none" endarrowwidth="medium" endarrowlength="medium"/>
                  <v:textbox>
                    <w:txbxContent>
                      <w:p>
                        <w:pPr>
                          <w:pStyle w:val="Body"/>
                          <w:spacing w:before="314"/>
                          <w:ind w:left="143" w:firstLine="0"/>
                        </w:pPr>
                        <w:r>
                          <w:rPr>
                            <w:rStyle w:val="None"/>
                            <w:sz w:val="27"/>
                            <w:szCs w:val="27"/>
                            <w:rtl w:val="0"/>
                            <w:lang w:val="fr-FR"/>
                          </w:rPr>
                          <w:t>Illustration</w:t>
                        </w:r>
                        <w:r>
                          <w:rPr>
                            <w:rStyle w:val="None"/>
                            <w:spacing w:val="-13"/>
                            <w:sz w:val="27"/>
                            <w:szCs w:val="27"/>
                            <w:rtl w:val="0"/>
                          </w:rPr>
                          <w:t xml:space="preserve"> </w:t>
                        </w:r>
                        <w:r>
                          <w:rPr>
                            <w:rStyle w:val="None"/>
                            <w:sz w:val="27"/>
                            <w:szCs w:val="27"/>
                            <w:rtl w:val="0"/>
                            <w:lang w:val="de-DE"/>
                          </w:rPr>
                          <w:t>©</w:t>
                        </w:r>
                        <w:r>
                          <w:rPr>
                            <w:rStyle w:val="None"/>
                            <w:spacing w:val="-14"/>
                            <w:sz w:val="27"/>
                            <w:szCs w:val="27"/>
                            <w:rtl w:val="0"/>
                          </w:rPr>
                          <w:t xml:space="preserve"> </w:t>
                        </w:r>
                        <w:r>
                          <w:rPr>
                            <w:rStyle w:val="None"/>
                            <w:sz w:val="27"/>
                            <w:szCs w:val="27"/>
                            <w:rtl w:val="0"/>
                            <w:lang w:val="da-DK"/>
                          </w:rPr>
                          <w:t>Jess</w:t>
                        </w:r>
                        <w:r>
                          <w:rPr>
                            <w:rStyle w:val="None"/>
                            <w:spacing w:val="-12"/>
                            <w:sz w:val="27"/>
                            <w:szCs w:val="27"/>
                            <w:rtl w:val="0"/>
                          </w:rPr>
                          <w:t xml:space="preserve"> </w:t>
                        </w:r>
                        <w:r>
                          <w:rPr>
                            <w:rStyle w:val="None"/>
                            <w:sz w:val="27"/>
                            <w:szCs w:val="27"/>
                            <w:rtl w:val="0"/>
                            <w:lang w:val="da-DK"/>
                          </w:rPr>
                          <w:t>Thom</w:t>
                        </w:r>
                        <w:r>
                          <w:rPr>
                            <w:rStyle w:val="None"/>
                            <w:spacing w:val="-13"/>
                            <w:sz w:val="27"/>
                            <w:szCs w:val="27"/>
                            <w:rtl w:val="0"/>
                          </w:rPr>
                          <w:t xml:space="preserve"> </w:t>
                        </w:r>
                        <w:r>
                          <w:rPr>
                            <w:rStyle w:val="None"/>
                            <w:sz w:val="27"/>
                            <w:szCs w:val="27"/>
                            <w:rtl w:val="0"/>
                          </w:rPr>
                          <w:t>and</w:t>
                        </w:r>
                        <w:r>
                          <w:rPr>
                            <w:rStyle w:val="None"/>
                            <w:spacing w:val="-13"/>
                            <w:sz w:val="27"/>
                            <w:szCs w:val="27"/>
                            <w:rtl w:val="0"/>
                          </w:rPr>
                          <w:t xml:space="preserve"> </w:t>
                        </w:r>
                        <w:r>
                          <w:rPr>
                            <w:rStyle w:val="None"/>
                            <w:spacing w:val="-4"/>
                            <w:sz w:val="27"/>
                            <w:szCs w:val="27"/>
                            <w:rtl w:val="0"/>
                          </w:rPr>
                          <w:t>Anna</w:t>
                        </w:r>
                      </w:p>
                    </w:txbxContent>
                  </v:textbox>
                </v:shape>
              </v:group>
            </w:pict>
          </mc:Fallback>
        </mc:AlternateContent>
      </w:r>
      <w:r>
        <w:rPr>
          <w:rStyle w:val="None"/>
          <w:sz w:val="28"/>
          <w:szCs w:val="28"/>
          <w:rtl w:val="0"/>
          <w:lang w:val="en-US"/>
        </w:rPr>
        <w:t xml:space="preserve">Jonathan Swift that was used in </w:t>
      </w:r>
      <w:r>
        <w:rPr>
          <w:rStyle w:val="None"/>
          <w:sz w:val="28"/>
          <w:szCs w:val="28"/>
          <w:rtl w:val="1"/>
        </w:rPr>
        <w:t>‘</w:t>
      </w:r>
      <w:r>
        <w:rPr>
          <w:rStyle w:val="None"/>
          <w:sz w:val="28"/>
          <w:szCs w:val="28"/>
          <w:rtl w:val="0"/>
          <w:lang w:val="en-US"/>
        </w:rPr>
        <w:t>A Modest Proposal : For Preventing the children of poor people in Ireland from being a burden on their parents or country and for making them beneficial to the public</w:t>
      </w:r>
      <w:r>
        <w:rPr>
          <w:rStyle w:val="None"/>
          <w:sz w:val="28"/>
          <w:szCs w:val="28"/>
          <w:rtl w:val="1"/>
        </w:rPr>
        <w:t>’</w:t>
      </w:r>
      <w:r>
        <w:rPr>
          <w:rStyle w:val="None"/>
          <w:sz w:val="28"/>
          <w:szCs w:val="28"/>
          <w:rtl w:val="0"/>
          <w:lang w:val="en-US"/>
        </w:rPr>
        <w:t xml:space="preserve">. Anna proposed </w:t>
      </w:r>
      <w:r>
        <w:rPr>
          <w:rStyle w:val="None"/>
          <w:sz w:val="28"/>
          <w:szCs w:val="28"/>
          <w:rtl w:val="1"/>
        </w:rPr>
        <w:t>‘</w:t>
      </w:r>
      <w:r>
        <w:rPr>
          <w:rStyle w:val="Hyperlink.6"/>
        </w:rPr>
        <w:fldChar w:fldCharType="begin" w:fldLock="0"/>
      </w:r>
      <w:r>
        <w:rPr>
          <w:rStyle w:val="Hyperlink.6"/>
        </w:rPr>
        <w:instrText xml:space="preserve"> HYPERLINK "https://disabilityarts.online/magazine/opinion/a-cost-effective-proposal-for-preventing-the-sick-and-disabled-from-being-a-burden-on-their-country-and-for-making-them-beneficial-to-the-publick/"</w:instrText>
      </w:r>
      <w:r>
        <w:rPr>
          <w:rStyle w:val="Hyperlink.6"/>
        </w:rPr>
        <w:fldChar w:fldCharType="separate" w:fldLock="0"/>
      </w:r>
      <w:r>
        <w:rPr>
          <w:rStyle w:val="Hyperlink.6"/>
          <w:rtl w:val="0"/>
          <w:lang w:val="pt-PT"/>
        </w:rPr>
        <w:t>A Cost</w:t>
      </w:r>
      <w:r>
        <w:rPr/>
        <w:fldChar w:fldCharType="end" w:fldLock="0"/>
      </w:r>
      <w:r>
        <w:rPr>
          <w:rStyle w:val="None"/>
          <w:rFonts w:ascii="Calibri" w:hAnsi="Calibri"/>
          <w:b w:val="1"/>
          <w:bCs w:val="1"/>
          <w:i w:val="1"/>
          <w:iCs w:val="1"/>
          <w:outline w:val="0"/>
          <w:color w:val="467885"/>
          <w:sz w:val="28"/>
          <w:szCs w:val="28"/>
          <w:u w:color="467885"/>
          <w:rtl w:val="0"/>
          <w14:textFill>
            <w14:solidFill>
              <w14:srgbClr w14:val="467885"/>
            </w14:solidFill>
          </w14:textFill>
        </w:rPr>
        <w:t xml:space="preserve"> </w:t>
      </w:r>
      <w:r>
        <w:rPr>
          <w:rStyle w:val="Hyperlink.6"/>
        </w:rPr>
        <w:fldChar w:fldCharType="begin" w:fldLock="0"/>
      </w:r>
      <w:r>
        <w:rPr>
          <w:rStyle w:val="Hyperlink.6"/>
        </w:rPr>
        <w:instrText xml:space="preserve"> HYPERLINK "https://disabilityarts.online/magazine/opinion/a-cost-effective-proposal-for-preventing-the-sick-and-disabled-from-being-a-burden-on-their-country-and-for-making-them-beneficial-to-the-publick/"</w:instrText>
      </w:r>
      <w:r>
        <w:rPr>
          <w:rStyle w:val="Hyperlink.6"/>
        </w:rPr>
        <w:fldChar w:fldCharType="separate" w:fldLock="0"/>
      </w:r>
      <w:r>
        <w:rPr>
          <w:rStyle w:val="Hyperlink.6"/>
          <w:rtl w:val="0"/>
          <w:lang w:val="en-US"/>
        </w:rPr>
        <w:t>Effective Proposal :For Preventing the</w:t>
      </w:r>
      <w:r>
        <w:rPr/>
        <w:fldChar w:fldCharType="end" w:fldLock="0"/>
      </w:r>
      <w:r>
        <w:rPr>
          <w:rStyle w:val="None"/>
          <w:rFonts w:ascii="Calibri" w:hAnsi="Calibri"/>
          <w:b w:val="1"/>
          <w:bCs w:val="1"/>
          <w:i w:val="1"/>
          <w:iCs w:val="1"/>
          <w:outline w:val="0"/>
          <w:color w:val="467885"/>
          <w:sz w:val="28"/>
          <w:szCs w:val="28"/>
          <w:u w:color="467885"/>
          <w:rtl w:val="0"/>
          <w14:textFill>
            <w14:solidFill>
              <w14:srgbClr w14:val="467885"/>
            </w14:solidFill>
          </w14:textFill>
        </w:rPr>
        <w:t xml:space="preserve"> </w:t>
      </w:r>
      <w:r>
        <w:rPr>
          <w:rStyle w:val="Hyperlink.6"/>
        </w:rPr>
        <w:fldChar w:fldCharType="begin" w:fldLock="0"/>
      </w:r>
      <w:r>
        <w:rPr>
          <w:rStyle w:val="Hyperlink.6"/>
        </w:rPr>
        <w:instrText xml:space="preserve"> HYPERLINK "https://disabilityarts.online/magazine/opinion/a-cost-effective-proposal-for-preventing-the-sick-and-disabled-from-being-a-burden-on-their-country-and-for-making-them-beneficial-to-the-publick/"</w:instrText>
      </w:r>
      <w:r>
        <w:rPr>
          <w:rStyle w:val="Hyperlink.6"/>
        </w:rPr>
        <w:fldChar w:fldCharType="separate" w:fldLock="0"/>
      </w:r>
      <w:r>
        <w:rPr>
          <w:rStyle w:val="Hyperlink.6"/>
          <w:rtl w:val="0"/>
          <w:lang w:val="en-US"/>
        </w:rPr>
        <w:t>Sick and Disabled from Being a Burden</w:t>
      </w:r>
      <w:r>
        <w:rPr/>
        <w:fldChar w:fldCharType="end" w:fldLock="0"/>
      </w:r>
      <w:r>
        <w:rPr>
          <w:rStyle w:val="None"/>
          <w:rFonts w:ascii="Calibri" w:hAnsi="Calibri"/>
          <w:b w:val="1"/>
          <w:bCs w:val="1"/>
          <w:i w:val="1"/>
          <w:iCs w:val="1"/>
          <w:outline w:val="0"/>
          <w:color w:val="467885"/>
          <w:sz w:val="28"/>
          <w:szCs w:val="28"/>
          <w:u w:color="467885"/>
          <w:rtl w:val="0"/>
          <w14:textFill>
            <w14:solidFill>
              <w14:srgbClr w14:val="467885"/>
            </w14:solidFill>
          </w14:textFill>
        </w:rPr>
        <w:t xml:space="preserve"> </w:t>
      </w:r>
      <w:r>
        <w:rPr>
          <w:rStyle w:val="Hyperlink.6"/>
        </w:rPr>
        <w:fldChar w:fldCharType="begin" w:fldLock="0"/>
      </w:r>
      <w:r>
        <w:rPr>
          <w:rStyle w:val="Hyperlink.6"/>
        </w:rPr>
        <w:instrText xml:space="preserve"> HYPERLINK "https://disabilityarts.online/magazine/opinion/a-cost-effective-proposal-for-preventing-the-sick-and-disabled-from-being-a-burden-on-their-country-and-for-making-them-beneficial-to-the-publick/"</w:instrText>
      </w:r>
      <w:r>
        <w:rPr>
          <w:rStyle w:val="Hyperlink.6"/>
        </w:rPr>
        <w:fldChar w:fldCharType="separate" w:fldLock="0"/>
      </w:r>
      <w:r>
        <w:rPr>
          <w:rStyle w:val="Hyperlink.6"/>
          <w:rtl w:val="0"/>
          <w:lang w:val="en-US"/>
        </w:rPr>
        <w:t>on Their Country and for Making Them</w:t>
      </w:r>
      <w:r>
        <w:rPr/>
        <w:fldChar w:fldCharType="end" w:fldLock="0"/>
      </w:r>
      <w:r>
        <w:rPr>
          <w:rStyle w:val="None"/>
          <w:rFonts w:ascii="Calibri" w:hAnsi="Calibri"/>
          <w:b w:val="1"/>
          <w:bCs w:val="1"/>
          <w:i w:val="1"/>
          <w:iCs w:val="1"/>
          <w:outline w:val="0"/>
          <w:color w:val="467885"/>
          <w:sz w:val="28"/>
          <w:szCs w:val="28"/>
          <w:u w:color="467885"/>
          <w:rtl w:val="0"/>
          <w14:textFill>
            <w14:solidFill>
              <w14:srgbClr w14:val="467885"/>
            </w14:solidFill>
          </w14:textFill>
        </w:rPr>
        <w:t xml:space="preserve"> </w:t>
      </w:r>
      <w:r>
        <w:rPr>
          <w:rStyle w:val="Hyperlink.6"/>
        </w:rPr>
        <w:fldChar w:fldCharType="begin" w:fldLock="0"/>
      </w:r>
      <w:r>
        <w:rPr>
          <w:rStyle w:val="Hyperlink.6"/>
        </w:rPr>
        <w:instrText xml:space="preserve"> HYPERLINK "https://disabilityarts.online/magazine/opinion/a-cost-effective-proposal-for-preventing-the-sick-and-disabled-from-being-a-burden-on-their-country-and-for-making-them-beneficial-to-the-publick/"</w:instrText>
      </w:r>
      <w:r>
        <w:rPr>
          <w:rStyle w:val="Hyperlink.6"/>
        </w:rPr>
        <w:fldChar w:fldCharType="separate" w:fldLock="0"/>
      </w:r>
      <w:r>
        <w:rPr>
          <w:rStyle w:val="Hyperlink.6"/>
          <w:rtl w:val="0"/>
          <w:lang w:val="en-US"/>
        </w:rPr>
        <w:t>Beneficial to the Public</w:t>
      </w:r>
      <w:r>
        <w:rPr>
          <w:rStyle w:val="Hyperlink.6"/>
          <w:rtl w:val="1"/>
        </w:rPr>
        <w:t>’</w:t>
      </w:r>
      <w:r>
        <w:rPr/>
        <w:fldChar w:fldCharType="end" w:fldLock="0"/>
      </w:r>
      <w:r>
        <w:rPr>
          <w:rStyle w:val="None"/>
          <w:rFonts w:ascii="Calibri" w:hAnsi="Calibri"/>
          <w:b w:val="1"/>
          <w:bCs w:val="1"/>
          <w:i w:val="1"/>
          <w:iCs w:val="1"/>
          <w:sz w:val="28"/>
          <w:szCs w:val="28"/>
          <w:rtl w:val="0"/>
        </w:rPr>
        <w:t xml:space="preserve">. </w:t>
      </w:r>
      <w:r>
        <w:rPr>
          <w:rStyle w:val="None"/>
          <w:sz w:val="28"/>
          <w:szCs w:val="28"/>
          <w:rtl w:val="0"/>
          <w:lang w:val="en-US"/>
        </w:rPr>
        <w:t>Once benefits are cut and they start dying they can be</w:t>
      </w:r>
    </w:p>
    <w:p>
      <w:pPr>
        <w:pStyle w:val="Body"/>
        <w:spacing w:before="212"/>
        <w:ind w:left="285" w:firstLine="0"/>
        <w:jc w:val="center"/>
        <w:rPr>
          <w:rStyle w:val="None"/>
          <w:sz w:val="24"/>
          <w:szCs w:val="24"/>
        </w:rPr>
      </w:pPr>
      <w:r>
        <w:rPr>
          <w:rStyle w:val="None"/>
          <w:spacing w:val="-10"/>
          <w:sz w:val="24"/>
          <w:szCs w:val="24"/>
          <w:rtl w:val="0"/>
        </w:rPr>
        <w:t>4</w:t>
      </w:r>
    </w:p>
    <w:p>
      <w:pPr>
        <w:pStyle w:val="Body"/>
        <w:jc w:val="center"/>
        <w:sectPr>
          <w:headerReference w:type="default" r:id="rId14"/>
          <w:pgSz w:w="11920" w:h="16840" w:orient="portrait"/>
          <w:pgMar w:top="620" w:right="425" w:bottom="280" w:left="141" w:header="0" w:footer="0"/>
          <w:bidi w:val="0"/>
        </w:sectPr>
      </w:pPr>
    </w:p>
    <w:p>
      <w:pPr>
        <w:pStyle w:val="Body Text"/>
        <w:spacing w:before="76"/>
        <w:ind w:right="1130"/>
        <w:jc w:val="both"/>
      </w:pPr>
      <w:r>
        <w:rPr>
          <w:rStyle w:val="None"/>
          <w:rtl w:val="0"/>
          <w:lang w:val="en-US"/>
        </w:rPr>
        <w:t>burned</w:t>
      </w:r>
      <w:r>
        <w:rPr>
          <w:rStyle w:val="None"/>
          <w:spacing w:val="0"/>
          <w:rtl w:val="0"/>
          <w:lang w:val="en-US"/>
        </w:rPr>
        <w:t xml:space="preserve"> </w:t>
      </w:r>
      <w:r>
        <w:rPr>
          <w:rStyle w:val="None"/>
          <w:rtl w:val="0"/>
          <w:lang w:val="en-US"/>
        </w:rPr>
        <w:t>these</w:t>
      </w:r>
      <w:r>
        <w:rPr>
          <w:rStyle w:val="None"/>
          <w:spacing w:val="0"/>
          <w:rtl w:val="0"/>
          <w:lang w:val="en-US"/>
        </w:rPr>
        <w:t xml:space="preserve"> </w:t>
      </w:r>
      <w:r>
        <w:rPr>
          <w:rStyle w:val="None"/>
          <w:rtl w:val="0"/>
          <w:lang w:val="en-US"/>
        </w:rPr>
        <w:t>‘</w:t>
      </w:r>
      <w:r>
        <w:rPr>
          <w:rStyle w:val="None"/>
          <w:rtl w:val="0"/>
          <w:lang w:val="en-US"/>
        </w:rPr>
        <w:t>useless</w:t>
      </w:r>
      <w:r>
        <w:rPr>
          <w:rStyle w:val="None"/>
          <w:spacing w:val="0"/>
          <w:rtl w:val="0"/>
          <w:lang w:val="en-US"/>
        </w:rPr>
        <w:t xml:space="preserve"> </w:t>
      </w:r>
      <w:r>
        <w:rPr>
          <w:rStyle w:val="None"/>
          <w:rtl w:val="0"/>
          <w:lang w:val="en-US"/>
        </w:rPr>
        <w:t>eaters,</w:t>
      </w:r>
      <w:r>
        <w:rPr>
          <w:rStyle w:val="None"/>
          <w:spacing w:val="0"/>
          <w:rtl w:val="0"/>
          <w:lang w:val="en-US"/>
        </w:rPr>
        <w:t xml:space="preserve"> </w:t>
      </w:r>
      <w:r>
        <w:rPr>
          <w:rStyle w:val="None"/>
          <w:rtl w:val="0"/>
          <w:lang w:val="en-US"/>
        </w:rPr>
        <w:t>to</w:t>
      </w:r>
      <w:r>
        <w:rPr>
          <w:rStyle w:val="None"/>
          <w:spacing w:val="0"/>
          <w:rtl w:val="0"/>
          <w:lang w:val="en-US"/>
        </w:rPr>
        <w:t xml:space="preserve"> </w:t>
      </w:r>
      <w:r>
        <w:rPr>
          <w:rStyle w:val="None"/>
          <w:rtl w:val="0"/>
          <w:lang w:val="en-US"/>
        </w:rPr>
        <w:t>borrow</w:t>
      </w:r>
      <w:r>
        <w:rPr>
          <w:rStyle w:val="None"/>
          <w:spacing w:val="0"/>
          <w:rtl w:val="0"/>
          <w:lang w:val="en-US"/>
        </w:rPr>
        <w:t xml:space="preserve"> </w:t>
      </w:r>
      <w:r>
        <w:rPr>
          <w:rStyle w:val="None"/>
          <w:rtl w:val="0"/>
          <w:lang w:val="en-US"/>
        </w:rPr>
        <w:t>a</w:t>
      </w:r>
      <w:r>
        <w:rPr>
          <w:rStyle w:val="None"/>
          <w:spacing w:val="0"/>
          <w:rtl w:val="0"/>
          <w:lang w:val="en-US"/>
        </w:rPr>
        <w:t xml:space="preserve"> </w:t>
      </w:r>
      <w:r>
        <w:rPr>
          <w:rStyle w:val="None"/>
          <w:rtl w:val="0"/>
          <w:lang w:val="en-US"/>
        </w:rPr>
        <w:t>phrase</w:t>
      </w:r>
      <w:r>
        <w:rPr>
          <w:rStyle w:val="None"/>
          <w:spacing w:val="0"/>
          <w:rtl w:val="0"/>
          <w:lang w:val="en-US"/>
        </w:rPr>
        <w:t xml:space="preserve"> </w:t>
      </w:r>
      <w:r>
        <w:rPr>
          <w:rStyle w:val="None"/>
          <w:rtl w:val="0"/>
          <w:lang w:val="en-US"/>
        </w:rPr>
        <w:t>from</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Nazi</w:t>
      </w:r>
      <w:r>
        <w:rPr>
          <w:rStyle w:val="None"/>
          <w:spacing w:val="0"/>
          <w:rtl w:val="0"/>
          <w:lang w:val="en-US"/>
        </w:rPr>
        <w:t xml:space="preserve"> </w:t>
      </w:r>
      <w:r>
        <w:rPr>
          <w:rStyle w:val="None"/>
          <w:rtl w:val="0"/>
          <w:lang w:val="en-US"/>
        </w:rPr>
        <w:t>T4</w:t>
      </w:r>
      <w:r>
        <w:rPr>
          <w:rStyle w:val="None"/>
          <w:spacing w:val="0"/>
          <w:rtl w:val="0"/>
          <w:lang w:val="en-US"/>
        </w:rPr>
        <w:t xml:space="preserve"> </w:t>
      </w:r>
      <w:r>
        <w:rPr>
          <w:rStyle w:val="None"/>
          <w:rtl w:val="0"/>
          <w:lang w:val="en-US"/>
        </w:rPr>
        <w:t>extermination programme</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disabled</w:t>
      </w:r>
      <w:r>
        <w:rPr>
          <w:rStyle w:val="None"/>
          <w:spacing w:val="0"/>
          <w:rtl w:val="0"/>
          <w:lang w:val="en-US"/>
        </w:rPr>
        <w:t xml:space="preserve"> </w:t>
      </w:r>
      <w:r>
        <w:rPr>
          <w:rStyle w:val="None"/>
          <w:rtl w:val="0"/>
          <w:lang w:val="en-US"/>
        </w:rPr>
        <w:t>people.</w:t>
      </w:r>
      <w:r>
        <w:rPr>
          <w:rStyle w:val="None"/>
          <w:spacing w:val="0"/>
          <w:rtl w:val="0"/>
          <w:lang w:val="en-US"/>
        </w:rPr>
        <w:t xml:space="preserve"> </w:t>
      </w:r>
      <w:r>
        <w:rPr>
          <w:rStyle w:val="None"/>
          <w:rtl w:val="0"/>
          <w:lang w:val="en-US"/>
        </w:rPr>
        <w:t>This</w:t>
      </w:r>
      <w:r>
        <w:rPr>
          <w:rStyle w:val="None"/>
          <w:spacing w:val="0"/>
          <w:rtl w:val="0"/>
          <w:lang w:val="en-US"/>
        </w:rPr>
        <w:t xml:space="preserve"> </w:t>
      </w:r>
      <w:r>
        <w:rPr>
          <w:rStyle w:val="None"/>
          <w:rtl w:val="0"/>
          <w:lang w:val="en-US"/>
        </w:rPr>
        <w:t>will</w:t>
      </w:r>
      <w:r>
        <w:rPr>
          <w:rStyle w:val="None"/>
          <w:spacing w:val="0"/>
          <w:rtl w:val="0"/>
          <w:lang w:val="en-US"/>
        </w:rPr>
        <w:t xml:space="preserve"> </w:t>
      </w:r>
      <w:r>
        <w:rPr>
          <w:rStyle w:val="None"/>
          <w:rtl w:val="0"/>
          <w:lang w:val="en-US"/>
        </w:rPr>
        <w:t>restore</w:t>
      </w:r>
      <w:r>
        <w:rPr>
          <w:rStyle w:val="None"/>
          <w:spacing w:val="0"/>
          <w:rtl w:val="0"/>
          <w:lang w:val="en-US"/>
        </w:rPr>
        <w:t xml:space="preserve"> </w:t>
      </w:r>
      <w:r>
        <w:rPr>
          <w:rStyle w:val="None"/>
          <w:rtl w:val="0"/>
          <w:lang w:val="en-US"/>
        </w:rPr>
        <w:t>heat</w:t>
      </w:r>
      <w:r>
        <w:rPr>
          <w:rStyle w:val="None"/>
          <w:spacing w:val="0"/>
          <w:rtl w:val="0"/>
          <w:lang w:val="en-US"/>
        </w:rPr>
        <w:t xml:space="preserve"> </w:t>
      </w:r>
      <w:r>
        <w:rPr>
          <w:rStyle w:val="None"/>
          <w:rtl w:val="0"/>
          <w:lang w:val="en-US"/>
        </w:rPr>
        <w:t>and</w:t>
      </w:r>
      <w:r>
        <w:rPr>
          <w:rStyle w:val="None"/>
          <w:spacing w:val="0"/>
          <w:rtl w:val="0"/>
          <w:lang w:val="en-US"/>
        </w:rPr>
        <w:t xml:space="preserve"> </w:t>
      </w:r>
      <w:r>
        <w:rPr>
          <w:rStyle w:val="None"/>
          <w:rtl w:val="0"/>
          <w:lang w:val="en-US"/>
        </w:rPr>
        <w:t>energy</w:t>
      </w:r>
      <w:r>
        <w:rPr>
          <w:rStyle w:val="None"/>
          <w:spacing w:val="0"/>
          <w:rtl w:val="0"/>
          <w:lang w:val="en-US"/>
        </w:rPr>
        <w:t xml:space="preserve"> </w:t>
      </w:r>
      <w:r>
        <w:rPr>
          <w:rStyle w:val="None"/>
          <w:rtl w:val="0"/>
          <w:lang w:val="en-US"/>
        </w:rPr>
        <w:t>to</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wealthier pensioners who have had their Winter Fuel Allowance cut.</w:t>
      </w:r>
    </w:p>
    <w:p>
      <w:pPr>
        <w:pStyle w:val="Body Text"/>
        <w:spacing w:before="338"/>
        <w:ind w:left="578" w:right="351" w:firstLine="0"/>
      </w:pPr>
      <w:r>
        <w:rPr>
          <w:rStyle w:val="None"/>
          <w:rtl w:val="0"/>
          <w:lang w:val="en-US"/>
        </w:rPr>
        <w:t>After</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horrors</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Second</w:t>
      </w:r>
      <w:r>
        <w:rPr>
          <w:rStyle w:val="None"/>
          <w:spacing w:val="0"/>
          <w:rtl w:val="0"/>
          <w:lang w:val="en-US"/>
        </w:rPr>
        <w:t xml:space="preserve"> </w:t>
      </w:r>
      <w:r>
        <w:rPr>
          <w:rStyle w:val="None"/>
          <w:rtl w:val="0"/>
          <w:lang w:val="en-US"/>
        </w:rPr>
        <w:t>World</w:t>
      </w:r>
      <w:r>
        <w:rPr>
          <w:rStyle w:val="None"/>
          <w:spacing w:val="0"/>
          <w:rtl w:val="0"/>
          <w:lang w:val="en-US"/>
        </w:rPr>
        <w:t xml:space="preserve"> </w:t>
      </w:r>
      <w:r>
        <w:rPr>
          <w:rStyle w:val="None"/>
          <w:rtl w:val="0"/>
          <w:lang w:val="en-US"/>
        </w:rPr>
        <w:t>War</w:t>
      </w:r>
      <w:r>
        <w:rPr>
          <w:rStyle w:val="None"/>
          <w:spacing w:val="0"/>
          <w:rtl w:val="0"/>
          <w:lang w:val="en-US"/>
        </w:rPr>
        <w:t xml:space="preserve"> </w:t>
      </w:r>
      <w:r>
        <w:rPr>
          <w:rStyle w:val="None"/>
          <w:rtl w:val="0"/>
          <w:lang w:val="en-US"/>
        </w:rPr>
        <w:t>through</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Universal</w:t>
      </w:r>
      <w:r>
        <w:rPr>
          <w:rStyle w:val="None"/>
          <w:spacing w:val="0"/>
          <w:rtl w:val="0"/>
          <w:lang w:val="en-US"/>
        </w:rPr>
        <w:t xml:space="preserve"> </w:t>
      </w:r>
      <w:r>
        <w:rPr>
          <w:rStyle w:val="None"/>
          <w:rtl w:val="0"/>
          <w:lang w:val="en-US"/>
        </w:rPr>
        <w:t>Declaration</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Human Rights (1947) an attempt was</w:t>
      </w:r>
      <w:r>
        <w:rPr>
          <w:rStyle w:val="None"/>
          <w:spacing w:val="0"/>
          <w:rtl w:val="0"/>
          <w:lang w:val="en-US"/>
        </w:rPr>
        <w:t xml:space="preserve"> </w:t>
      </w:r>
      <w:r>
        <w:rPr>
          <w:rStyle w:val="None"/>
          <w:rtl w:val="0"/>
          <w:lang w:val="en-US"/>
        </w:rPr>
        <w:t>made to</w:t>
      </w:r>
      <w:r>
        <w:rPr>
          <w:rStyle w:val="None"/>
          <w:spacing w:val="0"/>
          <w:rtl w:val="0"/>
          <w:lang w:val="en-US"/>
        </w:rPr>
        <w:t xml:space="preserve"> </w:t>
      </w:r>
      <w:r>
        <w:rPr>
          <w:rStyle w:val="None"/>
          <w:rtl w:val="0"/>
          <w:lang w:val="en-US"/>
        </w:rPr>
        <w:t>create a fairer, juster</w:t>
      </w:r>
      <w:r>
        <w:rPr>
          <w:rStyle w:val="None"/>
          <w:spacing w:val="0"/>
          <w:rtl w:val="0"/>
          <w:lang w:val="en-US"/>
        </w:rPr>
        <w:t xml:space="preserve"> </w:t>
      </w:r>
      <w:r>
        <w:rPr>
          <w:rStyle w:val="None"/>
          <w:rtl w:val="0"/>
          <w:lang w:val="en-US"/>
        </w:rPr>
        <w:t>and more</w:t>
      </w:r>
      <w:r>
        <w:rPr>
          <w:rStyle w:val="None"/>
          <w:spacing w:val="0"/>
          <w:rtl w:val="0"/>
          <w:lang w:val="en-US"/>
        </w:rPr>
        <w:t xml:space="preserve"> </w:t>
      </w:r>
      <w:r>
        <w:rPr>
          <w:rStyle w:val="None"/>
          <w:rtl w:val="0"/>
          <w:lang w:val="en-US"/>
        </w:rPr>
        <w:t>equal world.</w:t>
      </w:r>
    </w:p>
    <w:p>
      <w:pPr>
        <w:pStyle w:val="Body Text"/>
        <w:ind w:left="578" w:right="322" w:firstLine="0"/>
      </w:pPr>
      <w:r>
        <w:rPr>
          <w:rStyle w:val="None"/>
          <w:rtl w:val="0"/>
          <w:lang w:val="en-US"/>
        </w:rPr>
        <w:t>Disability</w:t>
      </w:r>
      <w:r>
        <w:rPr>
          <w:rStyle w:val="None"/>
          <w:spacing w:val="0"/>
          <w:rtl w:val="0"/>
          <w:lang w:val="en-US"/>
        </w:rPr>
        <w:t xml:space="preserve"> </w:t>
      </w:r>
      <w:r>
        <w:rPr>
          <w:rStyle w:val="None"/>
          <w:rtl w:val="0"/>
          <w:lang w:val="en-US"/>
        </w:rPr>
        <w:t>was</w:t>
      </w:r>
      <w:r>
        <w:rPr>
          <w:rStyle w:val="None"/>
          <w:spacing w:val="0"/>
          <w:rtl w:val="0"/>
          <w:lang w:val="en-US"/>
        </w:rPr>
        <w:t xml:space="preserve"> </w:t>
      </w:r>
      <w:r>
        <w:rPr>
          <w:rStyle w:val="None"/>
          <w:rtl w:val="0"/>
          <w:lang w:val="en-US"/>
        </w:rPr>
        <w:t>not</w:t>
      </w:r>
      <w:r>
        <w:rPr>
          <w:rStyle w:val="None"/>
          <w:spacing w:val="0"/>
          <w:rtl w:val="0"/>
          <w:lang w:val="en-US"/>
        </w:rPr>
        <w:t xml:space="preserve"> </w:t>
      </w:r>
      <w:r>
        <w:rPr>
          <w:rStyle w:val="None"/>
          <w:rtl w:val="0"/>
          <w:lang w:val="en-US"/>
        </w:rPr>
        <w:t>mentioned</w:t>
      </w:r>
      <w:r>
        <w:rPr>
          <w:rStyle w:val="None"/>
          <w:spacing w:val="0"/>
          <w:rtl w:val="0"/>
          <w:lang w:val="en-US"/>
        </w:rPr>
        <w:t xml:space="preserve"> </w:t>
      </w:r>
      <w:r>
        <w:rPr>
          <w:rStyle w:val="None"/>
          <w:rtl w:val="0"/>
          <w:lang w:val="en-US"/>
        </w:rPr>
        <w:t>and</w:t>
      </w:r>
      <w:r>
        <w:rPr>
          <w:rStyle w:val="None"/>
          <w:spacing w:val="0"/>
          <w:rtl w:val="0"/>
          <w:lang w:val="en-US"/>
        </w:rPr>
        <w:t xml:space="preserve"> </w:t>
      </w:r>
      <w:r>
        <w:rPr>
          <w:rStyle w:val="None"/>
          <w:rtl w:val="0"/>
          <w:lang w:val="en-US"/>
        </w:rPr>
        <w:t>it</w:t>
      </w:r>
      <w:r>
        <w:rPr>
          <w:rStyle w:val="None"/>
          <w:spacing w:val="0"/>
          <w:rtl w:val="0"/>
          <w:lang w:val="en-US"/>
        </w:rPr>
        <w:t xml:space="preserve"> </w:t>
      </w:r>
      <w:r>
        <w:rPr>
          <w:rStyle w:val="None"/>
          <w:rtl w:val="0"/>
          <w:lang w:val="en-US"/>
        </w:rPr>
        <w:t>took</w:t>
      </w:r>
      <w:r>
        <w:rPr>
          <w:rStyle w:val="None"/>
          <w:spacing w:val="0"/>
          <w:rtl w:val="0"/>
          <w:lang w:val="en-US"/>
        </w:rPr>
        <w:t xml:space="preserve"> </w:t>
      </w:r>
      <w:r>
        <w:rPr>
          <w:rStyle w:val="None"/>
          <w:rtl w:val="0"/>
          <w:lang w:val="en-US"/>
        </w:rPr>
        <w:t>a</w:t>
      </w:r>
      <w:r>
        <w:rPr>
          <w:rStyle w:val="None"/>
          <w:spacing w:val="0"/>
          <w:rtl w:val="0"/>
          <w:lang w:val="en-US"/>
        </w:rPr>
        <w:t xml:space="preserve"> </w:t>
      </w:r>
      <w:r>
        <w:rPr>
          <w:rStyle w:val="None"/>
          <w:rtl w:val="0"/>
          <w:lang w:val="en-US"/>
        </w:rPr>
        <w:t>growing</w:t>
      </w:r>
      <w:r>
        <w:rPr>
          <w:rStyle w:val="None"/>
          <w:spacing w:val="0"/>
          <w:rtl w:val="0"/>
          <w:lang w:val="en-US"/>
        </w:rPr>
        <w:t xml:space="preserve"> </w:t>
      </w:r>
      <w:r>
        <w:rPr>
          <w:rStyle w:val="None"/>
          <w:rtl w:val="0"/>
          <w:lang w:val="en-US"/>
        </w:rPr>
        <w:t>Disability</w:t>
      </w:r>
      <w:r>
        <w:rPr>
          <w:rStyle w:val="None"/>
          <w:spacing w:val="0"/>
          <w:rtl w:val="0"/>
          <w:lang w:val="en-US"/>
        </w:rPr>
        <w:t xml:space="preserve"> </w:t>
      </w:r>
      <w:r>
        <w:rPr>
          <w:rStyle w:val="None"/>
          <w:rtl w:val="0"/>
          <w:lang w:val="en-US"/>
        </w:rPr>
        <w:t>Movement</w:t>
      </w:r>
      <w:r>
        <w:rPr>
          <w:rStyle w:val="None"/>
          <w:spacing w:val="0"/>
          <w:rtl w:val="0"/>
          <w:lang w:val="en-US"/>
        </w:rPr>
        <w:t xml:space="preserve"> </w:t>
      </w:r>
      <w:r>
        <w:rPr>
          <w:rStyle w:val="None"/>
          <w:rtl w:val="0"/>
          <w:lang w:val="en-US"/>
        </w:rPr>
        <w:t>to</w:t>
      </w:r>
      <w:r>
        <w:rPr>
          <w:rStyle w:val="None"/>
          <w:spacing w:val="0"/>
          <w:rtl w:val="0"/>
          <w:lang w:val="en-US"/>
        </w:rPr>
        <w:t xml:space="preserve"> </w:t>
      </w:r>
      <w:r>
        <w:rPr>
          <w:rStyle w:val="None"/>
          <w:rtl w:val="0"/>
          <w:lang w:val="en-US"/>
        </w:rPr>
        <w:t>challenge</w:t>
      </w:r>
      <w:r>
        <w:rPr>
          <w:rStyle w:val="None"/>
          <w:spacing w:val="0"/>
          <w:rtl w:val="0"/>
          <w:lang w:val="en-US"/>
        </w:rPr>
        <w:t xml:space="preserve"> </w:t>
      </w:r>
      <w:r>
        <w:rPr>
          <w:rStyle w:val="None"/>
          <w:rtl w:val="0"/>
          <w:lang w:val="en-US"/>
        </w:rPr>
        <w:t>for space in this Global Human Rights arena. But by 2006 the Disability Movement had framed, negotiated and in</w:t>
      </w:r>
      <w:r>
        <w:rPr>
          <w:rStyle w:val="None"/>
          <w:rtl w:val="0"/>
          <w:lang w:val="en-US"/>
        </w:rPr>
        <w:t>ﬂ</w:t>
      </w:r>
      <w:r>
        <w:rPr>
          <w:rStyle w:val="None"/>
          <w:rtl w:val="0"/>
          <w:lang w:val="en-US"/>
        </w:rPr>
        <w:t>uenced political leaders to adopt the UNCRPD and we are now celebrating its 20</w:t>
      </w:r>
      <w:r>
        <w:rPr>
          <w:rStyle w:val="None"/>
          <w:position w:val="20"/>
          <w:sz w:val="17"/>
          <w:szCs w:val="17"/>
          <w:rtl w:val="0"/>
          <w:lang w:val="en-US"/>
        </w:rPr>
        <w:t>th</w:t>
      </w:r>
      <w:r>
        <w:rPr>
          <w:rStyle w:val="None"/>
          <w:spacing w:val="29"/>
          <w:position w:val="20"/>
          <w:sz w:val="17"/>
          <w:szCs w:val="17"/>
          <w:rtl w:val="0"/>
          <w:lang w:val="en-US"/>
        </w:rPr>
        <w:t xml:space="preserve"> </w:t>
      </w:r>
      <w:r>
        <w:rPr>
          <w:rStyle w:val="None"/>
          <w:rtl w:val="0"/>
          <w:lang w:val="en-US"/>
        </w:rPr>
        <w:t>anniversary, but asking why so few of the structural changes that this convention requires have both been enacted and embedded. More importantly,</w:t>
      </w:r>
      <w:r>
        <w:rPr>
          <w:rStyle w:val="None"/>
          <w:spacing w:val="0"/>
          <w:rtl w:val="0"/>
          <w:lang w:val="en-US"/>
        </w:rPr>
        <w:t xml:space="preserve"> </w:t>
      </w:r>
      <w:r>
        <w:rPr>
          <w:rStyle w:val="None"/>
          <w:rtl w:val="0"/>
          <w:lang w:val="en-US"/>
        </w:rPr>
        <w:t>why</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attitudinal</w:t>
      </w:r>
      <w:r>
        <w:rPr>
          <w:rStyle w:val="None"/>
          <w:spacing w:val="0"/>
          <w:rtl w:val="0"/>
          <w:lang w:val="en-US"/>
        </w:rPr>
        <w:t xml:space="preserve"> </w:t>
      </w:r>
      <w:r>
        <w:rPr>
          <w:rStyle w:val="None"/>
          <w:rtl w:val="0"/>
          <w:lang w:val="en-US"/>
        </w:rPr>
        <w:t>changes</w:t>
      </w:r>
      <w:r>
        <w:rPr>
          <w:rStyle w:val="None"/>
          <w:spacing w:val="0"/>
          <w:rtl w:val="0"/>
          <w:lang w:val="en-US"/>
        </w:rPr>
        <w:t xml:space="preserve"> </w:t>
      </w:r>
      <w:r>
        <w:rPr>
          <w:rStyle w:val="None"/>
          <w:rtl w:val="0"/>
          <w:lang w:val="en-US"/>
        </w:rPr>
        <w:t>have</w:t>
      </w:r>
      <w:r>
        <w:rPr>
          <w:rStyle w:val="None"/>
          <w:spacing w:val="0"/>
          <w:rtl w:val="0"/>
          <w:lang w:val="en-US"/>
        </w:rPr>
        <w:t xml:space="preserve"> </w:t>
      </w:r>
      <w:r>
        <w:rPr>
          <w:rStyle w:val="None"/>
          <w:rtl w:val="0"/>
          <w:lang w:val="en-US"/>
        </w:rPr>
        <w:t>not</w:t>
      </w:r>
      <w:r>
        <w:rPr>
          <w:rStyle w:val="None"/>
          <w:spacing w:val="0"/>
          <w:rtl w:val="0"/>
          <w:lang w:val="en-US"/>
        </w:rPr>
        <w:t xml:space="preserve"> </w:t>
      </w:r>
      <w:r>
        <w:rPr>
          <w:rStyle w:val="None"/>
          <w:rtl w:val="0"/>
          <w:lang w:val="en-US"/>
        </w:rPr>
        <w:t>been</w:t>
      </w:r>
      <w:r>
        <w:rPr>
          <w:rStyle w:val="None"/>
          <w:spacing w:val="0"/>
          <w:rtl w:val="0"/>
          <w:lang w:val="en-US"/>
        </w:rPr>
        <w:t xml:space="preserve"> </w:t>
      </w:r>
      <w:r>
        <w:rPr>
          <w:rStyle w:val="None"/>
          <w:rtl w:val="0"/>
          <w:lang w:val="en-US"/>
        </w:rPr>
        <w:t>made</w:t>
      </w:r>
      <w:r>
        <w:rPr>
          <w:rStyle w:val="None"/>
          <w:spacing w:val="0"/>
          <w:rtl w:val="0"/>
          <w:lang w:val="en-US"/>
        </w:rPr>
        <w:t xml:space="preserve"> </w:t>
      </w:r>
      <w:r>
        <w:rPr>
          <w:rStyle w:val="None"/>
          <w:rtl w:val="0"/>
          <w:lang w:val="en-US"/>
        </w:rPr>
        <w:t>for</w:t>
      </w:r>
      <w:r>
        <w:rPr>
          <w:rStyle w:val="None"/>
          <w:spacing w:val="0"/>
          <w:rtl w:val="0"/>
          <w:lang w:val="en-US"/>
        </w:rPr>
        <w:t xml:space="preserve"> </w:t>
      </w:r>
      <w:r>
        <w:rPr>
          <w:rStyle w:val="None"/>
          <w:rtl w:val="0"/>
          <w:lang w:val="en-US"/>
        </w:rPr>
        <w:t>this</w:t>
      </w:r>
      <w:r>
        <w:rPr>
          <w:rStyle w:val="None"/>
          <w:spacing w:val="0"/>
          <w:rtl w:val="0"/>
          <w:lang w:val="en-US"/>
        </w:rPr>
        <w:t xml:space="preserve"> </w:t>
      </w:r>
      <w:r>
        <w:rPr>
          <w:rStyle w:val="None"/>
          <w:rtl w:val="0"/>
          <w:lang w:val="en-US"/>
        </w:rPr>
        <w:t>new</w:t>
      </w:r>
      <w:r>
        <w:rPr>
          <w:rStyle w:val="None"/>
          <w:spacing w:val="0"/>
          <w:rtl w:val="0"/>
          <w:lang w:val="en-US"/>
        </w:rPr>
        <w:t xml:space="preserve"> </w:t>
      </w:r>
      <w:r>
        <w:rPr>
          <w:rStyle w:val="None"/>
          <w:rtl w:val="0"/>
          <w:lang w:val="en-US"/>
        </w:rPr>
        <w:t>approach,</w:t>
      </w:r>
      <w:r>
        <w:rPr>
          <w:rStyle w:val="None"/>
          <w:spacing w:val="0"/>
          <w:rtl w:val="0"/>
          <w:lang w:val="en-US"/>
        </w:rPr>
        <w:t xml:space="preserve"> </w:t>
      </w:r>
      <w:r>
        <w:rPr>
          <w:rStyle w:val="None"/>
          <w:rtl w:val="0"/>
          <w:lang w:val="en-US"/>
        </w:rPr>
        <w:t>to viewing disablement as caused by</w:t>
      </w:r>
      <w:r>
        <w:rPr>
          <w:rStyle w:val="None"/>
          <w:spacing w:val="-1"/>
          <w:rtl w:val="0"/>
          <w:lang w:val="en-US"/>
        </w:rPr>
        <w:t xml:space="preserve"> </w:t>
      </w:r>
      <w:r>
        <w:rPr>
          <w:rStyle w:val="None"/>
          <w:rtl w:val="0"/>
          <w:lang w:val="en-US"/>
        </w:rPr>
        <w:t>barriers in the environment, fabric and organisation of society</w:t>
      </w:r>
      <w:r>
        <w:rPr>
          <w:rStyle w:val="None"/>
          <w:spacing w:val="0"/>
          <w:rtl w:val="0"/>
          <w:lang w:val="en-US"/>
        </w:rPr>
        <w:t xml:space="preserve"> </w:t>
      </w:r>
      <w:r>
        <w:rPr>
          <w:rStyle w:val="None"/>
          <w:rtl w:val="0"/>
          <w:lang w:val="en-US"/>
        </w:rPr>
        <w:t>and negative attitudes rooted in a much deeper history of viewing impairment. Impairment is part of the human condition and always has, been caused by genes, disease, accidents and war.</w:t>
      </w:r>
    </w:p>
    <w:p>
      <w:pPr>
        <w:pStyle w:val="Body Text"/>
        <w:ind w:left="578" w:right="351" w:firstLine="0"/>
      </w:pPr>
      <w:r>
        <w:rPr>
          <w:rStyle w:val="None"/>
          <w:rtl w:val="0"/>
          <w:lang w:val="en-US"/>
        </w:rPr>
        <w:t xml:space="preserve">Here we also interview </w:t>
      </w:r>
      <w:r>
        <w:rPr>
          <w:rStyle w:val="Hyperlink.2"/>
        </w:rPr>
        <w:fldChar w:fldCharType="begin" w:fldLock="0"/>
      </w:r>
      <w:r>
        <w:rPr>
          <w:rStyle w:val="Hyperlink.2"/>
        </w:rPr>
        <w:instrText xml:space="preserve"> HYPERLINK "https://www.swansea.ac.uk/staff/d.m.turner/#publications%253Dis-expanded"</w:instrText>
      </w:r>
      <w:r>
        <w:rPr>
          <w:rStyle w:val="Hyperlink.2"/>
        </w:rPr>
        <w:fldChar w:fldCharType="separate" w:fldLock="0"/>
      </w:r>
      <w:r>
        <w:rPr>
          <w:rStyle w:val="Hyperlink.2"/>
          <w:rtl w:val="0"/>
          <w:lang w:val="en-US"/>
        </w:rPr>
        <w:t>Professor Davis Turner</w:t>
      </w:r>
      <w:r>
        <w:rPr/>
        <w:fldChar w:fldCharType="end" w:fldLock="0"/>
      </w:r>
      <w:r>
        <w:rPr>
          <w:rStyle w:val="None"/>
          <w:rFonts w:ascii="Calibri" w:hAnsi="Calibri"/>
          <w:b w:val="1"/>
          <w:bCs w:val="1"/>
          <w:outline w:val="0"/>
          <w:color w:val="467885"/>
          <w:u w:color="467885"/>
          <w:rtl w:val="0"/>
          <w:lang w:val="en-US"/>
          <w14:textFill>
            <w14:solidFill>
              <w14:srgbClr w14:val="467885"/>
            </w14:solidFill>
          </w14:textFill>
        </w:rPr>
        <w:t xml:space="preserve"> </w:t>
      </w:r>
      <w:r>
        <w:rPr>
          <w:rStyle w:val="None"/>
          <w:rtl w:val="0"/>
          <w:lang w:val="en-US"/>
        </w:rPr>
        <w:t>about his notion that the Disability Movement is only the latest form of resistance that disabled people have mounted to their</w:t>
      </w:r>
      <w:r>
        <w:rPr>
          <w:rStyle w:val="None"/>
          <w:spacing w:val="0"/>
          <w:rtl w:val="0"/>
          <w:lang w:val="en-US"/>
        </w:rPr>
        <w:t xml:space="preserve"> </w:t>
      </w:r>
      <w:r>
        <w:rPr>
          <w:rStyle w:val="None"/>
          <w:rtl w:val="0"/>
          <w:lang w:val="en-US"/>
        </w:rPr>
        <w:t>oppression. This often took</w:t>
      </w:r>
      <w:r>
        <w:rPr>
          <w:rStyle w:val="None"/>
          <w:spacing w:val="0"/>
          <w:rtl w:val="0"/>
          <w:lang w:val="en-US"/>
        </w:rPr>
        <w:t xml:space="preserve"> </w:t>
      </w:r>
      <w:r>
        <w:rPr>
          <w:rStyle w:val="None"/>
          <w:rtl w:val="0"/>
          <w:lang w:val="en-US"/>
        </w:rPr>
        <w:t>the form of</w:t>
      </w:r>
      <w:r>
        <w:rPr>
          <w:rStyle w:val="None"/>
          <w:spacing w:val="0"/>
          <w:rtl w:val="0"/>
          <w:lang w:val="en-US"/>
        </w:rPr>
        <w:t xml:space="preserve"> </w:t>
      </w:r>
      <w:r>
        <w:rPr>
          <w:rStyle w:val="None"/>
          <w:rtl w:val="0"/>
          <w:lang w:val="en-US"/>
        </w:rPr>
        <w:t>individuals challenging their</w:t>
      </w:r>
      <w:r>
        <w:rPr>
          <w:rStyle w:val="None"/>
          <w:spacing w:val="0"/>
          <w:rtl w:val="0"/>
          <w:lang w:val="en-US"/>
        </w:rPr>
        <w:t xml:space="preserve"> </w:t>
      </w:r>
      <w:r>
        <w:rPr>
          <w:rStyle w:val="None"/>
          <w:rtl w:val="0"/>
          <w:lang w:val="en-US"/>
        </w:rPr>
        <w:t>lot to the magistrates who adjudicate the Elizabethan Parish Poor Law. Utilising Christian morality to challenge their</w:t>
      </w:r>
      <w:r>
        <w:rPr>
          <w:rStyle w:val="None"/>
          <w:spacing w:val="0"/>
          <w:rtl w:val="0"/>
          <w:lang w:val="en-US"/>
        </w:rPr>
        <w:t xml:space="preserve"> </w:t>
      </w:r>
      <w:r>
        <w:rPr>
          <w:rStyle w:val="None"/>
          <w:rtl w:val="0"/>
          <w:lang w:val="en-US"/>
        </w:rPr>
        <w:t>unfair</w:t>
      </w:r>
      <w:r>
        <w:rPr>
          <w:rStyle w:val="None"/>
          <w:spacing w:val="0"/>
          <w:rtl w:val="0"/>
          <w:lang w:val="en-US"/>
        </w:rPr>
        <w:t xml:space="preserve"> </w:t>
      </w:r>
      <w:r>
        <w:rPr>
          <w:rStyle w:val="None"/>
          <w:rtl w:val="0"/>
          <w:lang w:val="en-US"/>
        </w:rPr>
        <w:t>treatment, such as disabled</w:t>
      </w:r>
      <w:r>
        <w:rPr>
          <w:rStyle w:val="None"/>
          <w:spacing w:val="0"/>
          <w:rtl w:val="0"/>
          <w:lang w:val="en-US"/>
        </w:rPr>
        <w:t xml:space="preserve"> </w:t>
      </w:r>
      <w:r>
        <w:rPr>
          <w:rStyle w:val="None"/>
          <w:rtl w:val="0"/>
          <w:lang w:val="en-US"/>
        </w:rPr>
        <w:t>Thomas</w:t>
      </w:r>
      <w:r>
        <w:rPr>
          <w:rStyle w:val="None"/>
          <w:spacing w:val="0"/>
          <w:rtl w:val="0"/>
          <w:lang w:val="en-US"/>
        </w:rPr>
        <w:t xml:space="preserve"> </w:t>
      </w:r>
      <w:r>
        <w:rPr>
          <w:rStyle w:val="None"/>
          <w:rtl w:val="0"/>
          <w:lang w:val="en-US"/>
        </w:rPr>
        <w:t>Bagshore who in 1680</w:t>
      </w:r>
      <w:r>
        <w:rPr>
          <w:rStyle w:val="None"/>
          <w:spacing w:val="0"/>
          <w:rtl w:val="0"/>
          <w:lang w:val="en-US"/>
        </w:rPr>
        <w:t xml:space="preserve"> </w:t>
      </w:r>
      <w:r>
        <w:rPr>
          <w:rStyle w:val="None"/>
          <w:rtl w:val="0"/>
          <w:lang w:val="en-US"/>
        </w:rPr>
        <w:t>managed to</w:t>
      </w:r>
      <w:r>
        <w:rPr>
          <w:rStyle w:val="None"/>
          <w:spacing w:val="0"/>
          <w:rtl w:val="0"/>
          <w:lang w:val="en-US"/>
        </w:rPr>
        <w:t xml:space="preserve"> </w:t>
      </w:r>
      <w:r>
        <w:rPr>
          <w:rStyle w:val="None"/>
          <w:rtl w:val="0"/>
          <w:lang w:val="en-US"/>
        </w:rPr>
        <w:t>get</w:t>
      </w:r>
      <w:r>
        <w:rPr>
          <w:rStyle w:val="None"/>
          <w:spacing w:val="0"/>
          <w:rtl w:val="0"/>
          <w:lang w:val="en-US"/>
        </w:rPr>
        <w:t xml:space="preserve"> </w:t>
      </w:r>
      <w:r>
        <w:rPr>
          <w:rStyle w:val="None"/>
          <w:rtl w:val="0"/>
          <w:lang w:val="en-US"/>
        </w:rPr>
        <w:t>a</w:t>
      </w:r>
      <w:r>
        <w:rPr>
          <w:rStyle w:val="None"/>
          <w:spacing w:val="0"/>
          <w:rtl w:val="0"/>
          <w:lang w:val="en-US"/>
        </w:rPr>
        <w:t xml:space="preserve"> </w:t>
      </w:r>
      <w:r>
        <w:rPr>
          <w:rStyle w:val="None"/>
          <w:rtl w:val="0"/>
          <w:lang w:val="en-US"/>
        </w:rPr>
        <w:t>pension</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8</w:t>
      </w:r>
      <w:r>
        <w:rPr>
          <w:rStyle w:val="None"/>
          <w:spacing w:val="0"/>
          <w:rtl w:val="0"/>
          <w:lang w:val="en-US"/>
        </w:rPr>
        <w:t xml:space="preserve"> </w:t>
      </w:r>
      <w:r>
        <w:rPr>
          <w:rStyle w:val="None"/>
          <w:rtl w:val="0"/>
          <w:lang w:val="en-US"/>
        </w:rPr>
        <w:t>pence a</w:t>
      </w:r>
      <w:r>
        <w:rPr>
          <w:rStyle w:val="None"/>
          <w:spacing w:val="0"/>
          <w:rtl w:val="0"/>
          <w:lang w:val="en-US"/>
        </w:rPr>
        <w:t xml:space="preserve"> </w:t>
      </w:r>
      <w:r>
        <w:rPr>
          <w:rStyle w:val="None"/>
          <w:rtl w:val="0"/>
          <w:lang w:val="en-US"/>
        </w:rPr>
        <w:t>week</w:t>
      </w:r>
      <w:r>
        <w:rPr>
          <w:rStyle w:val="None"/>
          <w:spacing w:val="0"/>
          <w:rtl w:val="0"/>
          <w:lang w:val="en-US"/>
        </w:rPr>
        <w:t xml:space="preserve"> </w:t>
      </w:r>
      <w:r>
        <w:rPr>
          <w:rStyle w:val="None"/>
          <w:rtl w:val="0"/>
          <w:lang w:val="en-US"/>
        </w:rPr>
        <w:t>after</w:t>
      </w:r>
      <w:r>
        <w:rPr>
          <w:rStyle w:val="None"/>
          <w:spacing w:val="0"/>
          <w:rtl w:val="0"/>
          <w:lang w:val="en-US"/>
        </w:rPr>
        <w:t xml:space="preserve"> </w:t>
      </w:r>
      <w:r>
        <w:rPr>
          <w:rStyle w:val="None"/>
          <w:rtl w:val="0"/>
          <w:lang w:val="en-US"/>
        </w:rPr>
        <w:t>his neighbours</w:t>
      </w:r>
      <w:r>
        <w:rPr>
          <w:rStyle w:val="None"/>
          <w:spacing w:val="0"/>
          <w:rtl w:val="0"/>
          <w:lang w:val="en-US"/>
        </w:rPr>
        <w:t xml:space="preserve"> </w:t>
      </w:r>
      <w:r>
        <w:rPr>
          <w:rStyle w:val="None"/>
          <w:rtl w:val="0"/>
          <w:lang w:val="en-US"/>
        </w:rPr>
        <w:t>had</w:t>
      </w:r>
      <w:r>
        <w:rPr>
          <w:rStyle w:val="None"/>
          <w:spacing w:val="0"/>
          <w:rtl w:val="0"/>
          <w:lang w:val="en-US"/>
        </w:rPr>
        <w:t xml:space="preserve"> </w:t>
      </w:r>
      <w:r>
        <w:rPr>
          <w:rStyle w:val="None"/>
          <w:rtl w:val="0"/>
          <w:lang w:val="en-US"/>
        </w:rPr>
        <w:t>said he</w:t>
      </w:r>
      <w:r>
        <w:rPr>
          <w:rStyle w:val="None"/>
          <w:spacing w:val="0"/>
          <w:rtl w:val="0"/>
          <w:lang w:val="en-US"/>
        </w:rPr>
        <w:t xml:space="preserve"> </w:t>
      </w:r>
      <w:r>
        <w:rPr>
          <w:rStyle w:val="None"/>
          <w:rtl w:val="0"/>
          <w:lang w:val="en-US"/>
        </w:rPr>
        <w:t>was not disabled or eligible.</w:t>
      </w:r>
    </w:p>
    <w:p>
      <w:pPr>
        <w:pStyle w:val="Body Text"/>
        <w:ind w:left="578" w:right="421" w:firstLine="0"/>
      </w:pPr>
      <w:r>
        <w:rPr>
          <w:rStyle w:val="None"/>
          <w:rtl w:val="0"/>
          <w:lang w:val="en-US"/>
        </w:rPr>
        <w:t>In</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C18th</w:t>
      </w:r>
      <w:r>
        <w:rPr>
          <w:rStyle w:val="None"/>
          <w:spacing w:val="0"/>
          <w:rtl w:val="0"/>
          <w:lang w:val="en-US"/>
        </w:rPr>
        <w:t xml:space="preserve"> </w:t>
      </w:r>
      <w:r>
        <w:rPr>
          <w:rStyle w:val="None"/>
          <w:rtl w:val="0"/>
          <w:lang w:val="en-US"/>
        </w:rPr>
        <w:t>there</w:t>
      </w:r>
      <w:r>
        <w:rPr>
          <w:rStyle w:val="None"/>
          <w:spacing w:val="0"/>
          <w:rtl w:val="0"/>
          <w:lang w:val="en-US"/>
        </w:rPr>
        <w:t xml:space="preserve"> </w:t>
      </w:r>
      <w:r>
        <w:rPr>
          <w:rStyle w:val="None"/>
          <w:rtl w:val="0"/>
          <w:lang w:val="en-US"/>
        </w:rPr>
        <w:t>was</w:t>
      </w:r>
      <w:r>
        <w:rPr>
          <w:rStyle w:val="None"/>
          <w:spacing w:val="0"/>
          <w:rtl w:val="0"/>
          <w:lang w:val="en-US"/>
        </w:rPr>
        <w:t xml:space="preserve"> </w:t>
      </w:r>
      <w:r>
        <w:rPr>
          <w:rStyle w:val="None"/>
          <w:rtl w:val="0"/>
          <w:lang w:val="en-US"/>
        </w:rPr>
        <w:t>a</w:t>
      </w:r>
      <w:r>
        <w:rPr>
          <w:rStyle w:val="None"/>
          <w:spacing w:val="0"/>
          <w:rtl w:val="0"/>
          <w:lang w:val="en-US"/>
        </w:rPr>
        <w:t xml:space="preserve"> </w:t>
      </w:r>
      <w:r>
        <w:rPr>
          <w:rStyle w:val="None"/>
          <w:rtl w:val="0"/>
          <w:lang w:val="en-US"/>
        </w:rPr>
        <w:t>growth</w:t>
      </w:r>
      <w:r>
        <w:rPr>
          <w:rStyle w:val="None"/>
          <w:spacing w:val="0"/>
          <w:rtl w:val="0"/>
          <w:lang w:val="en-US"/>
        </w:rPr>
        <w:t xml:space="preserve"> </w:t>
      </w:r>
      <w:r>
        <w:rPr>
          <w:rStyle w:val="None"/>
          <w:rtl w:val="0"/>
          <w:lang w:val="en-US"/>
        </w:rPr>
        <w:t>of</w:t>
      </w:r>
      <w:r>
        <w:rPr>
          <w:rStyle w:val="None"/>
          <w:spacing w:val="0"/>
          <w:rtl w:val="0"/>
          <w:lang w:val="en-US"/>
        </w:rPr>
        <w:t xml:space="preserve"> </w:t>
      </w:r>
      <w:r>
        <w:rPr>
          <w:rStyle w:val="None"/>
          <w:rtl w:val="0"/>
          <w:lang w:val="en-US"/>
        </w:rPr>
        <w:t>the</w:t>
      </w:r>
      <w:r>
        <w:rPr>
          <w:rStyle w:val="None"/>
          <w:spacing w:val="0"/>
          <w:rtl w:val="0"/>
          <w:lang w:val="en-US"/>
        </w:rPr>
        <w:t xml:space="preserve"> </w:t>
      </w:r>
      <w:r>
        <w:rPr>
          <w:rStyle w:val="None"/>
          <w:rtl w:val="0"/>
          <w:lang w:val="en-US"/>
        </w:rPr>
        <w:t>different,</w:t>
      </w:r>
      <w:r>
        <w:rPr>
          <w:rStyle w:val="None"/>
          <w:spacing w:val="0"/>
          <w:rtl w:val="0"/>
          <w:lang w:val="en-US"/>
        </w:rPr>
        <w:t xml:space="preserve"> </w:t>
      </w:r>
      <w:r>
        <w:rPr>
          <w:rStyle w:val="None"/>
          <w:rtl w:val="0"/>
          <w:lang w:val="en-US"/>
        </w:rPr>
        <w:t>the</w:t>
      </w:r>
      <w:r>
        <w:rPr>
          <w:rStyle w:val="None"/>
          <w:rtl w:val="0"/>
          <w:lang w:val="en-US"/>
        </w:rPr>
        <w:t>’</w:t>
      </w:r>
      <w:r>
        <w:rPr>
          <w:rStyle w:val="None"/>
          <w:spacing w:val="0"/>
          <w:rtl w:val="0"/>
          <w:lang w:val="en-US"/>
        </w:rPr>
        <w:t xml:space="preserve"> </w:t>
      </w:r>
      <w:r>
        <w:rPr>
          <w:rStyle w:val="None"/>
          <w:rtl w:val="0"/>
          <w:lang w:val="en-US"/>
        </w:rPr>
        <w:t>cripples</w:t>
      </w:r>
      <w:r>
        <w:rPr>
          <w:rStyle w:val="None"/>
          <w:rtl w:val="0"/>
          <w:lang w:val="en-US"/>
        </w:rPr>
        <w:t>’</w:t>
      </w:r>
      <w:r>
        <w:rPr>
          <w:rStyle w:val="None"/>
          <w:rtl w:val="0"/>
          <w:lang w:val="en-US"/>
        </w:rPr>
        <w:t>,</w:t>
      </w:r>
      <w:r>
        <w:rPr>
          <w:rStyle w:val="None"/>
          <w:rtl w:val="0"/>
          <w:lang w:val="en-US"/>
        </w:rPr>
        <w:t>’</w:t>
      </w:r>
      <w:r>
        <w:rPr>
          <w:rStyle w:val="None"/>
          <w:spacing w:val="0"/>
          <w:rtl w:val="0"/>
          <w:lang w:val="en-US"/>
        </w:rPr>
        <w:t xml:space="preserve"> </w:t>
      </w:r>
      <w:r>
        <w:rPr>
          <w:rStyle w:val="None"/>
          <w:rtl w:val="0"/>
          <w:lang w:val="en-US"/>
        </w:rPr>
        <w:t>freaks</w:t>
      </w:r>
      <w:r>
        <w:rPr>
          <w:rStyle w:val="None"/>
          <w:rtl w:val="0"/>
          <w:lang w:val="en-US"/>
        </w:rPr>
        <w:t>’</w:t>
      </w:r>
      <w:r>
        <w:rPr>
          <w:rStyle w:val="None"/>
          <w:spacing w:val="0"/>
          <w:rtl w:val="0"/>
          <w:lang w:val="en-US"/>
        </w:rPr>
        <w:t xml:space="preserve"> </w:t>
      </w:r>
      <w:r>
        <w:rPr>
          <w:rStyle w:val="None"/>
          <w:rtl w:val="0"/>
          <w:lang w:val="en-US"/>
        </w:rPr>
        <w:t>coming</w:t>
      </w:r>
      <w:r>
        <w:rPr>
          <w:rStyle w:val="None"/>
          <w:spacing w:val="0"/>
          <w:rtl w:val="0"/>
          <w:lang w:val="en-US"/>
        </w:rPr>
        <w:t xml:space="preserve"> </w:t>
      </w:r>
      <w:r>
        <w:rPr>
          <w:rStyle w:val="None"/>
          <w:rtl w:val="0"/>
          <w:lang w:val="en-US"/>
        </w:rPr>
        <w:t>out</w:t>
      </w:r>
      <w:r>
        <w:rPr>
          <w:rStyle w:val="None"/>
          <w:spacing w:val="0"/>
          <w:rtl w:val="0"/>
          <w:lang w:val="en-US"/>
        </w:rPr>
        <w:t xml:space="preserve"> </w:t>
      </w:r>
      <w:r>
        <w:rPr>
          <w:rStyle w:val="None"/>
          <w:rtl w:val="0"/>
          <w:lang w:val="en-US"/>
        </w:rPr>
        <w:t>of obscurity and asserting their abilities and fundamental humanity, in exhibiting themselves or what they produced for money and status.</w:t>
      </w:r>
    </w:p>
    <w:p>
      <w:pPr>
        <w:pStyle w:val="Body"/>
        <w:ind w:left="578" w:firstLine="0"/>
        <w:rPr>
          <w:rStyle w:val="None"/>
          <w:sz w:val="28"/>
          <w:szCs w:val="28"/>
        </w:rPr>
      </w:pPr>
      <w:r>
        <w:rPr>
          <w:rStyle w:val="None"/>
          <w:rFonts w:ascii="Calibri" w:hAnsi="Calibri"/>
          <w:b w:val="1"/>
          <w:bCs w:val="1"/>
          <w:outline w:val="0"/>
          <w:color w:val="1f2021"/>
          <w:sz w:val="28"/>
          <w:szCs w:val="28"/>
          <w:u w:color="1f2021"/>
          <w:rtl w:val="0"/>
          <w:lang w:val="en-US"/>
          <w14:textFill>
            <w14:solidFill>
              <w14:srgbClr w14:val="1F2021"/>
            </w14:solidFill>
          </w14:textFill>
        </w:rPr>
        <w:t>Matthias</w:t>
      </w:r>
      <w:r>
        <w:rPr>
          <w:rStyle w:val="None"/>
          <w:rFonts w:ascii="Calibri" w:hAnsi="Calibri"/>
          <w:b w:val="1"/>
          <w:bCs w:val="1"/>
          <w:outline w:val="0"/>
          <w:color w:val="1f2021"/>
          <w:spacing w:val="-1"/>
          <w:sz w:val="28"/>
          <w:szCs w:val="28"/>
          <w:u w:color="1f2021"/>
          <w:rtl w:val="0"/>
          <w14:textFill>
            <w14:solidFill>
              <w14:srgbClr w14:val="1F2021"/>
            </w14:solidFill>
          </w14:textFill>
        </w:rPr>
        <w:t xml:space="preserve"> </w:t>
      </w:r>
      <w:r>
        <w:rPr>
          <w:rStyle w:val="None"/>
          <w:rFonts w:ascii="Calibri" w:hAnsi="Calibri"/>
          <w:b w:val="1"/>
          <w:bCs w:val="1"/>
          <w:outline w:val="0"/>
          <w:color w:val="1f2021"/>
          <w:sz w:val="28"/>
          <w:szCs w:val="28"/>
          <w:u w:color="1f2021"/>
          <w:rtl w:val="0"/>
          <w:lang w:val="de-DE"/>
          <w14:textFill>
            <w14:solidFill>
              <w14:srgbClr w14:val="1F2021"/>
            </w14:solidFill>
          </w14:textFill>
        </w:rPr>
        <w:t>Buchinger</w:t>
      </w:r>
      <w:r>
        <w:rPr>
          <w:rStyle w:val="None"/>
          <w:rFonts w:ascii="Calibri" w:hAnsi="Calibri"/>
          <w:b w:val="1"/>
          <w:bCs w:val="1"/>
          <w:outline w:val="0"/>
          <w:color w:val="1f2021"/>
          <w:spacing w:val="-1"/>
          <w:sz w:val="28"/>
          <w:szCs w:val="28"/>
          <w:u w:color="1f2021"/>
          <w:rtl w:val="0"/>
          <w14:textFill>
            <w14:solidFill>
              <w14:srgbClr w14:val="1F2021"/>
            </w14:solidFill>
          </w14:textFill>
        </w:rPr>
        <w:t xml:space="preserve"> </w:t>
      </w:r>
      <w:r>
        <w:rPr>
          <w:rStyle w:val="None"/>
          <w:sz w:val="28"/>
          <w:szCs w:val="28"/>
          <w:rtl w:val="0"/>
          <w:lang w:val="de-DE"/>
        </w:rPr>
        <w:t>( 1674</w:t>
      </w:r>
      <w:r>
        <w:rPr>
          <w:rStyle w:val="None"/>
          <w:spacing w:val="-1"/>
          <w:sz w:val="28"/>
          <w:szCs w:val="28"/>
          <w:rtl w:val="0"/>
        </w:rPr>
        <w:t xml:space="preserve"> </w:t>
      </w:r>
      <w:r>
        <w:rPr>
          <w:rStyle w:val="None"/>
          <w:sz w:val="28"/>
          <w:szCs w:val="28"/>
          <w:rtl w:val="0"/>
        </w:rPr>
        <w:t>–</w:t>
      </w:r>
      <w:r>
        <w:rPr>
          <w:rStyle w:val="None"/>
          <w:sz w:val="28"/>
          <w:szCs w:val="28"/>
          <w:rtl w:val="0"/>
        </w:rPr>
        <w:t>1740)</w:t>
      </w:r>
      <w:r>
        <w:rPr>
          <w:rStyle w:val="None"/>
          <w:spacing w:val="-1"/>
          <w:sz w:val="28"/>
          <w:szCs w:val="28"/>
          <w:rtl w:val="0"/>
        </w:rPr>
        <w:t xml:space="preserve"> </w:t>
      </w:r>
      <w:r>
        <w:rPr>
          <w:rStyle w:val="None"/>
          <w:sz w:val="28"/>
          <w:szCs w:val="28"/>
          <w:rtl w:val="0"/>
          <w:lang w:val="en-US"/>
        </w:rPr>
        <w:t>was</w:t>
      </w:r>
      <w:r>
        <w:rPr>
          <w:rStyle w:val="None"/>
          <w:spacing w:val="1"/>
          <w:sz w:val="28"/>
          <w:szCs w:val="28"/>
          <w:rtl w:val="0"/>
        </w:rPr>
        <w:t xml:space="preserve"> </w:t>
      </w:r>
      <w:r>
        <w:rPr>
          <w:rStyle w:val="None"/>
          <w:sz w:val="28"/>
          <w:szCs w:val="28"/>
          <w:rtl w:val="0"/>
        </w:rPr>
        <w:t>a</w:t>
      </w:r>
      <w:r>
        <w:rPr>
          <w:rStyle w:val="None"/>
          <w:spacing w:val="-1"/>
          <w:sz w:val="28"/>
          <w:szCs w:val="28"/>
          <w:rtl w:val="0"/>
        </w:rPr>
        <w:t xml:space="preserve"> </w:t>
      </w:r>
      <w:r>
        <w:rPr>
          <w:rStyle w:val="None"/>
          <w:sz w:val="28"/>
          <w:szCs w:val="28"/>
          <w:rtl w:val="0"/>
          <w:lang w:val="it-IT"/>
        </w:rPr>
        <w:t>German</w:t>
      </w:r>
      <w:r>
        <w:rPr>
          <w:rStyle w:val="None"/>
          <w:spacing w:val="-4"/>
          <w:sz w:val="28"/>
          <w:szCs w:val="28"/>
          <w:rtl w:val="0"/>
        </w:rPr>
        <w:t xml:space="preserve"> </w:t>
      </w:r>
      <w:r>
        <w:rPr>
          <w:rStyle w:val="Hyperlink.7"/>
        </w:rPr>
        <w:fldChar w:fldCharType="begin" w:fldLock="0"/>
      </w:r>
      <w:r>
        <w:rPr>
          <w:rStyle w:val="Hyperlink.7"/>
        </w:rPr>
        <w:instrText xml:space="preserve"> HYPERLINK "https://en.wikipedia.org/wiki/Mouth_and_foot_painting"</w:instrText>
      </w:r>
      <w:r>
        <w:rPr>
          <w:rStyle w:val="Hyperlink.7"/>
        </w:rPr>
        <w:fldChar w:fldCharType="separate" w:fldLock="0"/>
      </w:r>
      <w:r>
        <w:rPr>
          <w:rStyle w:val="Hyperlink.7"/>
          <w:rtl w:val="0"/>
          <w:lang w:val="en-US"/>
        </w:rPr>
        <w:t>artist,</w:t>
      </w:r>
      <w:r>
        <w:rPr/>
        <w:fldChar w:fldCharType="end" w:fldLock="0"/>
      </w:r>
    </w:p>
    <w:p>
      <w:pPr>
        <w:pStyle w:val="Body Text"/>
        <w:spacing w:before="4"/>
        <w:ind w:left="2619" w:right="421" w:firstLine="57"/>
      </w:pPr>
      <w:r>
        <w:rPr>
          <w:rStyle w:val="None"/>
        </w:rPr>
        <w:drawing xmlns:a="http://schemas.openxmlformats.org/drawingml/2006/main">
          <wp:anchor distT="0" distB="0" distL="0" distR="0" simplePos="0" relativeHeight="251680768" behindDoc="0" locked="0" layoutInCell="1" allowOverlap="1">
            <wp:simplePos x="0" y="0"/>
            <wp:positionH relativeFrom="page">
              <wp:posOffset>247650</wp:posOffset>
            </wp:positionH>
            <wp:positionV relativeFrom="line">
              <wp:posOffset>41656</wp:posOffset>
            </wp:positionV>
            <wp:extent cx="1409699" cy="1635359"/>
            <wp:effectExtent l="0" t="0" r="0" b="0"/>
            <wp:wrapNone/>
            <wp:docPr id="1073741839" name="officeArt object" descr="P30#y1"/>
            <wp:cNvGraphicFramePr/>
            <a:graphic xmlns:a="http://schemas.openxmlformats.org/drawingml/2006/main">
              <a:graphicData uri="http://schemas.openxmlformats.org/drawingml/2006/picture">
                <pic:pic xmlns:pic="http://schemas.openxmlformats.org/drawingml/2006/picture">
                  <pic:nvPicPr>
                    <pic:cNvPr id="1073741839" name="P30#y1" descr="P30#y1"/>
                    <pic:cNvPicPr>
                      <a:picLocks noChangeAspect="1"/>
                    </pic:cNvPicPr>
                  </pic:nvPicPr>
                  <pic:blipFill>
                    <a:blip r:embed="rId15">
                      <a:extLst/>
                    </a:blip>
                    <a:stretch>
                      <a:fillRect/>
                    </a:stretch>
                  </pic:blipFill>
                  <pic:spPr>
                    <a:xfrm>
                      <a:off x="0" y="0"/>
                      <a:ext cx="1409699" cy="1635359"/>
                    </a:xfrm>
                    <a:prstGeom prst="rect">
                      <a:avLst/>
                    </a:prstGeom>
                    <a:ln w="12700" cap="flat">
                      <a:noFill/>
                      <a:miter lim="400000"/>
                    </a:ln>
                    <a:effectLst/>
                  </pic:spPr>
                </pic:pic>
              </a:graphicData>
            </a:graphic>
          </wp:anchor>
        </w:drawing>
      </w:r>
      <w:r>
        <w:rPr>
          <w:rStyle w:val="Hyperlink.8"/>
        </w:rPr>
        <w:fldChar w:fldCharType="begin" w:fldLock="0"/>
      </w:r>
      <w:r>
        <w:rPr>
          <w:rStyle w:val="Hyperlink.8"/>
        </w:rPr>
        <w:instrText xml:space="preserve"> HYPERLINK "https://en.wikipedia.org/wiki/Magic_(illusion)"</w:instrText>
      </w:r>
      <w:r>
        <w:rPr>
          <w:rStyle w:val="Hyperlink.8"/>
        </w:rPr>
        <w:fldChar w:fldCharType="separate" w:fldLock="0"/>
      </w:r>
      <w:r>
        <w:rPr>
          <w:rStyle w:val="Hyperlink.8"/>
          <w:rtl w:val="0"/>
          <w:lang w:val="en-US"/>
        </w:rPr>
        <w:t>magician</w:t>
      </w:r>
      <w:r>
        <w:rPr/>
        <w:fldChar w:fldCharType="end" w:fldLock="0"/>
      </w:r>
      <w:r>
        <w:rPr>
          <w:rStyle w:val="Hyperlink.8"/>
          <w:rtl w:val="0"/>
          <w:lang w:val="en-US"/>
        </w:rPr>
        <w:t xml:space="preserve">, </w:t>
      </w:r>
      <w:r>
        <w:rPr>
          <w:rStyle w:val="Hyperlink.8"/>
        </w:rPr>
        <w:fldChar w:fldCharType="begin" w:fldLock="0"/>
      </w:r>
      <w:r>
        <w:rPr>
          <w:rStyle w:val="Hyperlink.8"/>
        </w:rPr>
        <w:instrText xml:space="preserve"> HYPERLINK "https://en.wikipedia.org/wiki/Calligraphy"</w:instrText>
      </w:r>
      <w:r>
        <w:rPr>
          <w:rStyle w:val="Hyperlink.8"/>
        </w:rPr>
        <w:fldChar w:fldCharType="separate" w:fldLock="0"/>
      </w:r>
      <w:r>
        <w:rPr>
          <w:rStyle w:val="Hyperlink.8"/>
          <w:rtl w:val="0"/>
          <w:lang w:val="en-US"/>
        </w:rPr>
        <w:t>calligrapher,</w:t>
      </w:r>
      <w:r>
        <w:rPr/>
        <w:fldChar w:fldCharType="end" w:fldLock="0"/>
      </w:r>
      <w:r>
        <w:rPr>
          <w:rStyle w:val="Hyperlink.8"/>
          <w:rtl w:val="0"/>
          <w:lang w:val="en-US"/>
        </w:rPr>
        <w:t xml:space="preserve"> and performer, was born without hands or feet</w:t>
      </w:r>
      <w:r>
        <w:rPr>
          <w:rStyle w:val="None"/>
          <w:spacing w:val="0"/>
          <w:rtl w:val="0"/>
          <w:lang w:val="en-US"/>
        </w:rPr>
        <w:t xml:space="preserve"> </w:t>
      </w:r>
      <w:r>
        <w:rPr>
          <w:rStyle w:val="Hyperlink.8"/>
          <w:rtl w:val="0"/>
          <w:lang w:val="en-US"/>
        </w:rPr>
        <w:t>and</w:t>
      </w:r>
      <w:r>
        <w:rPr>
          <w:rStyle w:val="None"/>
          <w:spacing w:val="0"/>
          <w:rtl w:val="0"/>
          <w:lang w:val="en-US"/>
        </w:rPr>
        <w:t xml:space="preserve"> </w:t>
      </w:r>
      <w:r>
        <w:rPr>
          <w:rStyle w:val="Hyperlink.8"/>
          <w:rtl w:val="0"/>
          <w:lang w:val="en-US"/>
        </w:rPr>
        <w:t>was</w:t>
      </w:r>
      <w:r>
        <w:rPr>
          <w:rStyle w:val="None"/>
          <w:spacing w:val="0"/>
          <w:rtl w:val="0"/>
          <w:lang w:val="en-US"/>
        </w:rPr>
        <w:t xml:space="preserve"> </w:t>
      </w:r>
      <w:r>
        <w:rPr>
          <w:rStyle w:val="Hyperlink.8"/>
          <w:rtl w:val="0"/>
          <w:lang w:val="en-US"/>
        </w:rPr>
        <w:t>2</w:t>
      </w:r>
      <w:r>
        <w:rPr>
          <w:rStyle w:val="None"/>
          <w:spacing w:val="0"/>
          <w:rtl w:val="0"/>
          <w:lang w:val="en-US"/>
        </w:rPr>
        <w:t xml:space="preserve"> </w:t>
      </w:r>
      <w:r>
        <w:rPr>
          <w:rStyle w:val="Hyperlink.8"/>
          <w:rtl w:val="0"/>
          <w:lang w:val="en-US"/>
        </w:rPr>
        <w:t>ft</w:t>
      </w:r>
      <w:r>
        <w:rPr>
          <w:rStyle w:val="None"/>
          <w:spacing w:val="0"/>
          <w:rtl w:val="0"/>
          <w:lang w:val="en-US"/>
        </w:rPr>
        <w:t xml:space="preserve"> </w:t>
      </w:r>
      <w:r>
        <w:rPr>
          <w:rStyle w:val="Hyperlink.8"/>
          <w:rtl w:val="0"/>
          <w:lang w:val="en-US"/>
        </w:rPr>
        <w:t>5</w:t>
      </w:r>
      <w:r>
        <w:rPr>
          <w:rStyle w:val="None"/>
          <w:spacing w:val="0"/>
          <w:rtl w:val="0"/>
          <w:lang w:val="en-US"/>
        </w:rPr>
        <w:t xml:space="preserve"> </w:t>
      </w:r>
      <w:r>
        <w:rPr>
          <w:rStyle w:val="Hyperlink.8"/>
          <w:rtl w:val="0"/>
          <w:lang w:val="en-US"/>
        </w:rPr>
        <w:t>in</w:t>
      </w:r>
      <w:r>
        <w:rPr>
          <w:rStyle w:val="None"/>
          <w:spacing w:val="0"/>
          <w:rtl w:val="0"/>
          <w:lang w:val="en-US"/>
        </w:rPr>
        <w:t xml:space="preserve"> </w:t>
      </w:r>
      <w:r>
        <w:rPr>
          <w:rStyle w:val="Hyperlink.8"/>
          <w:rtl w:val="0"/>
          <w:lang w:val="en-US"/>
        </w:rPr>
        <w:t>(74</w:t>
      </w:r>
      <w:r>
        <w:rPr>
          <w:rStyle w:val="None"/>
          <w:spacing w:val="0"/>
          <w:rtl w:val="0"/>
          <w:lang w:val="en-US"/>
        </w:rPr>
        <w:t xml:space="preserve"> </w:t>
      </w:r>
      <w:r>
        <w:rPr>
          <w:rStyle w:val="Hyperlink.8"/>
          <w:rtl w:val="0"/>
          <w:lang w:val="en-US"/>
        </w:rPr>
        <w:t>cm)</w:t>
      </w:r>
      <w:r>
        <w:rPr>
          <w:rStyle w:val="None"/>
          <w:spacing w:val="0"/>
          <w:rtl w:val="0"/>
          <w:lang w:val="en-US"/>
        </w:rPr>
        <w:t xml:space="preserve"> </w:t>
      </w:r>
      <w:r>
        <w:rPr>
          <w:rStyle w:val="Hyperlink.8"/>
          <w:rtl w:val="0"/>
          <w:lang w:val="en-US"/>
        </w:rPr>
        <w:t>tall.</w:t>
      </w:r>
      <w:r>
        <w:rPr>
          <w:rStyle w:val="None"/>
          <w:spacing w:val="0"/>
          <w:rtl w:val="0"/>
          <w:lang w:val="en-US"/>
        </w:rPr>
        <w:t xml:space="preserve"> </w:t>
      </w:r>
      <w:r>
        <w:rPr>
          <w:rStyle w:val="Hyperlink.8"/>
          <w:rtl w:val="0"/>
          <w:lang w:val="en-US"/>
        </w:rPr>
        <w:t>Buchinger</w:t>
      </w:r>
      <w:r>
        <w:rPr>
          <w:rStyle w:val="None"/>
          <w:spacing w:val="0"/>
          <w:rtl w:val="0"/>
          <w:lang w:val="en-US"/>
        </w:rPr>
        <w:t xml:space="preserve"> </w:t>
      </w:r>
      <w:r>
        <w:rPr>
          <w:rStyle w:val="Hyperlink.8"/>
          <w:rtl w:val="0"/>
          <w:lang w:val="en-US"/>
        </w:rPr>
        <w:t>was</w:t>
      </w:r>
      <w:r>
        <w:rPr>
          <w:rStyle w:val="None"/>
          <w:spacing w:val="0"/>
          <w:rtl w:val="0"/>
          <w:lang w:val="en-US"/>
        </w:rPr>
        <w:t xml:space="preserve"> </w:t>
      </w:r>
      <w:r>
        <w:rPr>
          <w:rStyle w:val="Hyperlink.8"/>
          <w:rtl w:val="0"/>
          <w:lang w:val="en-US"/>
        </w:rPr>
        <w:t>especially</w:t>
      </w:r>
      <w:r>
        <w:rPr>
          <w:rStyle w:val="None"/>
          <w:spacing w:val="0"/>
          <w:rtl w:val="0"/>
          <w:lang w:val="en-US"/>
        </w:rPr>
        <w:t xml:space="preserve"> </w:t>
      </w:r>
      <w:r>
        <w:rPr>
          <w:rStyle w:val="Hyperlink.8"/>
          <w:rtl w:val="0"/>
          <w:lang w:val="en-US"/>
        </w:rPr>
        <w:t>noted</w:t>
      </w:r>
      <w:r>
        <w:rPr>
          <w:rStyle w:val="None"/>
          <w:spacing w:val="0"/>
          <w:rtl w:val="0"/>
          <w:lang w:val="en-US"/>
        </w:rPr>
        <w:t xml:space="preserve"> </w:t>
      </w:r>
      <w:r>
        <w:rPr>
          <w:rStyle w:val="Hyperlink.8"/>
          <w:rtl w:val="0"/>
          <w:lang w:val="en-US"/>
        </w:rPr>
        <w:t>for</w:t>
      </w:r>
    </w:p>
    <w:p>
      <w:pPr>
        <w:pStyle w:val="Body Text"/>
        <w:spacing w:before="95" w:line="201" w:lineRule="auto"/>
        <w:ind w:left="2645" w:right="2955" w:firstLine="104"/>
      </w:pPr>
      <w:r>
        <w:rPr>
          <w:rStyle w:val="Hyperlink.8"/>
        </w:rPr>
        <w:drawing xmlns:a="http://schemas.openxmlformats.org/drawingml/2006/main">
          <wp:anchor distT="0" distB="0" distL="0" distR="0" simplePos="0" relativeHeight="251684864" behindDoc="0" locked="0" layoutInCell="1" allowOverlap="1">
            <wp:simplePos x="0" y="0"/>
            <wp:positionH relativeFrom="page">
              <wp:posOffset>5619750</wp:posOffset>
            </wp:positionH>
            <wp:positionV relativeFrom="line">
              <wp:posOffset>379094</wp:posOffset>
            </wp:positionV>
            <wp:extent cx="1539875" cy="1590040"/>
            <wp:effectExtent l="0" t="0" r="0" b="0"/>
            <wp:wrapNone/>
            <wp:docPr id="1073741840" name="officeArt object" descr="P30#y2"/>
            <wp:cNvGraphicFramePr/>
            <a:graphic xmlns:a="http://schemas.openxmlformats.org/drawingml/2006/main">
              <a:graphicData uri="http://schemas.openxmlformats.org/drawingml/2006/picture">
                <pic:pic xmlns:pic="http://schemas.openxmlformats.org/drawingml/2006/picture">
                  <pic:nvPicPr>
                    <pic:cNvPr id="1073741840" name="P30#y2" descr="P30#y2"/>
                    <pic:cNvPicPr>
                      <a:picLocks noChangeAspect="1"/>
                    </pic:cNvPicPr>
                  </pic:nvPicPr>
                  <pic:blipFill>
                    <a:blip r:embed="rId16">
                      <a:extLst/>
                    </a:blip>
                    <a:stretch>
                      <a:fillRect/>
                    </a:stretch>
                  </pic:blipFill>
                  <pic:spPr>
                    <a:xfrm>
                      <a:off x="0" y="0"/>
                      <a:ext cx="1539875" cy="1590040"/>
                    </a:xfrm>
                    <a:prstGeom prst="rect">
                      <a:avLst/>
                    </a:prstGeom>
                    <a:ln w="12700" cap="flat">
                      <a:noFill/>
                      <a:miter lim="400000"/>
                    </a:ln>
                    <a:effectLst/>
                  </pic:spPr>
                </pic:pic>
              </a:graphicData>
            </a:graphic>
          </wp:anchor>
        </w:drawing>
      </w:r>
      <w:r>
        <w:rPr>
          <w:rStyle w:val="Hyperlink.8"/>
        </w:rPr>
        <mc:AlternateContent>
          <mc:Choice Requires="wps">
            <w:drawing xmlns:a="http://schemas.openxmlformats.org/drawingml/2006/main">
              <wp:anchor distT="0" distB="0" distL="0" distR="0" simplePos="0" relativeHeight="251656192" behindDoc="1" locked="0" layoutInCell="1" allowOverlap="1">
                <wp:simplePos x="0" y="0"/>
                <wp:positionH relativeFrom="page">
                  <wp:posOffset>1752600</wp:posOffset>
                </wp:positionH>
                <wp:positionV relativeFrom="line">
                  <wp:posOffset>219765</wp:posOffset>
                </wp:positionV>
                <wp:extent cx="1283208" cy="217931"/>
                <wp:effectExtent l="0" t="0" r="0" b="0"/>
                <wp:wrapNone/>
                <wp:docPr id="1073741841" name="officeArt object" descr="Graphic 15"/>
                <wp:cNvGraphicFramePr/>
                <a:graphic xmlns:a="http://schemas.openxmlformats.org/drawingml/2006/main">
                  <a:graphicData uri="http://schemas.microsoft.com/office/word/2010/wordprocessingShape">
                    <wps:wsp>
                      <wps:cNvSpPr/>
                      <wps:spPr>
                        <a:xfrm>
                          <a:off x="0" y="0"/>
                          <a:ext cx="1283208" cy="217931"/>
                        </a:xfrm>
                        <a:prstGeom prst="rect">
                          <a:avLst/>
                        </a:prstGeom>
                        <a:solidFill>
                          <a:srgbClr val="FFFFFF"/>
                        </a:solidFill>
                        <a:ln w="12700" cap="flat">
                          <a:noFill/>
                          <a:miter lim="400000"/>
                        </a:ln>
                        <a:effectLst/>
                      </wps:spPr>
                      <wps:bodyPr/>
                    </wps:wsp>
                  </a:graphicData>
                </a:graphic>
              </wp:anchor>
            </w:drawing>
          </mc:Choice>
          <mc:Fallback>
            <w:pict>
              <v:rect id="_x0000_s1030" style="visibility:visible;position:absolute;margin-left:138.0pt;margin-top:17.3pt;width:101.0pt;height:17.2pt;z-index:-251660288;mso-position-horizontal:absolute;mso-position-horizontal-relative:page;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v:rect>
            </w:pict>
          </mc:Fallback>
        </mc:AlternateContent>
      </w:r>
      <w:r>
        <w:rPr>
          <w:rStyle w:val="Hyperlink.8"/>
          <w:rtl w:val="0"/>
          <w:lang w:val="en-US"/>
        </w:rPr>
        <w:t>hi</w:t>
      </w:r>
      <w:r>
        <w:rPr>
          <w:rStyle w:val="Hyperlink.8"/>
        </w:rPr>
        <w:fldChar w:fldCharType="begin" w:fldLock="0"/>
      </w:r>
      <w:r>
        <w:rPr>
          <w:rStyle w:val="Hyperlink.8"/>
        </w:rPr>
        <w:instrText xml:space="preserve"> HYPERLINK "https://en.wikipedia.org/wiki/Micrography"</w:instrText>
      </w:r>
      <w:r>
        <w:rPr>
          <w:rStyle w:val="Hyperlink.8"/>
        </w:rPr>
        <w:fldChar w:fldCharType="separate" w:fldLock="0"/>
      </w:r>
      <w:r>
        <w:rPr>
          <w:rStyle w:val="Hyperlink.8"/>
          <w:rtl w:val="0"/>
          <w:lang w:val="en-US"/>
        </w:rPr>
        <w:t>s micrograph</w:t>
      </w:r>
      <w:r>
        <w:rPr/>
        <w:fldChar w:fldCharType="end" w:fldLock="0"/>
      </w:r>
      <w:r>
        <w:rPr>
          <w:rStyle w:val="Hyperlink.8"/>
          <w:rtl w:val="0"/>
          <w:lang w:val="en-US"/>
        </w:rPr>
        <w:t>y</w:t>
      </w:r>
      <w:r>
        <w:rPr>
          <w:rStyle w:val="None"/>
          <w:outline w:val="0"/>
          <w:color w:val="1f2021"/>
          <w:u w:color="1f2021"/>
          <w:rtl w:val="0"/>
          <w:lang w:val="en-US"/>
          <w14:textFill>
            <w14:solidFill>
              <w14:srgbClr w14:val="1F2021"/>
            </w14:solidFill>
          </w14:textFill>
        </w:rPr>
        <w:t>, in</w:t>
      </w:r>
      <w:r>
        <w:rPr>
          <w:rStyle w:val="None"/>
          <w:outline w:val="0"/>
          <w:color w:val="1f2021"/>
          <w:spacing w:val="0"/>
          <w:u w:color="1f2021"/>
          <w:rtl w:val="0"/>
          <w:lang w:val="en-US"/>
          <w14:textFill>
            <w14:solidFill>
              <w14:srgbClr w14:val="1F2021"/>
            </w14:solidFill>
          </w14:textFill>
        </w:rPr>
        <w:t xml:space="preserve"> </w:t>
      </w:r>
      <w:r>
        <w:rPr>
          <w:rStyle w:val="None"/>
          <w:outline w:val="0"/>
          <w:color w:val="1f2021"/>
          <w:u w:color="1f2021"/>
          <w:rtl w:val="0"/>
          <w:lang w:val="en-US"/>
          <w14:textFill>
            <w14:solidFill>
              <w14:srgbClr w14:val="1F2021"/>
            </w14:solidFill>
          </w14:textFill>
        </w:rPr>
        <w:t>which illustrations consist of very small text.</w:t>
      </w:r>
    </w:p>
    <w:p>
      <w:pPr>
        <w:pStyle w:val="Body Text"/>
        <w:spacing w:before="14"/>
        <w:ind w:left="0" w:firstLine="0"/>
      </w:pPr>
    </w:p>
    <w:p>
      <w:pPr>
        <w:pStyle w:val="Body Text"/>
        <w:ind w:left="2619" w:right="3209" w:firstLine="0"/>
      </w:pPr>
      <w:r>
        <w:rPr>
          <w:rStyle w:val="Hyperlink.8"/>
        </w:rPr>
        <w:drawing xmlns:a="http://schemas.openxmlformats.org/drawingml/2006/main">
          <wp:anchor distT="0" distB="0" distL="0" distR="0" simplePos="0" relativeHeight="251681792" behindDoc="0" locked="0" layoutInCell="1" allowOverlap="1">
            <wp:simplePos x="0" y="0"/>
            <wp:positionH relativeFrom="page">
              <wp:posOffset>174625</wp:posOffset>
            </wp:positionH>
            <wp:positionV relativeFrom="line">
              <wp:posOffset>775824</wp:posOffset>
            </wp:positionV>
            <wp:extent cx="1482725" cy="1961870"/>
            <wp:effectExtent l="0" t="0" r="0" b="0"/>
            <wp:wrapNone/>
            <wp:docPr id="1073741842" name="officeArt object" descr="P32#y1"/>
            <wp:cNvGraphicFramePr/>
            <a:graphic xmlns:a="http://schemas.openxmlformats.org/drawingml/2006/main">
              <a:graphicData uri="http://schemas.openxmlformats.org/drawingml/2006/picture">
                <pic:pic xmlns:pic="http://schemas.openxmlformats.org/drawingml/2006/picture">
                  <pic:nvPicPr>
                    <pic:cNvPr id="1073741842" name="P32#y1" descr="P32#y1"/>
                    <pic:cNvPicPr>
                      <a:picLocks noChangeAspect="1"/>
                    </pic:cNvPicPr>
                  </pic:nvPicPr>
                  <pic:blipFill>
                    <a:blip r:embed="rId17">
                      <a:extLst/>
                    </a:blip>
                    <a:stretch>
                      <a:fillRect/>
                    </a:stretch>
                  </pic:blipFill>
                  <pic:spPr>
                    <a:xfrm>
                      <a:off x="0" y="0"/>
                      <a:ext cx="1482725" cy="1961870"/>
                    </a:xfrm>
                    <a:prstGeom prst="rect">
                      <a:avLst/>
                    </a:prstGeom>
                    <a:ln w="12700" cap="flat">
                      <a:noFill/>
                      <a:miter lim="400000"/>
                    </a:ln>
                    <a:effectLst/>
                  </pic:spPr>
                </pic:pic>
              </a:graphicData>
            </a:graphic>
          </wp:anchor>
        </w:drawing>
      </w:r>
      <w:r>
        <w:rPr>
          <w:rStyle w:val="None"/>
          <w:rFonts w:ascii="Calibri" w:hAnsi="Calibri"/>
          <w:b w:val="1"/>
          <w:bCs w:val="1"/>
          <w:outline w:val="0"/>
          <w:color w:val="1f1f1f"/>
          <w:u w:color="1f1f1f"/>
          <w:rtl w:val="0"/>
          <w:lang w:val="en-US"/>
          <w14:textFill>
            <w14:solidFill>
              <w14:srgbClr w14:val="1F1F1F"/>
            </w14:solidFill>
          </w14:textFill>
        </w:rPr>
        <w:t>Sarah Biffin</w:t>
      </w:r>
      <w:r>
        <w:rPr>
          <w:rStyle w:val="None"/>
          <w:outline w:val="0"/>
          <w:color w:val="1f1f1f"/>
          <w:u w:color="1f1f1f"/>
          <w:rtl w:val="0"/>
          <w:lang w:val="en-US"/>
          <w14:textFill>
            <w14:solidFill>
              <w14:srgbClr w14:val="1F1F1F"/>
            </w14:solidFill>
          </w14:textFill>
        </w:rPr>
        <w:t>, (1784-1850) was an English painter</w:t>
      </w:r>
      <w:r>
        <w:rPr>
          <w:rStyle w:val="None"/>
          <w:outline w:val="0"/>
          <w:color w:val="1f1f1f"/>
          <w:spacing w:val="0"/>
          <w:u w:color="1f1f1f"/>
          <w:rtl w:val="0"/>
          <w:lang w:val="en-US"/>
          <w14:textFill>
            <w14:solidFill>
              <w14:srgbClr w14:val="1F1F1F"/>
            </w14:solidFill>
          </w14:textFill>
        </w:rPr>
        <w:t xml:space="preserve"> </w:t>
      </w:r>
      <w:r>
        <w:rPr>
          <w:rStyle w:val="None"/>
          <w:outline w:val="0"/>
          <w:color w:val="1f1f1f"/>
          <w:u w:color="1f1f1f"/>
          <w:rtl w:val="0"/>
          <w:lang w:val="en-US"/>
          <w14:textFill>
            <w14:solidFill>
              <w14:srgbClr w14:val="1F1F1F"/>
            </w14:solidFill>
          </w14:textFill>
        </w:rPr>
        <w:t>born</w:t>
      </w:r>
      <w:r>
        <w:rPr>
          <w:rStyle w:val="None"/>
          <w:outline w:val="0"/>
          <w:color w:val="1f1f1f"/>
          <w:spacing w:val="0"/>
          <w:u w:color="1f1f1f"/>
          <w:rtl w:val="0"/>
          <w:lang w:val="en-US"/>
          <w14:textFill>
            <w14:solidFill>
              <w14:srgbClr w14:val="1F1F1F"/>
            </w14:solidFill>
          </w14:textFill>
        </w:rPr>
        <w:t xml:space="preserve"> </w:t>
      </w:r>
      <w:r>
        <w:rPr>
          <w:rStyle w:val="None"/>
          <w:outline w:val="0"/>
          <w:color w:val="1f1f1f"/>
          <w:u w:color="1f1f1f"/>
          <w:rtl w:val="0"/>
          <w:lang w:val="en-US"/>
          <w14:textFill>
            <w14:solidFill>
              <w14:srgbClr w14:val="1F1F1F"/>
            </w14:solidFill>
          </w14:textFill>
        </w:rPr>
        <w:t>in</w:t>
      </w:r>
      <w:r>
        <w:rPr>
          <w:rStyle w:val="None"/>
          <w:outline w:val="0"/>
          <w:color w:val="1f1f1f"/>
          <w:spacing w:val="0"/>
          <w:u w:color="1f1f1f"/>
          <w:rtl w:val="0"/>
          <w:lang w:val="en-US"/>
          <w14:textFill>
            <w14:solidFill>
              <w14:srgbClr w14:val="1F1F1F"/>
            </w14:solidFill>
          </w14:textFill>
        </w:rPr>
        <w:t xml:space="preserve"> </w:t>
      </w:r>
      <w:r>
        <w:rPr>
          <w:rStyle w:val="None"/>
          <w:outline w:val="0"/>
          <w:color w:val="1f1f1f"/>
          <w:u w:color="1f1f1f"/>
          <w:rtl w:val="0"/>
          <w:lang w:val="en-US"/>
          <w14:textFill>
            <w14:solidFill>
              <w14:srgbClr w14:val="1F1F1F"/>
            </w14:solidFill>
          </w14:textFill>
        </w:rPr>
        <w:t>Somerset.</w:t>
      </w:r>
      <w:r>
        <w:rPr>
          <w:rStyle w:val="None"/>
          <w:outline w:val="0"/>
          <w:color w:val="1f1f1f"/>
          <w:spacing w:val="0"/>
          <w:u w:color="1f1f1f"/>
          <w:rtl w:val="0"/>
          <w:lang w:val="en-US"/>
          <w14:textFill>
            <w14:solidFill>
              <w14:srgbClr w14:val="1F1F1F"/>
            </w14:solidFill>
          </w14:textFill>
        </w:rPr>
        <w:t xml:space="preserve"> </w:t>
      </w:r>
      <w:r>
        <w:rPr>
          <w:rStyle w:val="None"/>
          <w:outline w:val="0"/>
          <w:color w:val="1f1f1f"/>
          <w:u w:color="1f1f1f"/>
          <w:rtl w:val="0"/>
          <w:lang w:val="en-US"/>
          <w14:textFill>
            <w14:solidFill>
              <w14:srgbClr w14:val="1F1F1F"/>
            </w14:solidFill>
          </w14:textFill>
        </w:rPr>
        <w:t>Biffin</w:t>
      </w:r>
      <w:r>
        <w:rPr>
          <w:rStyle w:val="None"/>
          <w:outline w:val="0"/>
          <w:color w:val="1f1f1f"/>
          <w:spacing w:val="0"/>
          <w:u w:color="1f1f1f"/>
          <w:rtl w:val="0"/>
          <w:lang w:val="en-US"/>
          <w14:textFill>
            <w14:solidFill>
              <w14:srgbClr w14:val="1F1F1F"/>
            </w14:solidFill>
          </w14:textFill>
        </w:rPr>
        <w:t xml:space="preserve"> </w:t>
      </w:r>
      <w:r>
        <w:rPr>
          <w:rStyle w:val="None"/>
          <w:outline w:val="0"/>
          <w:color w:val="1f1f1f"/>
          <w:u w:color="1f1f1f"/>
          <w:rtl w:val="0"/>
          <w:lang w:val="en-US"/>
          <w14:textFill>
            <w14:solidFill>
              <w14:srgbClr w14:val="1F1F1F"/>
            </w14:solidFill>
          </w14:textFill>
        </w:rPr>
        <w:t>was</w:t>
      </w:r>
      <w:r>
        <w:rPr>
          <w:rStyle w:val="None"/>
          <w:outline w:val="0"/>
          <w:color w:val="1f1f1f"/>
          <w:spacing w:val="0"/>
          <w:u w:color="1f1f1f"/>
          <w:rtl w:val="0"/>
          <w:lang w:val="en-US"/>
          <w14:textFill>
            <w14:solidFill>
              <w14:srgbClr w14:val="1F1F1F"/>
            </w14:solidFill>
          </w14:textFill>
        </w:rPr>
        <w:t xml:space="preserve"> </w:t>
      </w:r>
      <w:r>
        <w:rPr>
          <w:rStyle w:val="None"/>
          <w:outline w:val="0"/>
          <w:color w:val="1f1f1f"/>
          <w:u w:color="1f1f1f"/>
          <w:rtl w:val="0"/>
          <w:lang w:val="en-US"/>
          <w14:textFill>
            <w14:solidFill>
              <w14:srgbClr w14:val="1F1F1F"/>
            </w14:solidFill>
          </w14:textFill>
        </w:rPr>
        <w:t>born</w:t>
      </w:r>
      <w:r>
        <w:rPr>
          <w:rStyle w:val="None"/>
          <w:outline w:val="0"/>
          <w:color w:val="1f1f1f"/>
          <w:spacing w:val="0"/>
          <w:u w:color="1f1f1f"/>
          <w:rtl w:val="0"/>
          <w:lang w:val="en-US"/>
          <w14:textFill>
            <w14:solidFill>
              <w14:srgbClr w14:val="1F1F1F"/>
            </w14:solidFill>
          </w14:textFill>
        </w:rPr>
        <w:t xml:space="preserve"> </w:t>
      </w:r>
      <w:r>
        <w:rPr>
          <w:rStyle w:val="None"/>
          <w:outline w:val="0"/>
          <w:color w:val="1f1f1f"/>
          <w:u w:color="1f1f1f"/>
          <w:rtl w:val="0"/>
          <w:lang w:val="en-US"/>
          <w14:textFill>
            <w14:solidFill>
              <w14:srgbClr w14:val="1F1F1F"/>
            </w14:solidFill>
          </w14:textFill>
        </w:rPr>
        <w:t xml:space="preserve">with phocomelia. She had no arms and only vestigial legs, instead using her mouth to write, paint, and complete other tasks requiring implements, a successful court </w:t>
      </w:r>
      <w:r>
        <w:rPr>
          <w:rStyle w:val="None"/>
          <w:outline w:val="0"/>
          <w:color w:val="1f1f1f"/>
          <w:spacing w:val="0"/>
          <w:u w:color="1f1f1f"/>
          <w:rtl w:val="0"/>
          <w:lang w:val="en-US"/>
          <w14:textFill>
            <w14:solidFill>
              <w14:srgbClr w14:val="1F1F1F"/>
            </w14:solidFill>
          </w14:textFill>
        </w:rPr>
        <w:t>painter.</w:t>
      </w:r>
    </w:p>
    <w:p>
      <w:pPr>
        <w:pStyle w:val="Body"/>
        <w:spacing w:before="5"/>
        <w:ind w:left="2623" w:right="351" w:firstLine="0"/>
        <w:rPr>
          <w:rStyle w:val="None"/>
          <w:rFonts w:ascii="Arial" w:cs="Arial" w:hAnsi="Arial" w:eastAsia="Arial"/>
          <w:i w:val="1"/>
          <w:iCs w:val="1"/>
        </w:rPr>
      </w:pPr>
      <w:r>
        <w:rPr>
          <w:rStyle w:val="None"/>
          <w:rFonts w:ascii="Arial" w:hAnsi="Arial"/>
          <w:b w:val="1"/>
          <w:bCs w:val="1"/>
          <w:outline w:val="0"/>
          <w:color w:val="485056"/>
          <w:sz w:val="24"/>
          <w:szCs w:val="24"/>
          <w:u w:color="485056"/>
          <w:shd w:val="clear" w:color="auto" w:fill="fbfbfb"/>
          <w:rtl w:val="0"/>
          <w:lang w:val="da-DK"/>
          <w14:textFill>
            <w14:solidFill>
              <w14:srgbClr w14:val="485056"/>
            </w14:solidFill>
          </w14:textFill>
        </w:rPr>
        <w:t>Thomas</w:t>
      </w:r>
      <w:r>
        <w:rPr>
          <w:rStyle w:val="None"/>
          <w:rFonts w:ascii="Arial" w:hAnsi="Arial"/>
          <w:b w:val="1"/>
          <w:bCs w:val="1"/>
          <w:outline w:val="0"/>
          <w:color w:val="485056"/>
          <w:spacing w:val="-13"/>
          <w:sz w:val="24"/>
          <w:szCs w:val="24"/>
          <w:u w:color="485056"/>
          <w:shd w:val="clear" w:color="auto" w:fill="fbfbfb"/>
          <w:rtl w:val="0"/>
          <w14:textFill>
            <w14:solidFill>
              <w14:srgbClr w14:val="485056"/>
            </w14:solidFill>
          </w14:textFill>
        </w:rPr>
        <w:t xml:space="preserve"> </w:t>
      </w:r>
      <w:r>
        <w:rPr>
          <w:rStyle w:val="None"/>
          <w:rFonts w:ascii="Arial" w:hAnsi="Arial"/>
          <w:b w:val="1"/>
          <w:bCs w:val="1"/>
          <w:outline w:val="0"/>
          <w:color w:val="485056"/>
          <w:sz w:val="24"/>
          <w:szCs w:val="24"/>
          <w:u w:color="485056"/>
          <w:shd w:val="clear" w:color="auto" w:fill="fbfbfb"/>
          <w:rtl w:val="0"/>
          <w:lang w:val="en-US"/>
          <w14:textFill>
            <w14:solidFill>
              <w14:srgbClr w14:val="485056"/>
            </w14:solidFill>
          </w14:textFill>
        </w:rPr>
        <w:t>Inglefield</w:t>
      </w:r>
      <w:r>
        <w:rPr>
          <w:rStyle w:val="None"/>
          <w:rFonts w:ascii="Arial" w:hAnsi="Arial"/>
          <w:outline w:val="0"/>
          <w:color w:val="485056"/>
          <w:sz w:val="24"/>
          <w:szCs w:val="24"/>
          <w:u w:color="485056"/>
          <w:shd w:val="clear" w:color="auto" w:fill="fbfbfb"/>
          <w:rtl w:val="0"/>
          <w14:textFill>
            <w14:solidFill>
              <w14:srgbClr w14:val="485056"/>
            </w14:solidFill>
          </w14:textFill>
        </w:rPr>
        <w:t>,</w:t>
      </w:r>
      <w:r>
        <w:rPr>
          <w:rStyle w:val="None"/>
          <w:rFonts w:ascii="Arial" w:hAnsi="Arial"/>
          <w:outline w:val="0"/>
          <w:color w:val="485056"/>
          <w:spacing w:val="-12"/>
          <w:sz w:val="24"/>
          <w:szCs w:val="24"/>
          <w:u w:color="485056"/>
          <w:shd w:val="clear" w:color="auto" w:fill="fbfbfb"/>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14:textFill>
            <w14:solidFill>
              <w14:srgbClr w14:val="485056"/>
            </w14:solidFill>
          </w14:textFill>
        </w:rPr>
        <w:t>an</w:t>
      </w:r>
      <w:r>
        <w:rPr>
          <w:rStyle w:val="None"/>
          <w:rFonts w:ascii="Arial" w:hAnsi="Arial"/>
          <w:outline w:val="0"/>
          <w:color w:val="485056"/>
          <w:spacing w:val="-12"/>
          <w:sz w:val="24"/>
          <w:szCs w:val="24"/>
          <w:u w:color="485056"/>
          <w:shd w:val="clear" w:color="auto" w:fill="fbfbfb"/>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lang w:val="it-IT"/>
          <w14:textFill>
            <w14:solidFill>
              <w14:srgbClr w14:val="485056"/>
            </w14:solidFill>
          </w14:textFill>
        </w:rPr>
        <w:t>artist</w:t>
      </w:r>
      <w:r>
        <w:rPr>
          <w:rStyle w:val="None"/>
          <w:rFonts w:ascii="Arial" w:hAnsi="Arial"/>
          <w:outline w:val="0"/>
          <w:color w:val="485056"/>
          <w:spacing w:val="-12"/>
          <w:sz w:val="24"/>
          <w:szCs w:val="24"/>
          <w:u w:color="485056"/>
          <w:shd w:val="clear" w:color="auto" w:fill="fbfbfb"/>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14:textFill>
            <w14:solidFill>
              <w14:srgbClr w14:val="485056"/>
            </w14:solidFill>
          </w14:textFill>
        </w:rPr>
        <w:t>born</w:t>
      </w:r>
      <w:r>
        <w:rPr>
          <w:rStyle w:val="None"/>
          <w:rFonts w:ascii="Arial" w:hAnsi="Arial"/>
          <w:outline w:val="0"/>
          <w:color w:val="485056"/>
          <w:spacing w:val="-12"/>
          <w:sz w:val="24"/>
          <w:szCs w:val="24"/>
          <w:u w:color="485056"/>
          <w:shd w:val="clear" w:color="auto" w:fill="fbfbfb"/>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lang w:val="en-US"/>
          <w14:textFill>
            <w14:solidFill>
              <w14:srgbClr w14:val="485056"/>
            </w14:solidFill>
          </w14:textFill>
        </w:rPr>
        <w:t>without</w:t>
      </w:r>
      <w:r>
        <w:rPr>
          <w:rStyle w:val="None"/>
          <w:rFonts w:ascii="Arial" w:hAnsi="Arial"/>
          <w:outline w:val="0"/>
          <w:color w:val="485056"/>
          <w:spacing w:val="-12"/>
          <w:sz w:val="24"/>
          <w:szCs w:val="24"/>
          <w:u w:color="485056"/>
          <w:shd w:val="clear" w:color="auto" w:fill="fbfbfb"/>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14:textFill>
            <w14:solidFill>
              <w14:srgbClr w14:val="485056"/>
            </w14:solidFill>
          </w14:textFill>
        </w:rPr>
        <w:t>limbs.</w:t>
      </w:r>
      <w:r>
        <w:rPr>
          <w:rStyle w:val="None"/>
          <w:rFonts w:ascii="Arial" w:hAnsi="Arial"/>
          <w:outline w:val="0"/>
          <w:color w:val="485056"/>
          <w:spacing w:val="-12"/>
          <w:sz w:val="24"/>
          <w:szCs w:val="24"/>
          <w:u w:color="485056"/>
          <w:shd w:val="clear" w:color="auto" w:fill="fbfbfb"/>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lang w:val="en-US"/>
          <w14:textFill>
            <w14:solidFill>
              <w14:srgbClr w14:val="485056"/>
            </w14:solidFill>
          </w14:textFill>
        </w:rPr>
        <w:t>Etching</w:t>
      </w:r>
      <w:r>
        <w:rPr>
          <w:rStyle w:val="None"/>
          <w:rFonts w:ascii="Arial" w:hAnsi="Arial"/>
          <w:outline w:val="0"/>
          <w:color w:val="485056"/>
          <w:spacing w:val="-12"/>
          <w:sz w:val="24"/>
          <w:szCs w:val="24"/>
          <w:u w:color="485056"/>
          <w:shd w:val="clear" w:color="auto" w:fill="fbfbfb"/>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14:textFill>
            <w14:solidFill>
              <w14:srgbClr w14:val="485056"/>
            </w14:solidFill>
          </w14:textFill>
        </w:rPr>
        <w:t>by</w:t>
      </w:r>
      <w:r>
        <w:rPr>
          <w:rStyle w:val="None"/>
          <w:rFonts w:ascii="Arial" w:hAnsi="Arial"/>
          <w:outline w:val="0"/>
          <w:color w:val="485056"/>
          <w:spacing w:val="-17"/>
          <w:sz w:val="24"/>
          <w:szCs w:val="24"/>
          <w:u w:color="485056"/>
          <w:shd w:val="clear" w:color="auto" w:fill="fbfbfb"/>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14:textFill>
            <w14:solidFill>
              <w14:srgbClr w14:val="485056"/>
            </w14:solidFill>
          </w14:textFill>
        </w:rPr>
        <w:t>T.</w:t>
      </w:r>
      <w:r>
        <w:rPr>
          <w:rStyle w:val="None"/>
          <w:rFonts w:ascii="Arial" w:hAnsi="Arial"/>
          <w:outline w:val="0"/>
          <w:color w:val="485056"/>
          <w:spacing w:val="-12"/>
          <w:sz w:val="24"/>
          <w:szCs w:val="24"/>
          <w:u w:color="485056"/>
          <w:shd w:val="clear" w:color="auto" w:fill="fbfbfb"/>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lang w:val="en-US"/>
          <w14:textFill>
            <w14:solidFill>
              <w14:srgbClr w14:val="485056"/>
            </w14:solidFill>
          </w14:textFill>
        </w:rPr>
        <w:t>Inglefield,</w:t>
      </w:r>
      <w:r>
        <w:rPr>
          <w:rStyle w:val="None"/>
          <w:rFonts w:ascii="Arial" w:hAnsi="Arial"/>
          <w:outline w:val="0"/>
          <w:color w:val="485056"/>
          <w:spacing w:val="-12"/>
          <w:sz w:val="24"/>
          <w:szCs w:val="24"/>
          <w:u w:color="485056"/>
          <w:shd w:val="clear" w:color="auto" w:fill="fbfbfb"/>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14:textFill>
            <w14:solidFill>
              <w14:srgbClr w14:val="485056"/>
            </w14:solidFill>
          </w14:textFill>
        </w:rPr>
        <w:t>1787,</w:t>
      </w:r>
      <w:r>
        <w:rPr>
          <w:rStyle w:val="None"/>
          <w:rFonts w:ascii="Arial" w:hAnsi="Arial"/>
          <w:outline w:val="0"/>
          <w:color w:val="485056"/>
          <w:sz w:val="24"/>
          <w:szCs w:val="24"/>
          <w:u w:color="485056"/>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lang w:val="en-US"/>
          <w14:textFill>
            <w14:solidFill>
              <w14:srgbClr w14:val="485056"/>
            </w14:solidFill>
          </w14:textFill>
        </w:rPr>
        <w:t>after</w:t>
      </w:r>
      <w:r>
        <w:rPr>
          <w:rStyle w:val="None"/>
          <w:rFonts w:ascii="Arial" w:hAnsi="Arial"/>
          <w:outline w:val="0"/>
          <w:color w:val="485056"/>
          <w:spacing w:val="-9"/>
          <w:sz w:val="24"/>
          <w:szCs w:val="24"/>
          <w:u w:color="485056"/>
          <w:shd w:val="clear" w:color="auto" w:fill="fbfbfb"/>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lang w:val="it-IT"/>
          <w14:textFill>
            <w14:solidFill>
              <w14:srgbClr w14:val="485056"/>
            </w14:solidFill>
          </w14:textFill>
        </w:rPr>
        <w:t>C.R.</w:t>
      </w:r>
      <w:r>
        <w:rPr>
          <w:rStyle w:val="None"/>
          <w:rFonts w:ascii="Arial" w:hAnsi="Arial"/>
          <w:outline w:val="0"/>
          <w:color w:val="485056"/>
          <w:spacing w:val="-8"/>
          <w:sz w:val="24"/>
          <w:szCs w:val="24"/>
          <w:u w:color="485056"/>
          <w:shd w:val="clear" w:color="auto" w:fill="fbfbfb"/>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14:textFill>
            <w14:solidFill>
              <w14:srgbClr w14:val="485056"/>
            </w14:solidFill>
          </w14:textFill>
        </w:rPr>
        <w:t>Ryley.</w:t>
      </w:r>
      <w:r>
        <w:rPr>
          <w:rStyle w:val="None"/>
          <w:rFonts w:ascii="Arial" w:hAnsi="Arial"/>
          <w:outline w:val="0"/>
          <w:color w:val="485056"/>
          <w:spacing w:val="-8"/>
          <w:sz w:val="24"/>
          <w:szCs w:val="24"/>
          <w:u w:color="485056"/>
          <w:shd w:val="clear" w:color="auto" w:fill="fbfbfb"/>
          <w:rtl w:val="0"/>
          <w14:textFill>
            <w14:solidFill>
              <w14:srgbClr w14:val="485056"/>
            </w14:solidFill>
          </w14:textFill>
        </w:rPr>
        <w:t xml:space="preserve"> </w:t>
      </w:r>
      <w:r>
        <w:rPr>
          <w:rStyle w:val="None"/>
          <w:rFonts w:ascii="Arial" w:hAnsi="Arial"/>
          <w:outline w:val="0"/>
          <w:color w:val="485056"/>
          <w:sz w:val="24"/>
          <w:szCs w:val="24"/>
          <w:u w:color="485056"/>
          <w:shd w:val="clear" w:color="auto" w:fill="fbfbfb"/>
          <w:rtl w:val="0"/>
          <w14:textFill>
            <w14:solidFill>
              <w14:srgbClr w14:val="485056"/>
            </w14:solidFill>
          </w14:textFill>
        </w:rPr>
        <w:t>(</w:t>
      </w:r>
      <w:r>
        <w:rPr>
          <w:rStyle w:val="None"/>
          <w:rFonts w:ascii="Arial" w:hAnsi="Arial"/>
          <w:outline w:val="0"/>
          <w:color w:val="485056"/>
          <w:sz w:val="20"/>
          <w:szCs w:val="20"/>
          <w:u w:color="485056"/>
          <w:shd w:val="clear" w:color="auto" w:fill="fbfbfb"/>
          <w:rtl w:val="0"/>
          <w:lang w:val="en-US"/>
          <w14:textFill>
            <w14:solidFill>
              <w14:srgbClr w14:val="485056"/>
            </w14:solidFill>
          </w14:textFill>
        </w:rPr>
        <w:t>Credit Wellcome)</w:t>
      </w:r>
      <w:r>
        <w:rPr>
          <w:rStyle w:val="None"/>
          <w:rFonts w:ascii="Calibri" w:hAnsi="Calibri" w:hint="default"/>
          <w:i w:val="1"/>
          <w:iCs w:val="1"/>
          <w:outline w:val="0"/>
          <w:color w:val="000000"/>
          <w:u w:color="000000"/>
          <w:rtl w:val="1"/>
          <w:lang w:val="ar-SA" w:bidi="ar-SA"/>
          <w14:textFill>
            <w14:solidFill>
              <w14:srgbClr w14:val="000000"/>
            </w14:solidFill>
          </w14:textFill>
        </w:rPr>
        <w:t>“</w:t>
      </w:r>
      <w:r>
        <w:rPr>
          <w:rStyle w:val="None"/>
          <w:rFonts w:ascii="Arial" w:hAnsi="Arial"/>
          <w:i w:val="1"/>
          <w:iCs w:val="1"/>
          <w:outline w:val="0"/>
          <w:color w:val="121212"/>
          <w:u w:color="121212"/>
          <w:rtl w:val="0"/>
          <w:lang w:val="en-US"/>
          <w14:textFill>
            <w14:solidFill>
              <w14:srgbClr w14:val="121212"/>
            </w14:solidFill>
          </w14:textFill>
        </w:rPr>
        <w:t>"This extraordinary young man was born Decr. 18. 1769, at Hook, in Hampshire, without arms or legs, as here delineated, occasioned as his mother supposes by a fright</w:t>
      </w:r>
      <w:r>
        <w:rPr>
          <w:rStyle w:val="None"/>
          <w:rFonts w:ascii="Arial" w:hAnsi="Arial"/>
          <w:i w:val="1"/>
          <w:iCs w:val="1"/>
          <w:outline w:val="0"/>
          <w:color w:val="121212"/>
          <w:spacing w:val="0"/>
          <w:u w:color="121212"/>
          <w:rtl w:val="0"/>
          <w14:textFill>
            <w14:solidFill>
              <w14:srgbClr w14:val="121212"/>
            </w14:solidFill>
          </w14:textFill>
        </w:rPr>
        <w:t xml:space="preserve"> </w:t>
      </w:r>
      <w:r>
        <w:rPr>
          <w:rStyle w:val="None"/>
          <w:rFonts w:ascii="Arial" w:hAnsi="Arial"/>
          <w:i w:val="1"/>
          <w:iCs w:val="1"/>
          <w:outline w:val="0"/>
          <w:color w:val="121212"/>
          <w:u w:color="121212"/>
          <w:rtl w:val="0"/>
          <w:lang w:val="en-US"/>
          <w14:textFill>
            <w14:solidFill>
              <w14:srgbClr w14:val="121212"/>
            </w14:solidFill>
          </w14:textFill>
        </w:rPr>
        <w:t>she</w:t>
      </w:r>
      <w:r>
        <w:rPr>
          <w:rStyle w:val="None"/>
          <w:rFonts w:ascii="Arial" w:hAnsi="Arial"/>
          <w:i w:val="1"/>
          <w:iCs w:val="1"/>
          <w:outline w:val="0"/>
          <w:color w:val="121212"/>
          <w:spacing w:val="0"/>
          <w:u w:color="121212"/>
          <w:rtl w:val="0"/>
          <w14:textFill>
            <w14:solidFill>
              <w14:srgbClr w14:val="121212"/>
            </w14:solidFill>
          </w14:textFill>
        </w:rPr>
        <w:t xml:space="preserve"> </w:t>
      </w:r>
      <w:r>
        <w:rPr>
          <w:rStyle w:val="None"/>
          <w:rFonts w:ascii="Arial" w:hAnsi="Arial"/>
          <w:i w:val="1"/>
          <w:iCs w:val="1"/>
          <w:outline w:val="0"/>
          <w:color w:val="121212"/>
          <w:u w:color="121212"/>
          <w:rtl w:val="0"/>
          <w:lang w:val="en-US"/>
          <w14:textFill>
            <w14:solidFill>
              <w14:srgbClr w14:val="121212"/>
            </w14:solidFill>
          </w14:textFill>
        </w:rPr>
        <w:t>suffered</w:t>
      </w:r>
      <w:r>
        <w:rPr>
          <w:rStyle w:val="None"/>
          <w:rFonts w:ascii="Arial" w:hAnsi="Arial"/>
          <w:i w:val="1"/>
          <w:iCs w:val="1"/>
          <w:outline w:val="0"/>
          <w:color w:val="121212"/>
          <w:spacing w:val="0"/>
          <w:u w:color="121212"/>
          <w:rtl w:val="0"/>
          <w14:textFill>
            <w14:solidFill>
              <w14:srgbClr w14:val="121212"/>
            </w14:solidFill>
          </w14:textFill>
        </w:rPr>
        <w:t xml:space="preserve"> </w:t>
      </w:r>
      <w:r>
        <w:rPr>
          <w:rStyle w:val="None"/>
          <w:rFonts w:ascii="Arial" w:hAnsi="Arial"/>
          <w:i w:val="1"/>
          <w:iCs w:val="1"/>
          <w:outline w:val="0"/>
          <w:color w:val="121212"/>
          <w:u w:color="121212"/>
          <w:rtl w:val="0"/>
          <w:lang w:val="en-US"/>
          <w14:textFill>
            <w14:solidFill>
              <w14:srgbClr w14:val="121212"/>
            </w14:solidFill>
          </w14:textFill>
        </w:rPr>
        <w:t>when</w:t>
      </w:r>
      <w:r>
        <w:rPr>
          <w:rStyle w:val="None"/>
          <w:rFonts w:ascii="Arial" w:hAnsi="Arial"/>
          <w:i w:val="1"/>
          <w:iCs w:val="1"/>
          <w:outline w:val="0"/>
          <w:color w:val="121212"/>
          <w:spacing w:val="0"/>
          <w:u w:color="121212"/>
          <w:rtl w:val="0"/>
          <w14:textFill>
            <w14:solidFill>
              <w14:srgbClr w14:val="121212"/>
            </w14:solidFill>
          </w14:textFill>
        </w:rPr>
        <w:t xml:space="preserve"> </w:t>
      </w:r>
      <w:r>
        <w:rPr>
          <w:rStyle w:val="None"/>
          <w:rFonts w:ascii="Arial" w:hAnsi="Arial"/>
          <w:i w:val="1"/>
          <w:iCs w:val="1"/>
          <w:outline w:val="0"/>
          <w:color w:val="121212"/>
          <w:u w:color="121212"/>
          <w:rtl w:val="0"/>
          <w:lang w:val="en-US"/>
          <w14:textFill>
            <w14:solidFill>
              <w14:srgbClr w14:val="121212"/>
            </w14:solidFill>
          </w14:textFill>
        </w:rPr>
        <w:t>pregnant</w:t>
      </w:r>
      <w:r>
        <w:rPr>
          <w:rStyle w:val="None"/>
          <w:rFonts w:ascii="Arial" w:hAnsi="Arial"/>
          <w:i w:val="1"/>
          <w:iCs w:val="1"/>
          <w:outline w:val="0"/>
          <w:color w:val="121212"/>
          <w:spacing w:val="0"/>
          <w:u w:color="121212"/>
          <w:rtl w:val="0"/>
          <w14:textFill>
            <w14:solidFill>
              <w14:srgbClr w14:val="121212"/>
            </w14:solidFill>
          </w14:textFill>
        </w:rPr>
        <w:t xml:space="preserve"> </w:t>
      </w:r>
      <w:r>
        <w:rPr>
          <w:rStyle w:val="None"/>
          <w:rFonts w:ascii="Arial" w:hAnsi="Arial"/>
          <w:i w:val="1"/>
          <w:iCs w:val="1"/>
          <w:outline w:val="0"/>
          <w:color w:val="121212"/>
          <w:u w:color="121212"/>
          <w:rtl w:val="0"/>
          <w:lang w:val="en-US"/>
          <w14:textFill>
            <w14:solidFill>
              <w14:srgbClr w14:val="121212"/>
            </w14:solidFill>
          </w14:textFill>
        </w:rPr>
        <w:t>with</w:t>
      </w:r>
      <w:r>
        <w:rPr>
          <w:rStyle w:val="None"/>
          <w:rFonts w:ascii="Arial" w:hAnsi="Arial"/>
          <w:i w:val="1"/>
          <w:iCs w:val="1"/>
          <w:outline w:val="0"/>
          <w:color w:val="121212"/>
          <w:spacing w:val="0"/>
          <w:u w:color="121212"/>
          <w:rtl w:val="0"/>
          <w14:textFill>
            <w14:solidFill>
              <w14:srgbClr w14:val="121212"/>
            </w14:solidFill>
          </w14:textFill>
        </w:rPr>
        <w:t xml:space="preserve"> </w:t>
      </w:r>
      <w:r>
        <w:rPr>
          <w:rStyle w:val="None"/>
          <w:rFonts w:ascii="Arial" w:hAnsi="Arial"/>
          <w:i w:val="1"/>
          <w:iCs w:val="1"/>
          <w:outline w:val="0"/>
          <w:color w:val="121212"/>
          <w:u w:color="121212"/>
          <w:rtl w:val="0"/>
          <w14:textFill>
            <w14:solidFill>
              <w14:srgbClr w14:val="121212"/>
            </w14:solidFill>
          </w14:textFill>
        </w:rPr>
        <w:t>him.</w:t>
      </w:r>
      <w:r>
        <w:rPr>
          <w:rStyle w:val="None"/>
          <w:rFonts w:ascii="Arial" w:hAnsi="Arial"/>
          <w:i w:val="1"/>
          <w:iCs w:val="1"/>
          <w:outline w:val="0"/>
          <w:color w:val="121212"/>
          <w:spacing w:val="0"/>
          <w:u w:color="121212"/>
          <w:rtl w:val="0"/>
          <w14:textFill>
            <w14:solidFill>
              <w14:srgbClr w14:val="121212"/>
            </w14:solidFill>
          </w14:textFill>
        </w:rPr>
        <w:t xml:space="preserve"> </w:t>
      </w:r>
      <w:r>
        <w:rPr>
          <w:rStyle w:val="None"/>
          <w:rFonts w:ascii="Arial" w:hAnsi="Arial"/>
          <w:i w:val="1"/>
          <w:iCs w:val="1"/>
          <w:outline w:val="0"/>
          <w:color w:val="121212"/>
          <w:u w:color="121212"/>
          <w:rtl w:val="0"/>
          <w:lang w:val="en-US"/>
          <w14:textFill>
            <w14:solidFill>
              <w14:srgbClr w14:val="121212"/>
            </w14:solidFill>
          </w14:textFill>
        </w:rPr>
        <w:t>Notwithstanding</w:t>
      </w:r>
      <w:r>
        <w:rPr>
          <w:rStyle w:val="None"/>
          <w:rFonts w:ascii="Arial" w:hAnsi="Arial"/>
          <w:i w:val="1"/>
          <w:iCs w:val="1"/>
          <w:outline w:val="0"/>
          <w:color w:val="121212"/>
          <w:spacing w:val="0"/>
          <w:u w:color="121212"/>
          <w:rtl w:val="0"/>
          <w14:textFill>
            <w14:solidFill>
              <w14:srgbClr w14:val="121212"/>
            </w14:solidFill>
          </w14:textFill>
        </w:rPr>
        <w:t xml:space="preserve"> </w:t>
      </w:r>
      <w:r>
        <w:rPr>
          <w:rStyle w:val="None"/>
          <w:rFonts w:ascii="Arial" w:hAnsi="Arial"/>
          <w:i w:val="1"/>
          <w:iCs w:val="1"/>
          <w:outline w:val="0"/>
          <w:color w:val="121212"/>
          <w:u w:color="121212"/>
          <w:rtl w:val="0"/>
          <w:lang w:val="en-US"/>
          <w14:textFill>
            <w14:solidFill>
              <w14:srgbClr w14:val="121212"/>
            </w14:solidFill>
          </w14:textFill>
        </w:rPr>
        <w:t>these</w:t>
      </w:r>
      <w:r>
        <w:rPr>
          <w:rStyle w:val="None"/>
          <w:rFonts w:ascii="Arial" w:hAnsi="Arial"/>
          <w:i w:val="1"/>
          <w:iCs w:val="1"/>
          <w:outline w:val="0"/>
          <w:color w:val="121212"/>
          <w:spacing w:val="0"/>
          <w:u w:color="121212"/>
          <w:rtl w:val="0"/>
          <w14:textFill>
            <w14:solidFill>
              <w14:srgbClr w14:val="121212"/>
            </w14:solidFill>
          </w14:textFill>
        </w:rPr>
        <w:t xml:space="preserve"> </w:t>
      </w:r>
      <w:r>
        <w:rPr>
          <w:rStyle w:val="None"/>
          <w:rFonts w:ascii="Arial" w:hAnsi="Arial"/>
          <w:i w:val="1"/>
          <w:iCs w:val="1"/>
          <w:outline w:val="0"/>
          <w:color w:val="121212"/>
          <w:u w:color="121212"/>
          <w:rtl w:val="0"/>
          <w:lang w:val="en-US"/>
          <w14:textFill>
            <w14:solidFill>
              <w14:srgbClr w14:val="121212"/>
            </w14:solidFill>
          </w14:textFill>
        </w:rPr>
        <w:t>disadvantages</w:t>
      </w:r>
      <w:r>
        <w:rPr>
          <w:rStyle w:val="None"/>
          <w:rFonts w:ascii="Arial" w:hAnsi="Arial"/>
          <w:i w:val="1"/>
          <w:iCs w:val="1"/>
          <w:outline w:val="0"/>
          <w:color w:val="121212"/>
          <w:spacing w:val="0"/>
          <w:u w:color="121212"/>
          <w:rtl w:val="0"/>
          <w14:textFill>
            <w14:solidFill>
              <w14:srgbClr w14:val="121212"/>
            </w14:solidFill>
          </w14:textFill>
        </w:rPr>
        <w:t xml:space="preserve"> </w:t>
      </w:r>
      <w:r>
        <w:rPr>
          <w:rStyle w:val="None"/>
          <w:rFonts w:ascii="Arial" w:hAnsi="Arial"/>
          <w:i w:val="1"/>
          <w:iCs w:val="1"/>
          <w:outline w:val="0"/>
          <w:color w:val="121212"/>
          <w:u w:color="121212"/>
          <w:rtl w:val="0"/>
          <w:lang w:val="en-US"/>
          <w14:textFill>
            <w14:solidFill>
              <w14:srgbClr w14:val="121212"/>
            </w14:solidFill>
          </w14:textFill>
        </w:rPr>
        <w:t>he has by industry acquired the arts of writing and drawing, holding his pencil between the stump of his left arm and his cheek &amp; guiding it with the muscles of his mouth.</w:t>
      </w:r>
      <w:r>
        <w:rPr>
          <w:rStyle w:val="None"/>
          <w:rFonts w:ascii="Arial" w:hAnsi="Arial" w:hint="default"/>
          <w:i w:val="1"/>
          <w:iCs w:val="1"/>
          <w:outline w:val="0"/>
          <w:color w:val="121212"/>
          <w:u w:color="121212"/>
          <w:rtl w:val="0"/>
          <w:lang w:val="en-US"/>
          <w14:textFill>
            <w14:solidFill>
              <w14:srgbClr w14:val="121212"/>
            </w14:solidFill>
          </w14:textFill>
        </w:rPr>
        <w:t>”</w:t>
      </w:r>
    </w:p>
    <w:p>
      <w:pPr>
        <w:pStyle w:val="Body"/>
        <w:sectPr>
          <w:headerReference w:type="default" r:id="rId18"/>
          <w:footerReference w:type="default" r:id="rId19"/>
          <w:pgSz w:w="11920" w:h="16840" w:orient="portrait"/>
          <w:pgMar w:top="620" w:right="425" w:bottom="860" w:left="141" w:header="0" w:footer="0"/>
          <w:pgNumType w:start="5"/>
          <w:bidi w:val="0"/>
        </w:sectPr>
      </w:pPr>
    </w:p>
    <w:p>
      <w:pPr>
        <w:pStyle w:val="Body"/>
        <w:ind w:left="7639" w:firstLine="0"/>
        <w:rPr>
          <w:rStyle w:val="None"/>
          <w:rFonts w:ascii="Arial" w:cs="Arial" w:hAnsi="Arial" w:eastAsia="Arial"/>
          <w:sz w:val="20"/>
          <w:szCs w:val="20"/>
        </w:rPr>
      </w:pPr>
      <w:r>
        <w:rPr>
          <w:rStyle w:val="Hyperlink.8"/>
        </w:rPr>
        <w:drawing xmlns:a="http://schemas.openxmlformats.org/drawingml/2006/main">
          <wp:anchor distT="0" distB="0" distL="0" distR="0" simplePos="0" relativeHeight="251683840" behindDoc="0" locked="0" layoutInCell="1" allowOverlap="1">
            <wp:simplePos x="0" y="0"/>
            <wp:positionH relativeFrom="page">
              <wp:posOffset>85725</wp:posOffset>
            </wp:positionH>
            <wp:positionV relativeFrom="line">
              <wp:posOffset>-6985</wp:posOffset>
            </wp:positionV>
            <wp:extent cx="4749661" cy="3400412"/>
            <wp:effectExtent l="0" t="0" r="0" b="0"/>
            <wp:wrapNone/>
            <wp:docPr id="1073741844" name="officeArt object" descr="P35#y1"/>
            <wp:cNvGraphicFramePr/>
            <a:graphic xmlns:a="http://schemas.openxmlformats.org/drawingml/2006/main">
              <a:graphicData uri="http://schemas.openxmlformats.org/drawingml/2006/picture">
                <pic:pic xmlns:pic="http://schemas.openxmlformats.org/drawingml/2006/picture">
                  <pic:nvPicPr>
                    <pic:cNvPr id="1073741844" name="P35#y1" descr="P35#y1"/>
                    <pic:cNvPicPr>
                      <a:picLocks noChangeAspect="1"/>
                    </pic:cNvPicPr>
                  </pic:nvPicPr>
                  <pic:blipFill>
                    <a:blip r:embed="rId20">
                      <a:extLst/>
                    </a:blip>
                    <a:stretch>
                      <a:fillRect/>
                    </a:stretch>
                  </pic:blipFill>
                  <pic:spPr>
                    <a:xfrm>
                      <a:off x="0" y="0"/>
                      <a:ext cx="4749661" cy="3400412"/>
                    </a:xfrm>
                    <a:prstGeom prst="rect">
                      <a:avLst/>
                    </a:prstGeom>
                    <a:ln w="12700" cap="flat">
                      <a:noFill/>
                      <a:miter lim="400000"/>
                    </a:ln>
                    <a:effectLst/>
                  </pic:spPr>
                </pic:pic>
              </a:graphicData>
            </a:graphic>
          </wp:anchor>
        </w:drawing>
      </w:r>
      <w:r>
        <w:rPr>
          <w:rStyle w:val="None"/>
          <w:rFonts w:ascii="Arial" w:cs="Arial" w:hAnsi="Arial" w:eastAsia="Arial"/>
          <w:sz w:val="20"/>
          <w:szCs w:val="20"/>
        </w:rPr>
        <mc:AlternateContent>
          <mc:Choice Requires="wps">
            <w:drawing xmlns:a="http://schemas.openxmlformats.org/drawingml/2006/main">
              <wp:inline distT="0" distB="0" distL="0" distR="0">
                <wp:extent cx="2162175" cy="2200275"/>
                <wp:effectExtent l="0" t="0" r="0" b="0"/>
                <wp:docPr id="1073741845" name="officeArt object" descr="Textbox 18"/>
                <wp:cNvGraphicFramePr/>
                <a:graphic xmlns:a="http://schemas.openxmlformats.org/drawingml/2006/main">
                  <a:graphicData uri="http://schemas.microsoft.com/office/word/2010/wordprocessingShape">
                    <wps:wsp>
                      <wps:cNvSpPr txBox="1"/>
                      <wps:spPr>
                        <a:xfrm>
                          <a:off x="0" y="0"/>
                          <a:ext cx="2162175" cy="2200275"/>
                        </a:xfrm>
                        <a:prstGeom prst="rect">
                          <a:avLst/>
                        </a:prstGeom>
                        <a:noFill/>
                        <a:ln w="6350" cap="flat">
                          <a:solidFill>
                            <a:srgbClr val="000000"/>
                          </a:solidFill>
                          <a:prstDash val="solid"/>
                          <a:round/>
                        </a:ln>
                        <a:effectLst/>
                      </wps:spPr>
                      <wps:txbx>
                        <w:txbxContent>
                          <w:p>
                            <w:pPr>
                              <w:pStyle w:val="Body"/>
                              <w:spacing w:before="72"/>
                              <w:ind w:left="144" w:right="103" w:firstLine="0"/>
                            </w:pPr>
                            <w:r>
                              <w:rPr>
                                <w:rStyle w:val="None"/>
                                <w:rFonts w:ascii="Arial" w:hAnsi="Arial"/>
                                <w:rtl w:val="0"/>
                                <w:lang w:val="en-US"/>
                              </w:rPr>
                              <w:t>During the 1830s and 40s, the bodies of workers injured or debilitated in factories and coalmines became symbolic of the exploitation of Britain's working class under industrial capitalism,</w:t>
                            </w:r>
                            <w:r>
                              <w:rPr>
                                <w:rStyle w:val="None"/>
                                <w:rFonts w:ascii="Arial" w:hAnsi="Arial"/>
                                <w:spacing w:val="0"/>
                                <w:rtl w:val="0"/>
                              </w:rPr>
                              <w:t xml:space="preserve"> </w:t>
                            </w:r>
                            <w:r>
                              <w:rPr>
                                <w:rStyle w:val="None"/>
                                <w:rFonts w:ascii="Arial" w:hAnsi="Arial"/>
                                <w:rtl w:val="0"/>
                              </w:rPr>
                              <w:t>as</w:t>
                            </w:r>
                            <w:r>
                              <w:rPr>
                                <w:rStyle w:val="None"/>
                                <w:rFonts w:ascii="Arial" w:hAnsi="Arial"/>
                                <w:spacing w:val="0"/>
                                <w:rtl w:val="0"/>
                              </w:rPr>
                              <w:t xml:space="preserve"> </w:t>
                            </w:r>
                            <w:r>
                              <w:rPr>
                                <w:rStyle w:val="None"/>
                                <w:rFonts w:ascii="Arial" w:hAnsi="Arial"/>
                                <w:rtl w:val="0"/>
                                <w:lang w:val="en-US"/>
                              </w:rPr>
                              <w:t>this</w:t>
                            </w:r>
                            <w:r>
                              <w:rPr>
                                <w:rStyle w:val="None"/>
                                <w:rFonts w:ascii="Arial" w:hAnsi="Arial"/>
                                <w:spacing w:val="0"/>
                                <w:rtl w:val="0"/>
                              </w:rPr>
                              <w:t xml:space="preserve"> </w:t>
                            </w:r>
                            <w:r>
                              <w:rPr>
                                <w:rStyle w:val="None"/>
                                <w:rFonts w:ascii="Arial" w:hAnsi="Arial"/>
                                <w:rtl w:val="0"/>
                              </w:rPr>
                              <w:t>1843</w:t>
                            </w:r>
                            <w:r>
                              <w:rPr>
                                <w:rStyle w:val="None"/>
                                <w:rFonts w:ascii="Arial" w:hAnsi="Arial"/>
                                <w:spacing w:val="0"/>
                                <w:rtl w:val="0"/>
                              </w:rPr>
                              <w:t xml:space="preserve"> </w:t>
                            </w:r>
                            <w:r>
                              <w:rPr>
                                <w:rStyle w:val="None"/>
                                <w:rFonts w:ascii="Arial" w:hAnsi="Arial"/>
                                <w:rtl w:val="0"/>
                                <w:lang w:val="en-US"/>
                              </w:rPr>
                              <w:t xml:space="preserve">cartoon frorn </w:t>
                            </w:r>
                            <w:r>
                              <w:rPr>
                                <w:rStyle w:val="None"/>
                                <w:rFonts w:ascii="Arial" w:hAnsi="Arial"/>
                                <w:b w:val="1"/>
                                <w:bCs w:val="1"/>
                                <w:rtl w:val="0"/>
                                <w:lang w:val="en-US"/>
                              </w:rPr>
                              <w:t xml:space="preserve">Punch </w:t>
                            </w:r>
                            <w:r>
                              <w:rPr>
                                <w:rStyle w:val="None"/>
                                <w:rFonts w:ascii="Arial" w:hAnsi="Arial"/>
                                <w:rtl w:val="0"/>
                                <w:lang w:val="en-US"/>
                              </w:rPr>
                              <w:t>shows. Disabled workers also gained a political voice at this time, calling for safer workplaces, shorter working hours and compensation for their injuries.</w:t>
                            </w:r>
                          </w:p>
                        </w:txbxContent>
                      </wps:txbx>
                      <wps:bodyPr wrap="square" lIns="0" tIns="0" rIns="0" bIns="0" numCol="1" anchor="t">
                        <a:noAutofit/>
                      </wps:bodyPr>
                    </wps:wsp>
                  </a:graphicData>
                </a:graphic>
              </wp:inline>
            </w:drawing>
          </mc:Choice>
          <mc:Fallback>
            <w:pict>
              <v:shape id="_x0000_s1031" type="#_x0000_t202" style="visibility:visible;width:170.2pt;height:173.2pt;">
                <v:fill on="f"/>
                <v:stroke filltype="solid" color="#000000" opacity="100.0%" weight="0.5pt" dashstyle="solid" endcap="flat" joinstyle="round" linestyle="single" startarrow="none" startarrowwidth="medium" startarrowlength="medium" endarrow="none" endarrowwidth="medium" endarrowlength="medium"/>
                <v:textbox>
                  <w:txbxContent>
                    <w:p>
                      <w:pPr>
                        <w:pStyle w:val="Body"/>
                        <w:spacing w:before="72"/>
                        <w:ind w:left="144" w:right="103" w:firstLine="0"/>
                      </w:pPr>
                      <w:r>
                        <w:rPr>
                          <w:rStyle w:val="None"/>
                          <w:rFonts w:ascii="Arial" w:hAnsi="Arial"/>
                          <w:rtl w:val="0"/>
                          <w:lang w:val="en-US"/>
                        </w:rPr>
                        <w:t>During the 1830s and 40s, the bodies of workers injured or debilitated in factories and coalmines became symbolic of the exploitation of Britain's working class under industrial capitalism,</w:t>
                      </w:r>
                      <w:r>
                        <w:rPr>
                          <w:rStyle w:val="None"/>
                          <w:rFonts w:ascii="Arial" w:hAnsi="Arial"/>
                          <w:spacing w:val="0"/>
                          <w:rtl w:val="0"/>
                        </w:rPr>
                        <w:t xml:space="preserve"> </w:t>
                      </w:r>
                      <w:r>
                        <w:rPr>
                          <w:rStyle w:val="None"/>
                          <w:rFonts w:ascii="Arial" w:hAnsi="Arial"/>
                          <w:rtl w:val="0"/>
                        </w:rPr>
                        <w:t>as</w:t>
                      </w:r>
                      <w:r>
                        <w:rPr>
                          <w:rStyle w:val="None"/>
                          <w:rFonts w:ascii="Arial" w:hAnsi="Arial"/>
                          <w:spacing w:val="0"/>
                          <w:rtl w:val="0"/>
                        </w:rPr>
                        <w:t xml:space="preserve"> </w:t>
                      </w:r>
                      <w:r>
                        <w:rPr>
                          <w:rStyle w:val="None"/>
                          <w:rFonts w:ascii="Arial" w:hAnsi="Arial"/>
                          <w:rtl w:val="0"/>
                          <w:lang w:val="en-US"/>
                        </w:rPr>
                        <w:t>this</w:t>
                      </w:r>
                      <w:r>
                        <w:rPr>
                          <w:rStyle w:val="None"/>
                          <w:rFonts w:ascii="Arial" w:hAnsi="Arial"/>
                          <w:spacing w:val="0"/>
                          <w:rtl w:val="0"/>
                        </w:rPr>
                        <w:t xml:space="preserve"> </w:t>
                      </w:r>
                      <w:r>
                        <w:rPr>
                          <w:rStyle w:val="None"/>
                          <w:rFonts w:ascii="Arial" w:hAnsi="Arial"/>
                          <w:rtl w:val="0"/>
                        </w:rPr>
                        <w:t>1843</w:t>
                      </w:r>
                      <w:r>
                        <w:rPr>
                          <w:rStyle w:val="None"/>
                          <w:rFonts w:ascii="Arial" w:hAnsi="Arial"/>
                          <w:spacing w:val="0"/>
                          <w:rtl w:val="0"/>
                        </w:rPr>
                        <w:t xml:space="preserve"> </w:t>
                      </w:r>
                      <w:r>
                        <w:rPr>
                          <w:rStyle w:val="None"/>
                          <w:rFonts w:ascii="Arial" w:hAnsi="Arial"/>
                          <w:rtl w:val="0"/>
                          <w:lang w:val="en-US"/>
                        </w:rPr>
                        <w:t xml:space="preserve">cartoon frorn </w:t>
                      </w:r>
                      <w:r>
                        <w:rPr>
                          <w:rStyle w:val="None"/>
                          <w:rFonts w:ascii="Arial" w:hAnsi="Arial"/>
                          <w:b w:val="1"/>
                          <w:bCs w:val="1"/>
                          <w:rtl w:val="0"/>
                          <w:lang w:val="en-US"/>
                        </w:rPr>
                        <w:t xml:space="preserve">Punch </w:t>
                      </w:r>
                      <w:r>
                        <w:rPr>
                          <w:rStyle w:val="None"/>
                          <w:rFonts w:ascii="Arial" w:hAnsi="Arial"/>
                          <w:rtl w:val="0"/>
                          <w:lang w:val="en-US"/>
                        </w:rPr>
                        <w:t>shows. Disabled workers also gained a political voice at this time, calling for safer workplaces, shorter working hours and compensation for their injuries.</w:t>
                      </w:r>
                    </w:p>
                  </w:txbxContent>
                </v:textbox>
              </v:shape>
            </w:pict>
          </mc:Fallback>
        </mc:AlternateContent>
      </w:r>
    </w:p>
    <w:p>
      <w:pPr>
        <w:pStyle w:val="Body Text"/>
        <w:ind w:left="7659" w:right="291" w:firstLine="0"/>
        <w:rPr>
          <w:rStyle w:val="Hyperlink.8"/>
        </w:rPr>
      </w:pPr>
    </w:p>
    <w:p>
      <w:pPr>
        <w:pStyle w:val="Body Text"/>
        <w:ind w:left="7659" w:right="291" w:firstLine="0"/>
        <w:rPr>
          <w:rStyle w:val="None"/>
          <w:spacing w:val="0"/>
        </w:rPr>
      </w:pPr>
      <w:r>
        <w:rPr>
          <w:rStyle w:val="Hyperlink.8"/>
        </w:rPr>
        <w:drawing xmlns:a="http://schemas.openxmlformats.org/drawingml/2006/main">
          <wp:anchor distT="0" distB="0" distL="0" distR="0" simplePos="0" relativeHeight="251682816" behindDoc="0" locked="0" layoutInCell="1" allowOverlap="1">
            <wp:simplePos x="0" y="0"/>
            <wp:positionH relativeFrom="page">
              <wp:posOffset>-609600</wp:posOffset>
            </wp:positionH>
            <wp:positionV relativeFrom="line">
              <wp:posOffset>1069975</wp:posOffset>
            </wp:positionV>
            <wp:extent cx="5505030" cy="2019300"/>
            <wp:effectExtent l="0" t="0" r="0" b="0"/>
            <wp:wrapNone/>
            <wp:docPr id="1073741846" name="officeArt object" descr="P50#y1"/>
            <wp:cNvGraphicFramePr/>
            <a:graphic xmlns:a="http://schemas.openxmlformats.org/drawingml/2006/main">
              <a:graphicData uri="http://schemas.openxmlformats.org/drawingml/2006/picture">
                <pic:pic xmlns:pic="http://schemas.openxmlformats.org/drawingml/2006/picture">
                  <pic:nvPicPr>
                    <pic:cNvPr id="1073741846" name="P50#y1" descr="P50#y1"/>
                    <pic:cNvPicPr>
                      <a:picLocks noChangeAspect="1"/>
                    </pic:cNvPicPr>
                  </pic:nvPicPr>
                  <pic:blipFill>
                    <a:blip r:embed="rId21">
                      <a:extLst/>
                    </a:blip>
                    <a:stretch>
                      <a:fillRect/>
                    </a:stretch>
                  </pic:blipFill>
                  <pic:spPr>
                    <a:xfrm>
                      <a:off x="0" y="0"/>
                      <a:ext cx="5505030" cy="2019300"/>
                    </a:xfrm>
                    <a:prstGeom prst="rect">
                      <a:avLst/>
                    </a:prstGeom>
                    <a:ln w="12700" cap="flat">
                      <a:noFill/>
                      <a:miter lim="400000"/>
                    </a:ln>
                    <a:effectLst/>
                  </pic:spPr>
                </pic:pic>
              </a:graphicData>
            </a:graphic>
          </wp:anchor>
        </w:drawing>
      </w:r>
      <w:r>
        <w:rPr>
          <w:rStyle w:val="Hyperlink.8"/>
          <w:rtl w:val="0"/>
          <w:lang w:val="en-US"/>
        </w:rPr>
        <w:t>In the C19th, campaigns by workers maimed by industrial processes led the</w:t>
      </w:r>
      <w:r>
        <w:rPr>
          <w:rStyle w:val="None"/>
          <w:spacing w:val="0"/>
          <w:rtl w:val="0"/>
          <w:lang w:val="en-US"/>
        </w:rPr>
        <w:t xml:space="preserve"> </w:t>
      </w:r>
      <w:r>
        <w:rPr>
          <w:rStyle w:val="Hyperlink.8"/>
          <w:rtl w:val="0"/>
          <w:lang w:val="en-US"/>
        </w:rPr>
        <w:t>ﬁ</w:t>
      </w:r>
      <w:r>
        <w:rPr>
          <w:rStyle w:val="Hyperlink.8"/>
          <w:rtl w:val="0"/>
          <w:lang w:val="en-US"/>
        </w:rPr>
        <w:t>ght</w:t>
      </w:r>
      <w:r>
        <w:rPr>
          <w:rStyle w:val="None"/>
          <w:spacing w:val="0"/>
          <w:rtl w:val="0"/>
          <w:lang w:val="en-US"/>
        </w:rPr>
        <w:t xml:space="preserve"> </w:t>
      </w:r>
      <w:r>
        <w:rPr>
          <w:rStyle w:val="Hyperlink.8"/>
          <w:rtl w:val="0"/>
          <w:lang w:val="en-US"/>
        </w:rPr>
        <w:t>for</w:t>
      </w:r>
      <w:r>
        <w:rPr>
          <w:rStyle w:val="None"/>
          <w:spacing w:val="0"/>
          <w:rtl w:val="0"/>
          <w:lang w:val="en-US"/>
        </w:rPr>
        <w:t xml:space="preserve"> </w:t>
      </w:r>
      <w:r>
        <w:rPr>
          <w:rStyle w:val="Hyperlink.8"/>
          <w:rtl w:val="0"/>
          <w:lang w:val="en-US"/>
        </w:rPr>
        <w:t>more</w:t>
      </w:r>
      <w:r>
        <w:rPr>
          <w:rStyle w:val="None"/>
          <w:spacing w:val="0"/>
          <w:rtl w:val="0"/>
          <w:lang w:val="en-US"/>
        </w:rPr>
        <w:t xml:space="preserve"> </w:t>
      </w:r>
      <w:r>
        <w:rPr>
          <w:rStyle w:val="Hyperlink.8"/>
          <w:rtl w:val="0"/>
          <w:lang w:val="en-US"/>
        </w:rPr>
        <w:t>safety</w:t>
      </w:r>
      <w:r>
        <w:rPr>
          <w:rStyle w:val="None"/>
          <w:spacing w:val="0"/>
          <w:rtl w:val="0"/>
          <w:lang w:val="en-US"/>
        </w:rPr>
        <w:t xml:space="preserve"> </w:t>
      </w:r>
      <w:r>
        <w:rPr>
          <w:rStyle w:val="Hyperlink.8"/>
          <w:rtl w:val="0"/>
          <w:lang w:val="en-US"/>
        </w:rPr>
        <w:t>and the beginning of trade unions.</w:t>
      </w:r>
      <w:r>
        <w:rPr>
          <w:rStyle w:val="None"/>
          <w:spacing w:val="-1"/>
          <w:rtl w:val="0"/>
          <w:lang w:val="en-US"/>
        </w:rPr>
        <w:t xml:space="preserve"> </w:t>
      </w:r>
      <w:r>
        <w:rPr>
          <w:rStyle w:val="Hyperlink.8"/>
          <w:rtl w:val="0"/>
          <w:lang w:val="en-US"/>
        </w:rPr>
        <w:t>The National League of</w:t>
      </w:r>
      <w:r>
        <w:rPr>
          <w:rStyle w:val="None"/>
          <w:spacing w:val="0"/>
          <w:rtl w:val="0"/>
          <w:lang w:val="en-US"/>
        </w:rPr>
        <w:t xml:space="preserve"> </w:t>
      </w:r>
      <w:r>
        <w:rPr>
          <w:rStyle w:val="Hyperlink.8"/>
          <w:rtl w:val="0"/>
          <w:lang w:val="en-US"/>
        </w:rPr>
        <w:t>the</w:t>
      </w:r>
      <w:r>
        <w:rPr>
          <w:rStyle w:val="None"/>
          <w:spacing w:val="0"/>
          <w:rtl w:val="0"/>
          <w:lang w:val="en-US"/>
        </w:rPr>
        <w:t xml:space="preserve"> </w:t>
      </w:r>
      <w:r>
        <w:rPr>
          <w:rStyle w:val="Hyperlink.8"/>
          <w:rtl w:val="0"/>
          <w:lang w:val="en-US"/>
        </w:rPr>
        <w:t>Blind</w:t>
      </w:r>
      <w:r>
        <w:rPr>
          <w:rStyle w:val="None"/>
          <w:spacing w:val="0"/>
          <w:rtl w:val="0"/>
          <w:lang w:val="en-US"/>
        </w:rPr>
        <w:t xml:space="preserve"> </w:t>
      </w:r>
      <w:r>
        <w:rPr>
          <w:rStyle w:val="Hyperlink.8"/>
          <w:rtl w:val="0"/>
          <w:lang w:val="en-US"/>
        </w:rPr>
        <w:t xml:space="preserve">their strikes and marches for </w:t>
      </w:r>
      <w:r>
        <w:rPr>
          <w:rStyle w:val="Hyperlink.8"/>
          <w:rtl w:val="0"/>
          <w:lang w:val="en-US"/>
        </w:rPr>
        <w:t>‘</w:t>
      </w:r>
      <w:r>
        <w:rPr>
          <w:rStyle w:val="Hyperlink.8"/>
          <w:rtl w:val="0"/>
          <w:lang w:val="en-US"/>
        </w:rPr>
        <w:t>Justice not Charity</w:t>
      </w:r>
      <w:r>
        <w:rPr>
          <w:rStyle w:val="Hyperlink.8"/>
          <w:rtl w:val="0"/>
          <w:lang w:val="en-US"/>
        </w:rPr>
        <w:t xml:space="preserve">’ </w:t>
      </w:r>
      <w:r>
        <w:rPr>
          <w:rStyle w:val="Hyperlink.8"/>
          <w:rtl w:val="0"/>
          <w:lang w:val="en-US"/>
        </w:rPr>
        <w:t xml:space="preserve">got better parity of </w:t>
      </w:r>
      <w:r>
        <w:rPr>
          <w:rStyle w:val="None"/>
          <w:spacing w:val="0"/>
          <w:rtl w:val="0"/>
          <w:lang w:val="en-US"/>
        </w:rPr>
        <w:t>wages.</w:t>
      </w:r>
    </w:p>
    <w:p>
      <w:pPr>
        <w:pStyle w:val="Body Text"/>
        <w:ind w:left="7659" w:right="291" w:firstLine="0"/>
        <w:rPr>
          <w:rStyle w:val="None"/>
          <w:spacing w:val="0"/>
        </w:rPr>
      </w:pPr>
    </w:p>
    <w:p>
      <w:pPr>
        <w:pStyle w:val="Body Text"/>
        <w:ind w:left="7659" w:right="291" w:firstLine="0"/>
      </w:pPr>
    </w:p>
    <w:p>
      <w:pPr>
        <w:pStyle w:val="Body Text"/>
        <w:spacing w:before="297"/>
        <w:ind w:left="0" w:firstLine="0"/>
      </w:pPr>
    </w:p>
    <w:p>
      <w:pPr>
        <w:pStyle w:val="Body Text"/>
        <w:ind w:right="421"/>
        <w:rPr>
          <w:rStyle w:val="Hyperlink.8"/>
        </w:rPr>
      </w:pPr>
    </w:p>
    <w:p>
      <w:pPr>
        <w:pStyle w:val="Body Text"/>
        <w:ind w:right="421"/>
      </w:pPr>
      <w:r>
        <w:rPr>
          <w:rStyle w:val="Hyperlink.8"/>
        </w:rPr>
        <mc:AlternateContent>
          <mc:Choice Requires="wps">
            <w:drawing xmlns:a="http://schemas.openxmlformats.org/drawingml/2006/main">
              <wp:anchor distT="0" distB="0" distL="0" distR="0" simplePos="0" relativeHeight="251661312" behindDoc="0" locked="0" layoutInCell="1" allowOverlap="1">
                <wp:simplePos x="0" y="0"/>
                <wp:positionH relativeFrom="page">
                  <wp:posOffset>4257675</wp:posOffset>
                </wp:positionH>
                <wp:positionV relativeFrom="line">
                  <wp:posOffset>1689100</wp:posOffset>
                </wp:positionV>
                <wp:extent cx="2895600" cy="2305050"/>
                <wp:effectExtent l="0" t="0" r="0" b="0"/>
                <wp:wrapTopAndBottom distT="0" distB="0"/>
                <wp:docPr id="1073741847" name="officeArt object" descr="Textbox 21"/>
                <wp:cNvGraphicFramePr/>
                <a:graphic xmlns:a="http://schemas.openxmlformats.org/drawingml/2006/main">
                  <a:graphicData uri="http://schemas.microsoft.com/office/word/2010/wordprocessingShape">
                    <wps:wsp>
                      <wps:cNvSpPr txBox="1"/>
                      <wps:spPr>
                        <a:xfrm>
                          <a:off x="0" y="0"/>
                          <a:ext cx="2895600" cy="2305050"/>
                        </a:xfrm>
                        <a:prstGeom prst="rect">
                          <a:avLst/>
                        </a:prstGeom>
                        <a:noFill/>
                        <a:ln w="6350" cap="flat">
                          <a:solidFill>
                            <a:srgbClr val="000000"/>
                          </a:solidFill>
                          <a:prstDash val="solid"/>
                          <a:round/>
                        </a:ln>
                        <a:effectLst/>
                      </wps:spPr>
                      <wps:txbx>
                        <w:txbxContent>
                          <w:p>
                            <w:pPr>
                              <w:pStyle w:val="Body"/>
                              <w:spacing w:before="73"/>
                              <w:ind w:left="143" w:firstLine="0"/>
                              <w:rPr>
                                <w:rStyle w:val="None"/>
                                <w:rFonts w:ascii="Arial" w:cs="Arial" w:hAnsi="Arial" w:eastAsia="Arial"/>
                                <w:sz w:val="24"/>
                                <w:szCs w:val="24"/>
                              </w:rPr>
                            </w:pPr>
                            <w:r>
                              <w:rPr>
                                <w:rStyle w:val="None"/>
                                <w:rFonts w:ascii="Arial" w:hAnsi="Arial"/>
                                <w:sz w:val="24"/>
                                <w:szCs w:val="24"/>
                                <w:rtl w:val="0"/>
                                <w:lang w:val="en-US"/>
                              </w:rPr>
                              <w:t>Activists Kitty Cone, Judy Heumann, Eunice K. Fiorito and sign language interpreter Jadine Murello at a 1977 gathering of disabled Americans in Washington D.C., demanding the</w:t>
                            </w:r>
                          </w:p>
                          <w:p>
                            <w:pPr>
                              <w:pStyle w:val="Body"/>
                              <w:ind w:left="143" w:firstLine="0"/>
                              <w:rPr>
                                <w:rStyle w:val="None"/>
                                <w:rFonts w:ascii="Arial" w:cs="Arial" w:hAnsi="Arial" w:eastAsia="Arial"/>
                                <w:sz w:val="24"/>
                                <w:szCs w:val="24"/>
                              </w:rPr>
                            </w:pPr>
                            <w:r>
                              <w:rPr>
                                <w:rStyle w:val="None"/>
                                <w:rFonts w:ascii="Arial" w:hAnsi="Arial"/>
                                <w:sz w:val="24"/>
                                <w:szCs w:val="24"/>
                                <w:rtl w:val="0"/>
                                <w:lang w:val="fr-FR"/>
                              </w:rPr>
                              <w:t>enforcement</w:t>
                            </w:r>
                            <w:r>
                              <w:rPr>
                                <w:rStyle w:val="None"/>
                                <w:rFonts w:ascii="Arial" w:hAnsi="Arial"/>
                                <w:spacing w:val="26"/>
                                <w:sz w:val="24"/>
                                <w:szCs w:val="24"/>
                                <w:rtl w:val="0"/>
                              </w:rPr>
                              <w:t xml:space="preserve"> </w:t>
                            </w:r>
                            <w:r>
                              <w:rPr>
                                <w:rStyle w:val="None"/>
                                <w:rFonts w:ascii="Arial" w:hAnsi="Arial"/>
                                <w:sz w:val="24"/>
                                <w:szCs w:val="24"/>
                                <w:rtl w:val="0"/>
                                <w:lang w:val="en-US"/>
                              </w:rPr>
                              <w:t>of</w:t>
                            </w:r>
                            <w:r>
                              <w:rPr>
                                <w:rStyle w:val="None"/>
                                <w:rFonts w:ascii="Arial" w:hAnsi="Arial"/>
                                <w:spacing w:val="28"/>
                                <w:sz w:val="24"/>
                                <w:szCs w:val="24"/>
                                <w:rtl w:val="0"/>
                              </w:rPr>
                              <w:t xml:space="preserve"> </w:t>
                            </w:r>
                            <w:r>
                              <w:rPr>
                                <w:rStyle w:val="None"/>
                                <w:rFonts w:ascii="Arial" w:hAnsi="Arial"/>
                                <w:sz w:val="24"/>
                                <w:szCs w:val="24"/>
                                <w:rtl w:val="0"/>
                                <w:lang w:val="fr-FR"/>
                              </w:rPr>
                              <w:t>Section</w:t>
                            </w:r>
                            <w:r>
                              <w:rPr>
                                <w:rStyle w:val="None"/>
                                <w:rFonts w:ascii="Arial" w:hAnsi="Arial"/>
                                <w:spacing w:val="30"/>
                                <w:sz w:val="24"/>
                                <w:szCs w:val="24"/>
                                <w:rtl w:val="0"/>
                              </w:rPr>
                              <w:t xml:space="preserve"> </w:t>
                            </w:r>
                            <w:r>
                              <w:rPr>
                                <w:rStyle w:val="None"/>
                                <w:rFonts w:ascii="Arial" w:hAnsi="Arial"/>
                                <w:sz w:val="24"/>
                                <w:szCs w:val="24"/>
                                <w:rtl w:val="0"/>
                              </w:rPr>
                              <w:t>504</w:t>
                            </w:r>
                            <w:r>
                              <w:rPr>
                                <w:rStyle w:val="None"/>
                                <w:rFonts w:ascii="Arial" w:hAnsi="Arial"/>
                                <w:spacing w:val="26"/>
                                <w:sz w:val="24"/>
                                <w:szCs w:val="24"/>
                                <w:rtl w:val="0"/>
                              </w:rPr>
                              <w:t xml:space="preserve"> </w:t>
                            </w:r>
                            <w:r>
                              <w:rPr>
                                <w:rStyle w:val="None"/>
                                <w:rFonts w:ascii="Arial" w:hAnsi="Arial"/>
                                <w:sz w:val="24"/>
                                <w:szCs w:val="24"/>
                                <w:rtl w:val="0"/>
                                <w:lang w:val="en-US"/>
                              </w:rPr>
                              <w:t>of</w:t>
                            </w:r>
                            <w:r>
                              <w:rPr>
                                <w:rStyle w:val="None"/>
                                <w:rFonts w:ascii="Arial" w:hAnsi="Arial"/>
                                <w:spacing w:val="28"/>
                                <w:sz w:val="24"/>
                                <w:szCs w:val="24"/>
                                <w:rtl w:val="0"/>
                              </w:rPr>
                              <w:t xml:space="preserve"> </w:t>
                            </w:r>
                            <w:r>
                              <w:rPr>
                                <w:rStyle w:val="None"/>
                                <w:rFonts w:ascii="Arial" w:hAnsi="Arial"/>
                                <w:spacing w:val="-5"/>
                                <w:sz w:val="24"/>
                                <w:szCs w:val="24"/>
                                <w:rtl w:val="0"/>
                                <w:lang w:val="en-US"/>
                              </w:rPr>
                              <w:t>the</w:t>
                            </w:r>
                          </w:p>
                          <w:p>
                            <w:pPr>
                              <w:pStyle w:val="Body"/>
                              <w:ind w:left="143" w:right="163" w:firstLine="0"/>
                              <w:rPr>
                                <w:rStyle w:val="None"/>
                                <w:rFonts w:ascii="Arial" w:cs="Arial" w:hAnsi="Arial" w:eastAsia="Arial"/>
                                <w:sz w:val="24"/>
                                <w:szCs w:val="24"/>
                              </w:rPr>
                            </w:pPr>
                            <w:r>
                              <w:rPr>
                                <w:rStyle w:val="None"/>
                                <w:rFonts w:ascii="Arial" w:hAnsi="Arial"/>
                                <w:sz w:val="24"/>
                                <w:szCs w:val="24"/>
                                <w:rtl w:val="0"/>
                                <w:lang w:val="en-US"/>
                              </w:rPr>
                              <w:t>Rehabilitation Act. After a 28-day-long sit-in at a federal building in San</w:t>
                            </w:r>
                          </w:p>
                          <w:p>
                            <w:pPr>
                              <w:pStyle w:val="Body"/>
                              <w:ind w:left="143" w:right="251" w:firstLine="0"/>
                              <w:rPr>
                                <w:rStyle w:val="None"/>
                                <w:rFonts w:ascii="Arial" w:cs="Arial" w:hAnsi="Arial" w:eastAsia="Arial"/>
                                <w:sz w:val="24"/>
                                <w:szCs w:val="24"/>
                              </w:rPr>
                            </w:pPr>
                            <w:r>
                              <w:rPr>
                                <w:rStyle w:val="None"/>
                                <w:rFonts w:ascii="Arial" w:hAnsi="Arial"/>
                                <w:sz w:val="24"/>
                                <w:szCs w:val="24"/>
                                <w:rtl w:val="0"/>
                                <w:lang w:val="en-US"/>
                              </w:rPr>
                              <w:t>Francisco, they won the regulations that helped enforce integration of</w:t>
                            </w:r>
                          </w:p>
                          <w:p>
                            <w:pPr>
                              <w:pStyle w:val="Body"/>
                              <w:ind w:left="143" w:firstLine="0"/>
                            </w:pPr>
                            <w:r>
                              <w:rPr>
                                <w:rStyle w:val="None"/>
                                <w:rFonts w:ascii="Arial" w:hAnsi="Arial"/>
                                <w:sz w:val="24"/>
                                <w:szCs w:val="24"/>
                                <w:rtl w:val="0"/>
                                <w:lang w:val="en-US"/>
                              </w:rPr>
                              <w:t xml:space="preserve">people with disabilities. </w:t>
                            </w:r>
                            <w:r>
                              <w:rPr>
                                <w:rStyle w:val="None"/>
                                <w:rFonts w:ascii="Arial" w:hAnsi="Arial"/>
                                <w:i w:val="1"/>
                                <w:iCs w:val="1"/>
                                <w:sz w:val="24"/>
                                <w:szCs w:val="24"/>
                                <w:rtl w:val="0"/>
                                <w:lang w:val="de-DE"/>
                              </w:rPr>
                              <w:t>HolLynn D'Lil/Archive Photos Getty Images</w:t>
                            </w:r>
                          </w:p>
                        </w:txbxContent>
                      </wps:txbx>
                      <wps:bodyPr wrap="square" lIns="0" tIns="0" rIns="0" bIns="0" numCol="1" anchor="t">
                        <a:noAutofit/>
                      </wps:bodyPr>
                    </wps:wsp>
                  </a:graphicData>
                </a:graphic>
              </wp:anchor>
            </w:drawing>
          </mc:Choice>
          <mc:Fallback>
            <w:pict>
              <v:shape id="_x0000_s1032" type="#_x0000_t202" style="visibility:visible;position:absolute;margin-left:335.2pt;margin-top:133.0pt;width:228.0pt;height:181.5pt;z-index:251661312;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joinstyle="round" linestyle="single" startarrow="none" startarrowwidth="medium" startarrowlength="medium" endarrow="none" endarrowwidth="medium" endarrowlength="medium"/>
                <v:textbox>
                  <w:txbxContent>
                    <w:p>
                      <w:pPr>
                        <w:pStyle w:val="Body"/>
                        <w:spacing w:before="73"/>
                        <w:ind w:left="143" w:firstLine="0"/>
                        <w:rPr>
                          <w:rStyle w:val="None"/>
                          <w:rFonts w:ascii="Arial" w:cs="Arial" w:hAnsi="Arial" w:eastAsia="Arial"/>
                          <w:sz w:val="24"/>
                          <w:szCs w:val="24"/>
                        </w:rPr>
                      </w:pPr>
                      <w:r>
                        <w:rPr>
                          <w:rStyle w:val="None"/>
                          <w:rFonts w:ascii="Arial" w:hAnsi="Arial"/>
                          <w:sz w:val="24"/>
                          <w:szCs w:val="24"/>
                          <w:rtl w:val="0"/>
                          <w:lang w:val="en-US"/>
                        </w:rPr>
                        <w:t>Activists Kitty Cone, Judy Heumann, Eunice K. Fiorito and sign language interpreter Jadine Murello at a 1977 gathering of disabled Americans in Washington D.C., demanding the</w:t>
                      </w:r>
                    </w:p>
                    <w:p>
                      <w:pPr>
                        <w:pStyle w:val="Body"/>
                        <w:ind w:left="143" w:firstLine="0"/>
                        <w:rPr>
                          <w:rStyle w:val="None"/>
                          <w:rFonts w:ascii="Arial" w:cs="Arial" w:hAnsi="Arial" w:eastAsia="Arial"/>
                          <w:sz w:val="24"/>
                          <w:szCs w:val="24"/>
                        </w:rPr>
                      </w:pPr>
                      <w:r>
                        <w:rPr>
                          <w:rStyle w:val="None"/>
                          <w:rFonts w:ascii="Arial" w:hAnsi="Arial"/>
                          <w:sz w:val="24"/>
                          <w:szCs w:val="24"/>
                          <w:rtl w:val="0"/>
                          <w:lang w:val="fr-FR"/>
                        </w:rPr>
                        <w:t>enforcement</w:t>
                      </w:r>
                      <w:r>
                        <w:rPr>
                          <w:rStyle w:val="None"/>
                          <w:rFonts w:ascii="Arial" w:hAnsi="Arial"/>
                          <w:spacing w:val="26"/>
                          <w:sz w:val="24"/>
                          <w:szCs w:val="24"/>
                          <w:rtl w:val="0"/>
                        </w:rPr>
                        <w:t xml:space="preserve"> </w:t>
                      </w:r>
                      <w:r>
                        <w:rPr>
                          <w:rStyle w:val="None"/>
                          <w:rFonts w:ascii="Arial" w:hAnsi="Arial"/>
                          <w:sz w:val="24"/>
                          <w:szCs w:val="24"/>
                          <w:rtl w:val="0"/>
                          <w:lang w:val="en-US"/>
                        </w:rPr>
                        <w:t>of</w:t>
                      </w:r>
                      <w:r>
                        <w:rPr>
                          <w:rStyle w:val="None"/>
                          <w:rFonts w:ascii="Arial" w:hAnsi="Arial"/>
                          <w:spacing w:val="28"/>
                          <w:sz w:val="24"/>
                          <w:szCs w:val="24"/>
                          <w:rtl w:val="0"/>
                        </w:rPr>
                        <w:t xml:space="preserve"> </w:t>
                      </w:r>
                      <w:r>
                        <w:rPr>
                          <w:rStyle w:val="None"/>
                          <w:rFonts w:ascii="Arial" w:hAnsi="Arial"/>
                          <w:sz w:val="24"/>
                          <w:szCs w:val="24"/>
                          <w:rtl w:val="0"/>
                          <w:lang w:val="fr-FR"/>
                        </w:rPr>
                        <w:t>Section</w:t>
                      </w:r>
                      <w:r>
                        <w:rPr>
                          <w:rStyle w:val="None"/>
                          <w:rFonts w:ascii="Arial" w:hAnsi="Arial"/>
                          <w:spacing w:val="30"/>
                          <w:sz w:val="24"/>
                          <w:szCs w:val="24"/>
                          <w:rtl w:val="0"/>
                        </w:rPr>
                        <w:t xml:space="preserve"> </w:t>
                      </w:r>
                      <w:r>
                        <w:rPr>
                          <w:rStyle w:val="None"/>
                          <w:rFonts w:ascii="Arial" w:hAnsi="Arial"/>
                          <w:sz w:val="24"/>
                          <w:szCs w:val="24"/>
                          <w:rtl w:val="0"/>
                        </w:rPr>
                        <w:t>504</w:t>
                      </w:r>
                      <w:r>
                        <w:rPr>
                          <w:rStyle w:val="None"/>
                          <w:rFonts w:ascii="Arial" w:hAnsi="Arial"/>
                          <w:spacing w:val="26"/>
                          <w:sz w:val="24"/>
                          <w:szCs w:val="24"/>
                          <w:rtl w:val="0"/>
                        </w:rPr>
                        <w:t xml:space="preserve"> </w:t>
                      </w:r>
                      <w:r>
                        <w:rPr>
                          <w:rStyle w:val="None"/>
                          <w:rFonts w:ascii="Arial" w:hAnsi="Arial"/>
                          <w:sz w:val="24"/>
                          <w:szCs w:val="24"/>
                          <w:rtl w:val="0"/>
                          <w:lang w:val="en-US"/>
                        </w:rPr>
                        <w:t>of</w:t>
                      </w:r>
                      <w:r>
                        <w:rPr>
                          <w:rStyle w:val="None"/>
                          <w:rFonts w:ascii="Arial" w:hAnsi="Arial"/>
                          <w:spacing w:val="28"/>
                          <w:sz w:val="24"/>
                          <w:szCs w:val="24"/>
                          <w:rtl w:val="0"/>
                        </w:rPr>
                        <w:t xml:space="preserve"> </w:t>
                      </w:r>
                      <w:r>
                        <w:rPr>
                          <w:rStyle w:val="None"/>
                          <w:rFonts w:ascii="Arial" w:hAnsi="Arial"/>
                          <w:spacing w:val="-5"/>
                          <w:sz w:val="24"/>
                          <w:szCs w:val="24"/>
                          <w:rtl w:val="0"/>
                          <w:lang w:val="en-US"/>
                        </w:rPr>
                        <w:t>the</w:t>
                      </w:r>
                    </w:p>
                    <w:p>
                      <w:pPr>
                        <w:pStyle w:val="Body"/>
                        <w:ind w:left="143" w:right="163" w:firstLine="0"/>
                        <w:rPr>
                          <w:rStyle w:val="None"/>
                          <w:rFonts w:ascii="Arial" w:cs="Arial" w:hAnsi="Arial" w:eastAsia="Arial"/>
                          <w:sz w:val="24"/>
                          <w:szCs w:val="24"/>
                        </w:rPr>
                      </w:pPr>
                      <w:r>
                        <w:rPr>
                          <w:rStyle w:val="None"/>
                          <w:rFonts w:ascii="Arial" w:hAnsi="Arial"/>
                          <w:sz w:val="24"/>
                          <w:szCs w:val="24"/>
                          <w:rtl w:val="0"/>
                          <w:lang w:val="en-US"/>
                        </w:rPr>
                        <w:t>Rehabilitation Act. After a 28-day-long sit-in at a federal building in San</w:t>
                      </w:r>
                    </w:p>
                    <w:p>
                      <w:pPr>
                        <w:pStyle w:val="Body"/>
                        <w:ind w:left="143" w:right="251" w:firstLine="0"/>
                        <w:rPr>
                          <w:rStyle w:val="None"/>
                          <w:rFonts w:ascii="Arial" w:cs="Arial" w:hAnsi="Arial" w:eastAsia="Arial"/>
                          <w:sz w:val="24"/>
                          <w:szCs w:val="24"/>
                        </w:rPr>
                      </w:pPr>
                      <w:r>
                        <w:rPr>
                          <w:rStyle w:val="None"/>
                          <w:rFonts w:ascii="Arial" w:hAnsi="Arial"/>
                          <w:sz w:val="24"/>
                          <w:szCs w:val="24"/>
                          <w:rtl w:val="0"/>
                          <w:lang w:val="en-US"/>
                        </w:rPr>
                        <w:t>Francisco, they won the regulations that helped enforce integration of</w:t>
                      </w:r>
                    </w:p>
                    <w:p>
                      <w:pPr>
                        <w:pStyle w:val="Body"/>
                        <w:ind w:left="143" w:firstLine="0"/>
                      </w:pPr>
                      <w:r>
                        <w:rPr>
                          <w:rStyle w:val="None"/>
                          <w:rFonts w:ascii="Arial" w:hAnsi="Arial"/>
                          <w:sz w:val="24"/>
                          <w:szCs w:val="24"/>
                          <w:rtl w:val="0"/>
                          <w:lang w:val="en-US"/>
                        </w:rPr>
                        <w:t xml:space="preserve">people with disabilities. </w:t>
                      </w:r>
                      <w:r>
                        <w:rPr>
                          <w:rStyle w:val="None"/>
                          <w:rFonts w:ascii="Arial" w:hAnsi="Arial"/>
                          <w:i w:val="1"/>
                          <w:iCs w:val="1"/>
                          <w:sz w:val="24"/>
                          <w:szCs w:val="24"/>
                          <w:rtl w:val="0"/>
                          <w:lang w:val="de-DE"/>
                        </w:rPr>
                        <w:t>HolLynn D'Lil/Archive Photos Getty Images</w:t>
                      </w:r>
                    </w:p>
                  </w:txbxContent>
                </v:textbox>
                <w10:wrap type="topAndBottom" side="bothSides" anchorx="page"/>
              </v:shape>
            </w:pict>
          </mc:Fallback>
        </mc:AlternateContent>
      </w:r>
      <w:r>
        <w:rPr>
          <w:rStyle w:val="Hyperlink.8"/>
        </w:rPr>
        <w:drawing xmlns:a="http://schemas.openxmlformats.org/drawingml/2006/main">
          <wp:anchor distT="0" distB="0" distL="0" distR="0" simplePos="0" relativeHeight="251685888" behindDoc="0" locked="0" layoutInCell="1" allowOverlap="1">
            <wp:simplePos x="0" y="0"/>
            <wp:positionH relativeFrom="page">
              <wp:posOffset>352425</wp:posOffset>
            </wp:positionH>
            <wp:positionV relativeFrom="line">
              <wp:posOffset>1626235</wp:posOffset>
            </wp:positionV>
            <wp:extent cx="3605534" cy="2292985"/>
            <wp:effectExtent l="0" t="0" r="0" b="0"/>
            <wp:wrapNone/>
            <wp:docPr id="1073741848" name="officeArt object" descr="P53#yIS1"/>
            <wp:cNvGraphicFramePr/>
            <a:graphic xmlns:a="http://schemas.openxmlformats.org/drawingml/2006/main">
              <a:graphicData uri="http://schemas.openxmlformats.org/drawingml/2006/picture">
                <pic:pic xmlns:pic="http://schemas.openxmlformats.org/drawingml/2006/picture">
                  <pic:nvPicPr>
                    <pic:cNvPr id="1073741848" name="P53#yIS1" descr="P53#yIS1"/>
                    <pic:cNvPicPr>
                      <a:picLocks noChangeAspect="1"/>
                    </pic:cNvPicPr>
                  </pic:nvPicPr>
                  <pic:blipFill>
                    <a:blip r:embed="rId22">
                      <a:extLst/>
                    </a:blip>
                    <a:stretch>
                      <a:fillRect/>
                    </a:stretch>
                  </pic:blipFill>
                  <pic:spPr>
                    <a:xfrm>
                      <a:off x="0" y="0"/>
                      <a:ext cx="3605534" cy="2292985"/>
                    </a:xfrm>
                    <a:prstGeom prst="rect">
                      <a:avLst/>
                    </a:prstGeom>
                    <a:ln w="12700" cap="flat">
                      <a:noFill/>
                      <a:miter lim="400000"/>
                    </a:ln>
                    <a:effectLst/>
                  </pic:spPr>
                </pic:pic>
              </a:graphicData>
            </a:graphic>
          </wp:anchor>
        </w:drawing>
      </w:r>
      <w:r>
        <w:rPr>
          <w:rStyle w:val="Hyperlink.8"/>
          <w:rtl w:val="0"/>
          <w:lang w:val="en-US"/>
        </w:rPr>
        <w:t>In</w:t>
      </w:r>
      <w:r>
        <w:rPr>
          <w:rStyle w:val="None"/>
          <w:spacing w:val="0"/>
          <w:rtl w:val="0"/>
          <w:lang w:val="en-US"/>
        </w:rPr>
        <w:t xml:space="preserve"> </w:t>
      </w:r>
      <w:r>
        <w:rPr>
          <w:rStyle w:val="Hyperlink.8"/>
          <w:rtl w:val="0"/>
          <w:lang w:val="en-US"/>
        </w:rPr>
        <w:t>the USA we focus</w:t>
      </w:r>
      <w:r>
        <w:rPr>
          <w:rStyle w:val="None"/>
          <w:spacing w:val="0"/>
          <w:rtl w:val="0"/>
          <w:lang w:val="en-US"/>
        </w:rPr>
        <w:t xml:space="preserve"> </w:t>
      </w:r>
      <w:r>
        <w:rPr>
          <w:rStyle w:val="Hyperlink.8"/>
          <w:rtl w:val="0"/>
          <w:lang w:val="en-US"/>
        </w:rPr>
        <w:t>on</w:t>
      </w:r>
      <w:r>
        <w:rPr>
          <w:rStyle w:val="None"/>
          <w:spacing w:val="0"/>
          <w:rtl w:val="0"/>
          <w:lang w:val="en-US"/>
        </w:rPr>
        <w:t xml:space="preserve"> </w:t>
      </w:r>
      <w:r>
        <w:rPr>
          <w:rStyle w:val="Hyperlink.8"/>
          <w:rtl w:val="0"/>
          <w:lang w:val="en-US"/>
        </w:rPr>
        <w:t>the story</w:t>
      </w:r>
      <w:r>
        <w:rPr>
          <w:rStyle w:val="None"/>
          <w:spacing w:val="0"/>
          <w:rtl w:val="0"/>
          <w:lang w:val="en-US"/>
        </w:rPr>
        <w:t xml:space="preserve"> </w:t>
      </w:r>
      <w:r>
        <w:rPr>
          <w:rStyle w:val="Hyperlink.8"/>
          <w:rtl w:val="0"/>
          <w:lang w:val="en-US"/>
        </w:rPr>
        <w:t>told</w:t>
      </w:r>
      <w:r>
        <w:rPr>
          <w:rStyle w:val="None"/>
          <w:spacing w:val="0"/>
          <w:rtl w:val="0"/>
          <w:lang w:val="en-US"/>
        </w:rPr>
        <w:t xml:space="preserve"> </w:t>
      </w:r>
      <w:r>
        <w:rPr>
          <w:rStyle w:val="Hyperlink.8"/>
          <w:rtl w:val="0"/>
          <w:lang w:val="en-US"/>
        </w:rPr>
        <w:t>in</w:t>
      </w:r>
      <w:r>
        <w:rPr>
          <w:rStyle w:val="None"/>
          <w:spacing w:val="0"/>
          <w:rtl w:val="0"/>
          <w:lang w:val="en-US"/>
        </w:rPr>
        <w:t xml:space="preserve"> </w:t>
      </w:r>
      <w:r>
        <w:rPr>
          <w:rStyle w:val="Hyperlink.8"/>
          <w:rtl w:val="0"/>
          <w:lang w:val="en-US"/>
        </w:rPr>
        <w:t>the Documentary</w:t>
      </w:r>
      <w:r>
        <w:rPr>
          <w:rStyle w:val="None"/>
          <w:spacing w:val="0"/>
          <w:rtl w:val="0"/>
          <w:lang w:val="en-US"/>
        </w:rPr>
        <w:t xml:space="preserve"> </w:t>
      </w:r>
      <w:r>
        <w:rPr>
          <w:rStyle w:val="Hyperlink.8"/>
          <w:rtl w:val="0"/>
          <w:lang w:val="en-US"/>
        </w:rPr>
        <w:t>‘</w:t>
      </w:r>
      <w:r>
        <w:rPr>
          <w:rStyle w:val="Hyperlink.2"/>
        </w:rPr>
        <w:fldChar w:fldCharType="begin" w:fldLock="0"/>
      </w:r>
      <w:r>
        <w:rPr>
          <w:rStyle w:val="Hyperlink.2"/>
        </w:rPr>
        <w:instrText xml:space="preserve"> HYPERLINK "https://www.youtube.com/watch?v=OFS8SpwioZ4"</w:instrText>
      </w:r>
      <w:r>
        <w:rPr>
          <w:rStyle w:val="Hyperlink.2"/>
        </w:rPr>
        <w:fldChar w:fldCharType="separate" w:fldLock="0"/>
      </w:r>
      <w:r>
        <w:rPr>
          <w:rStyle w:val="Hyperlink.2"/>
          <w:rtl w:val="0"/>
          <w:lang w:val="en-US"/>
        </w:rPr>
        <w:t>Crip Camp</w:t>
      </w:r>
      <w:r>
        <w:rPr>
          <w:rStyle w:val="Hyperlink.2"/>
          <w:rtl w:val="0"/>
          <w:lang w:val="en-US"/>
        </w:rPr>
        <w:t>’</w:t>
      </w:r>
      <w:r>
        <w:rPr/>
        <w:fldChar w:fldCharType="end" w:fldLock="0"/>
      </w:r>
      <w:r>
        <w:rPr>
          <w:rStyle w:val="None"/>
          <w:rFonts w:ascii="Calibri" w:hAnsi="Calibri"/>
          <w:b w:val="1"/>
          <w:bCs w:val="1"/>
          <w:outline w:val="0"/>
          <w:color w:val="467885"/>
          <w:spacing w:val="0"/>
          <w:u w:color="467885"/>
          <w:rtl w:val="0"/>
          <w:lang w:val="en-US"/>
          <w14:textFill>
            <w14:solidFill>
              <w14:srgbClr w14:val="467885"/>
            </w14:solidFill>
          </w14:textFill>
        </w:rPr>
        <w:t xml:space="preserve"> </w:t>
      </w:r>
      <w:r>
        <w:rPr>
          <w:rStyle w:val="Hyperlink.8"/>
          <w:rtl w:val="0"/>
          <w:lang w:val="en-US"/>
        </w:rPr>
        <w:t>how</w:t>
      </w:r>
      <w:r>
        <w:rPr>
          <w:rStyle w:val="None"/>
          <w:spacing w:val="0"/>
          <w:rtl w:val="0"/>
          <w:lang w:val="en-US"/>
        </w:rPr>
        <w:t xml:space="preserve"> </w:t>
      </w:r>
      <w:r>
        <w:rPr>
          <w:rStyle w:val="Hyperlink.8"/>
          <w:rtl w:val="0"/>
          <w:lang w:val="en-US"/>
        </w:rPr>
        <w:t>a</w:t>
      </w:r>
      <w:r>
        <w:rPr>
          <w:rStyle w:val="None"/>
          <w:spacing w:val="0"/>
          <w:rtl w:val="0"/>
          <w:lang w:val="en-US"/>
        </w:rPr>
        <w:t xml:space="preserve"> </w:t>
      </w:r>
      <w:r>
        <w:rPr>
          <w:rStyle w:val="Hyperlink.8"/>
          <w:rtl w:val="0"/>
          <w:lang w:val="en-US"/>
        </w:rPr>
        <w:t>bunch</w:t>
      </w:r>
      <w:r>
        <w:rPr>
          <w:rStyle w:val="None"/>
          <w:spacing w:val="0"/>
          <w:rtl w:val="0"/>
          <w:lang w:val="en-US"/>
        </w:rPr>
        <w:t xml:space="preserve"> </w:t>
      </w:r>
      <w:r>
        <w:rPr>
          <w:rStyle w:val="Hyperlink.8"/>
          <w:rtl w:val="0"/>
          <w:lang w:val="en-US"/>
        </w:rPr>
        <w:t xml:space="preserve">of </w:t>
      </w:r>
      <w:r>
        <w:rPr>
          <w:rStyle w:val="Hyperlink.8"/>
          <w:rtl w:val="0"/>
          <w:lang w:val="en-US"/>
        </w:rPr>
        <w:t>’</w:t>
      </w:r>
      <w:r>
        <w:rPr>
          <w:rStyle w:val="Hyperlink.8"/>
          <w:rtl w:val="0"/>
          <w:lang w:val="en-US"/>
        </w:rPr>
        <w:t>handicapped</w:t>
      </w:r>
      <w:r>
        <w:rPr>
          <w:rStyle w:val="Hyperlink.8"/>
          <w:rtl w:val="0"/>
          <w:lang w:val="en-US"/>
        </w:rPr>
        <w:t>’</w:t>
      </w:r>
      <w:r>
        <w:rPr>
          <w:rStyle w:val="None"/>
          <w:spacing w:val="0"/>
          <w:rtl w:val="0"/>
          <w:lang w:val="en-US"/>
        </w:rPr>
        <w:t xml:space="preserve"> </w:t>
      </w:r>
      <w:r>
        <w:rPr>
          <w:rStyle w:val="Hyperlink.8"/>
          <w:rtl w:val="0"/>
          <w:lang w:val="en-US"/>
        </w:rPr>
        <w:t xml:space="preserve">teenagers going to </w:t>
      </w:r>
      <w:r>
        <w:rPr>
          <w:rStyle w:val="None"/>
          <w:rFonts w:ascii="Calibri" w:hAnsi="Calibri"/>
          <w:b w:val="1"/>
          <w:bCs w:val="1"/>
          <w:rtl w:val="0"/>
          <w:lang w:val="en-US"/>
        </w:rPr>
        <w:t>Summer Camp Jened</w:t>
      </w:r>
      <w:r>
        <w:rPr>
          <w:rStyle w:val="Hyperlink.8"/>
          <w:rtl w:val="0"/>
          <w:lang w:val="en-US"/>
        </w:rPr>
        <w:t xml:space="preserve"> transformed how they saw themselves and developed ways of taking collective action against injustices. Some went on to </w:t>
      </w:r>
      <w:r>
        <w:rPr>
          <w:rStyle w:val="Hyperlink.8"/>
          <w:rtl w:val="0"/>
          <w:lang w:val="en-US"/>
        </w:rPr>
        <w:t>ﬁ</w:t>
      </w:r>
      <w:r>
        <w:rPr>
          <w:rStyle w:val="Hyperlink.8"/>
          <w:rtl w:val="0"/>
          <w:lang w:val="en-US"/>
        </w:rPr>
        <w:t>ght that injustice in Federal Legislation. Through occupation of Federal Buildings in San Francisco, President Nixon was forced</w:t>
      </w:r>
      <w:r>
        <w:rPr>
          <w:rStyle w:val="None"/>
          <w:spacing w:val="-1"/>
          <w:rtl w:val="0"/>
          <w:lang w:val="en-US"/>
        </w:rPr>
        <w:t xml:space="preserve"> </w:t>
      </w:r>
      <w:r>
        <w:rPr>
          <w:rStyle w:val="Hyperlink.8"/>
          <w:rtl w:val="0"/>
          <w:lang w:val="en-US"/>
        </w:rPr>
        <w:t>to sign Article 504 of the Rehabilitation Act, which meant Federal funding for disabled people was to integrate them into mainstream and had to</w:t>
      </w:r>
      <w:r>
        <w:rPr>
          <w:rStyle w:val="None"/>
          <w:spacing w:val="0"/>
          <w:rtl w:val="0"/>
          <w:lang w:val="en-US"/>
        </w:rPr>
        <w:t xml:space="preserve"> </w:t>
      </w:r>
      <w:r>
        <w:rPr>
          <w:rStyle w:val="Hyperlink.8"/>
          <w:rtl w:val="0"/>
          <w:lang w:val="en-US"/>
        </w:rPr>
        <w:t>be</w:t>
      </w:r>
      <w:r>
        <w:rPr>
          <w:rStyle w:val="None"/>
          <w:spacing w:val="0"/>
          <w:rtl w:val="0"/>
          <w:lang w:val="en-US"/>
        </w:rPr>
        <w:t xml:space="preserve"> </w:t>
      </w:r>
      <w:r>
        <w:rPr>
          <w:rStyle w:val="Hyperlink.8"/>
          <w:rtl w:val="0"/>
          <w:lang w:val="en-US"/>
        </w:rPr>
        <w:t>delivered in the least</w:t>
      </w:r>
      <w:r>
        <w:rPr>
          <w:rStyle w:val="None"/>
          <w:spacing w:val="0"/>
          <w:rtl w:val="0"/>
          <w:lang w:val="en-US"/>
        </w:rPr>
        <w:t xml:space="preserve"> </w:t>
      </w:r>
      <w:r>
        <w:rPr>
          <w:rStyle w:val="Hyperlink.8"/>
          <w:rtl w:val="0"/>
          <w:lang w:val="en-US"/>
        </w:rPr>
        <w:t>restrictive</w:t>
      </w:r>
      <w:r>
        <w:rPr>
          <w:rStyle w:val="None"/>
          <w:spacing w:val="0"/>
          <w:rtl w:val="0"/>
          <w:lang w:val="en-US"/>
        </w:rPr>
        <w:t xml:space="preserve"> </w:t>
      </w:r>
      <w:r>
        <w:rPr>
          <w:rStyle w:val="Hyperlink.8"/>
          <w:rtl w:val="0"/>
          <w:lang w:val="en-US"/>
        </w:rPr>
        <w:t>environment.</w:t>
      </w:r>
    </w:p>
    <w:p>
      <w:pPr>
        <w:pStyle w:val="Body Text"/>
        <w:sectPr>
          <w:headerReference w:type="default" r:id="rId23"/>
          <w:pgSz w:w="11920" w:h="16840" w:orient="portrait"/>
          <w:pgMar w:top="700" w:right="425" w:bottom="860" w:left="141" w:header="0" w:footer="0"/>
          <w:bidi w:val="0"/>
        </w:sectPr>
      </w:pPr>
    </w:p>
    <w:p>
      <w:pPr>
        <w:pStyle w:val="Body Text"/>
        <w:spacing w:before="77"/>
        <w:ind w:left="578" w:right="351" w:firstLine="0"/>
      </w:pPr>
      <w:r>
        <w:rPr>
          <w:rStyle w:val="Hyperlink.8"/>
          <w:rtl w:val="0"/>
          <w:lang w:val="en-US"/>
        </w:rPr>
        <w:t>A measure that bene</w:t>
      </w:r>
      <w:r>
        <w:rPr>
          <w:rStyle w:val="Hyperlink.8"/>
          <w:rtl w:val="0"/>
          <w:lang w:val="en-US"/>
        </w:rPr>
        <w:t>ﬁ</w:t>
      </w:r>
      <w:r>
        <w:rPr>
          <w:rStyle w:val="Hyperlink.8"/>
          <w:rtl w:val="0"/>
          <w:lang w:val="en-US"/>
        </w:rPr>
        <w:t>tted millions of disabled Americans and led the way to the Americans with</w:t>
      </w:r>
      <w:r>
        <w:rPr>
          <w:rStyle w:val="None"/>
          <w:spacing w:val="0"/>
          <w:rtl w:val="0"/>
          <w:lang w:val="en-US"/>
        </w:rPr>
        <w:t xml:space="preserve"> </w:t>
      </w:r>
      <w:r>
        <w:rPr>
          <w:rStyle w:val="Hyperlink.8"/>
          <w:rtl w:val="0"/>
          <w:lang w:val="en-US"/>
        </w:rPr>
        <w:t>Disabilities Act (1990).</w:t>
      </w:r>
      <w:r>
        <w:rPr>
          <w:rStyle w:val="None"/>
          <w:spacing w:val="0"/>
          <w:rtl w:val="0"/>
          <w:lang w:val="en-US"/>
        </w:rPr>
        <w:t xml:space="preserve"> </w:t>
      </w:r>
      <w:r>
        <w:rPr>
          <w:rStyle w:val="Hyperlink.8"/>
          <w:rtl w:val="0"/>
          <w:lang w:val="en-US"/>
        </w:rPr>
        <w:t>The legal</w:t>
      </w:r>
      <w:r>
        <w:rPr>
          <w:rStyle w:val="None"/>
          <w:spacing w:val="0"/>
          <w:rtl w:val="0"/>
          <w:lang w:val="en-US"/>
        </w:rPr>
        <w:t xml:space="preserve"> </w:t>
      </w:r>
      <w:r>
        <w:rPr>
          <w:rStyle w:val="Hyperlink.8"/>
          <w:rtl w:val="0"/>
          <w:lang w:val="en-US"/>
        </w:rPr>
        <w:t>approach</w:t>
      </w:r>
      <w:r>
        <w:rPr>
          <w:rStyle w:val="None"/>
          <w:spacing w:val="0"/>
          <w:rtl w:val="0"/>
          <w:lang w:val="en-US"/>
        </w:rPr>
        <w:t xml:space="preserve"> </w:t>
      </w:r>
      <w:r>
        <w:rPr>
          <w:rStyle w:val="Hyperlink.8"/>
          <w:rtl w:val="0"/>
          <w:lang w:val="en-US"/>
        </w:rPr>
        <w:t>on</w:t>
      </w:r>
      <w:r>
        <w:rPr>
          <w:rStyle w:val="None"/>
          <w:spacing w:val="0"/>
          <w:rtl w:val="0"/>
          <w:lang w:val="en-US"/>
        </w:rPr>
        <w:t xml:space="preserve"> </w:t>
      </w:r>
      <w:r>
        <w:rPr>
          <w:rStyle w:val="Hyperlink.8"/>
          <w:rtl w:val="0"/>
          <w:lang w:val="en-US"/>
        </w:rPr>
        <w:t>504</w:t>
      </w:r>
      <w:r>
        <w:rPr>
          <w:rStyle w:val="None"/>
          <w:spacing w:val="0"/>
          <w:rtl w:val="0"/>
          <w:lang w:val="en-US"/>
        </w:rPr>
        <w:t xml:space="preserve"> </w:t>
      </w:r>
      <w:r>
        <w:rPr>
          <w:rStyle w:val="Hyperlink.8"/>
          <w:rtl w:val="0"/>
          <w:lang w:val="en-US"/>
        </w:rPr>
        <w:t>was enshrined</w:t>
      </w:r>
      <w:r>
        <w:rPr>
          <w:rStyle w:val="None"/>
          <w:spacing w:val="0"/>
          <w:rtl w:val="0"/>
          <w:lang w:val="en-US"/>
        </w:rPr>
        <w:t xml:space="preserve"> </w:t>
      </w:r>
      <w:r>
        <w:rPr>
          <w:rStyle w:val="Hyperlink.8"/>
          <w:rtl w:val="0"/>
          <w:lang w:val="en-US"/>
        </w:rPr>
        <w:t>in</w:t>
      </w:r>
      <w:r>
        <w:rPr>
          <w:rStyle w:val="None"/>
          <w:spacing w:val="0"/>
          <w:rtl w:val="0"/>
          <w:lang w:val="en-US"/>
        </w:rPr>
        <w:t xml:space="preserve"> </w:t>
      </w:r>
      <w:r>
        <w:rPr>
          <w:rStyle w:val="Hyperlink.8"/>
          <w:rtl w:val="0"/>
          <w:lang w:val="en-US"/>
        </w:rPr>
        <w:t>the Olmstead judgement. This was only</w:t>
      </w:r>
      <w:r>
        <w:rPr>
          <w:rStyle w:val="None"/>
          <w:spacing w:val="-1"/>
          <w:rtl w:val="0"/>
          <w:lang w:val="en-US"/>
        </w:rPr>
        <w:t xml:space="preserve"> </w:t>
      </w:r>
      <w:r>
        <w:rPr>
          <w:rStyle w:val="Hyperlink.8"/>
          <w:rtl w:val="0"/>
          <w:lang w:val="en-US"/>
        </w:rPr>
        <w:t>overturned in</w:t>
      </w:r>
      <w:r>
        <w:rPr>
          <w:rStyle w:val="None"/>
          <w:spacing w:val="0"/>
          <w:rtl w:val="0"/>
          <w:lang w:val="en-US"/>
        </w:rPr>
        <w:t xml:space="preserve"> </w:t>
      </w:r>
      <w:r>
        <w:rPr>
          <w:rStyle w:val="Hyperlink.8"/>
          <w:rtl w:val="0"/>
          <w:lang w:val="en-US"/>
        </w:rPr>
        <w:t>September 2026 by Trump</w:t>
      </w:r>
      <w:r>
        <w:rPr>
          <w:rStyle w:val="Hyperlink.8"/>
          <w:rtl w:val="0"/>
          <w:lang w:val="en-US"/>
        </w:rPr>
        <w:t>’</w:t>
      </w:r>
      <w:r>
        <w:rPr>
          <w:rStyle w:val="Hyperlink.8"/>
          <w:rtl w:val="0"/>
          <w:lang w:val="en-US"/>
        </w:rPr>
        <w:t>s war on Equality, Diversity and Inclusion.</w:t>
      </w:r>
    </w:p>
    <w:p>
      <w:pPr>
        <w:pStyle w:val="Body Text"/>
        <w:sectPr>
          <w:headerReference w:type="default" r:id="rId24"/>
          <w:pgSz w:w="11920" w:h="16840" w:orient="portrait"/>
          <w:pgMar w:top="960" w:right="425" w:bottom="280" w:left="141" w:header="0" w:footer="0"/>
          <w:bidi w:val="0"/>
        </w:sectPr>
      </w:pPr>
      <w:r/>
    </w:p>
    <w:p>
      <w:pPr>
        <w:pStyle w:val="Body Text"/>
        <w:ind w:left="0" w:firstLine="0"/>
      </w:pPr>
      <w:r>
        <w:rPr>
          <w:rStyle w:val="Hyperlink.8"/>
        </w:rPr>
        <mc:AlternateContent>
          <mc:Choice Requires="wpg">
            <w:drawing xmlns:a="http://schemas.openxmlformats.org/drawingml/2006/main">
              <wp:anchor distT="0" distB="0" distL="0" distR="0" simplePos="0" relativeHeight="251657216" behindDoc="1" locked="0" layoutInCell="1" allowOverlap="1">
                <wp:simplePos x="0" y="0"/>
                <wp:positionH relativeFrom="page">
                  <wp:posOffset>247650</wp:posOffset>
                </wp:positionH>
                <wp:positionV relativeFrom="line">
                  <wp:posOffset>116840</wp:posOffset>
                </wp:positionV>
                <wp:extent cx="5219699" cy="3618229"/>
                <wp:effectExtent l="0" t="0" r="0" b="0"/>
                <wp:wrapNone/>
                <wp:docPr id="1073741852" name="officeArt object" descr="Group 23"/>
                <wp:cNvGraphicFramePr/>
                <a:graphic xmlns:a="http://schemas.openxmlformats.org/drawingml/2006/main">
                  <a:graphicData uri="http://schemas.microsoft.com/office/word/2010/wordprocessingGroup">
                    <wpg:wgp>
                      <wpg:cNvGrpSpPr/>
                      <wpg:grpSpPr>
                        <a:xfrm>
                          <a:off x="0" y="0"/>
                          <a:ext cx="5219699" cy="3618229"/>
                          <a:chOff x="0" y="0"/>
                          <a:chExt cx="5219698" cy="3618228"/>
                        </a:xfrm>
                      </wpg:grpSpPr>
                      <pic:pic xmlns:pic="http://schemas.openxmlformats.org/drawingml/2006/picture">
                        <pic:nvPicPr>
                          <pic:cNvPr id="1073741850" name="Image 24" descr="Image 24"/>
                          <pic:cNvPicPr>
                            <a:picLocks noChangeAspect="1"/>
                          </pic:cNvPicPr>
                        </pic:nvPicPr>
                        <pic:blipFill>
                          <a:blip r:embed="rId25">
                            <a:extLst/>
                          </a:blip>
                          <a:stretch>
                            <a:fillRect/>
                          </a:stretch>
                        </pic:blipFill>
                        <pic:spPr>
                          <a:xfrm>
                            <a:off x="0" y="8256"/>
                            <a:ext cx="2428875" cy="3609973"/>
                          </a:xfrm>
                          <a:prstGeom prst="rect">
                            <a:avLst/>
                          </a:prstGeom>
                          <a:ln w="12700" cap="flat">
                            <a:noFill/>
                            <a:miter lim="400000"/>
                          </a:ln>
                          <a:effectLst/>
                        </pic:spPr>
                      </pic:pic>
                      <wps:wsp>
                        <wps:cNvPr id="1073741851" name="Textbox 25"/>
                        <wps:cNvSpPr txBox="1"/>
                        <wps:spPr>
                          <a:xfrm>
                            <a:off x="2409824" y="0"/>
                            <a:ext cx="2809875" cy="1400175"/>
                          </a:xfrm>
                          <a:prstGeom prst="rect">
                            <a:avLst/>
                          </a:prstGeom>
                          <a:noFill/>
                          <a:ln w="6350" cap="flat">
                            <a:solidFill>
                              <a:srgbClr val="000000"/>
                            </a:solidFill>
                            <a:prstDash val="solid"/>
                            <a:round/>
                          </a:ln>
                          <a:effectLst/>
                        </wps:spPr>
                        <wps:txbx>
                          <w:txbxContent>
                            <w:p>
                              <w:pPr>
                                <w:pStyle w:val="Body"/>
                                <w:spacing w:before="70" w:line="278" w:lineRule="auto"/>
                                <w:ind w:left="143" w:right="180" w:firstLine="0"/>
                              </w:pPr>
                              <w:r>
                                <w:rPr>
                                  <w:rStyle w:val="None"/>
                                  <w:sz w:val="24"/>
                                  <w:szCs w:val="24"/>
                                  <w:rtl w:val="0"/>
                                  <w:lang w:val="en-US"/>
                                </w:rPr>
                                <w:t>The campaign for anti-discrimination legislation in Britain was inspired by inter-national disability activism. In March 1990 disabled protest-ors crawled up the steps of the US Capitol to</w:t>
                              </w:r>
                              <w:r>
                                <w:rPr>
                                  <w:rStyle w:val="None"/>
                                  <w:spacing w:val="-15"/>
                                  <w:sz w:val="24"/>
                                  <w:szCs w:val="24"/>
                                  <w:rtl w:val="0"/>
                                </w:rPr>
                                <w:t xml:space="preserve"> </w:t>
                              </w:r>
                              <w:r>
                                <w:rPr>
                                  <w:rStyle w:val="None"/>
                                  <w:sz w:val="24"/>
                                  <w:szCs w:val="24"/>
                                  <w:rtl w:val="0"/>
                                </w:rPr>
                                <w:t>draw</w:t>
                              </w:r>
                              <w:r>
                                <w:rPr>
                                  <w:rStyle w:val="None"/>
                                  <w:spacing w:val="-14"/>
                                  <w:sz w:val="24"/>
                                  <w:szCs w:val="24"/>
                                  <w:rtl w:val="0"/>
                                </w:rPr>
                                <w:t xml:space="preserve"> </w:t>
                              </w:r>
                              <w:r>
                                <w:rPr>
                                  <w:rStyle w:val="None"/>
                                  <w:sz w:val="24"/>
                                  <w:szCs w:val="24"/>
                                  <w:rtl w:val="0"/>
                                  <w:lang w:val="en-US"/>
                                </w:rPr>
                                <w:t>support</w:t>
                              </w:r>
                              <w:r>
                                <w:rPr>
                                  <w:rStyle w:val="None"/>
                                  <w:spacing w:val="-14"/>
                                  <w:sz w:val="24"/>
                                  <w:szCs w:val="24"/>
                                  <w:rtl w:val="0"/>
                                </w:rPr>
                                <w:t xml:space="preserve"> </w:t>
                              </w:r>
                              <w:r>
                                <w:rPr>
                                  <w:rStyle w:val="None"/>
                                  <w:sz w:val="24"/>
                                  <w:szCs w:val="24"/>
                                  <w:rtl w:val="0"/>
                                  <w:lang w:val="en-US"/>
                                </w:rPr>
                                <w:t>for</w:t>
                              </w:r>
                              <w:r>
                                <w:rPr>
                                  <w:rStyle w:val="None"/>
                                  <w:spacing w:val="-14"/>
                                  <w:sz w:val="24"/>
                                  <w:szCs w:val="24"/>
                                  <w:rtl w:val="0"/>
                                </w:rPr>
                                <w:t xml:space="preserve"> </w:t>
                              </w:r>
                              <w:r>
                                <w:rPr>
                                  <w:rStyle w:val="None"/>
                                  <w:sz w:val="24"/>
                                  <w:szCs w:val="24"/>
                                  <w:rtl w:val="0"/>
                                  <w:lang w:val="en-US"/>
                                </w:rPr>
                                <w:t>what</w:t>
                              </w:r>
                              <w:r>
                                <w:rPr>
                                  <w:rStyle w:val="None"/>
                                  <w:spacing w:val="-15"/>
                                  <w:sz w:val="24"/>
                                  <w:szCs w:val="24"/>
                                  <w:rtl w:val="0"/>
                                </w:rPr>
                                <w:t xml:space="preserve"> </w:t>
                              </w:r>
                              <w:r>
                                <w:rPr>
                                  <w:rStyle w:val="None"/>
                                  <w:sz w:val="24"/>
                                  <w:szCs w:val="24"/>
                                  <w:rtl w:val="0"/>
                                  <w:lang w:val="en-US"/>
                                </w:rPr>
                                <w:t>would</w:t>
                              </w:r>
                              <w:r>
                                <w:rPr>
                                  <w:rStyle w:val="None"/>
                                  <w:spacing w:val="-14"/>
                                  <w:sz w:val="24"/>
                                  <w:szCs w:val="24"/>
                                  <w:rtl w:val="0"/>
                                </w:rPr>
                                <w:t xml:space="preserve"> </w:t>
                              </w:r>
                              <w:r>
                                <w:rPr>
                                  <w:rStyle w:val="None"/>
                                  <w:sz w:val="24"/>
                                  <w:szCs w:val="24"/>
                                  <w:rtl w:val="0"/>
                                  <w:lang w:val="en-US"/>
                                </w:rPr>
                                <w:t>become</w:t>
                              </w:r>
                            </w:p>
                          </w:txbxContent>
                        </wps:txbx>
                        <wps:bodyPr wrap="square" lIns="0" tIns="0" rIns="0" bIns="0" numCol="1" anchor="t">
                          <a:noAutofit/>
                        </wps:bodyPr>
                      </wps:wsp>
                    </wpg:wgp>
                  </a:graphicData>
                </a:graphic>
              </wp:anchor>
            </w:drawing>
          </mc:Choice>
          <mc:Fallback>
            <w:pict>
              <v:group id="_x0000_s1033" style="visibility:visible;position:absolute;margin-left:19.5pt;margin-top:9.2pt;width:411.0pt;height:284.9pt;z-index:-251659264;mso-position-horizontal:absolute;mso-position-horizontal-relative:page;mso-position-vertical:absolute;mso-position-vertical-relative:line;mso-wrap-distance-left:0.0pt;mso-wrap-distance-top:0.0pt;mso-wrap-distance-right:0.0pt;mso-wrap-distance-bottom:0.0pt;" coordorigin="0,0" coordsize="5219699,3618229">
                <w10:wrap type="none" side="bothSides" anchorx="page"/>
                <v:shape id="_x0000_s1034" type="#_x0000_t75" style="position:absolute;left:0;top:8257;width:2428875;height:3609972;">
                  <v:imagedata r:id="rId25" o:title="image14.jpeg"/>
                </v:shape>
                <v:shape id="_x0000_s1035" type="#_x0000_t202" style="position:absolute;left:2409825;top:0;width:2809874;height:1400174;">
                  <v:fill on="f"/>
                  <v:stroke filltype="solid" color="#000000" opacity="100.0%" weight="0.5pt" dashstyle="solid" endcap="flat" joinstyle="round" linestyle="single" startarrow="none" startarrowwidth="medium" startarrowlength="medium" endarrow="none" endarrowwidth="medium" endarrowlength="medium"/>
                  <v:textbox>
                    <w:txbxContent>
                      <w:p>
                        <w:pPr>
                          <w:pStyle w:val="Body"/>
                          <w:spacing w:before="70" w:line="278" w:lineRule="auto"/>
                          <w:ind w:left="143" w:right="180" w:firstLine="0"/>
                        </w:pPr>
                        <w:r>
                          <w:rPr>
                            <w:rStyle w:val="None"/>
                            <w:sz w:val="24"/>
                            <w:szCs w:val="24"/>
                            <w:rtl w:val="0"/>
                            <w:lang w:val="en-US"/>
                          </w:rPr>
                          <w:t>The campaign for anti-discrimination legislation in Britain was inspired by inter-national disability activism. In March 1990 disabled protest-ors crawled up the steps of the US Capitol to</w:t>
                        </w:r>
                        <w:r>
                          <w:rPr>
                            <w:rStyle w:val="None"/>
                            <w:spacing w:val="-15"/>
                            <w:sz w:val="24"/>
                            <w:szCs w:val="24"/>
                            <w:rtl w:val="0"/>
                          </w:rPr>
                          <w:t xml:space="preserve"> </w:t>
                        </w:r>
                        <w:r>
                          <w:rPr>
                            <w:rStyle w:val="None"/>
                            <w:sz w:val="24"/>
                            <w:szCs w:val="24"/>
                            <w:rtl w:val="0"/>
                          </w:rPr>
                          <w:t>draw</w:t>
                        </w:r>
                        <w:r>
                          <w:rPr>
                            <w:rStyle w:val="None"/>
                            <w:spacing w:val="-14"/>
                            <w:sz w:val="24"/>
                            <w:szCs w:val="24"/>
                            <w:rtl w:val="0"/>
                          </w:rPr>
                          <w:t xml:space="preserve"> </w:t>
                        </w:r>
                        <w:r>
                          <w:rPr>
                            <w:rStyle w:val="None"/>
                            <w:sz w:val="24"/>
                            <w:szCs w:val="24"/>
                            <w:rtl w:val="0"/>
                            <w:lang w:val="en-US"/>
                          </w:rPr>
                          <w:t>support</w:t>
                        </w:r>
                        <w:r>
                          <w:rPr>
                            <w:rStyle w:val="None"/>
                            <w:spacing w:val="-14"/>
                            <w:sz w:val="24"/>
                            <w:szCs w:val="24"/>
                            <w:rtl w:val="0"/>
                          </w:rPr>
                          <w:t xml:space="preserve"> </w:t>
                        </w:r>
                        <w:r>
                          <w:rPr>
                            <w:rStyle w:val="None"/>
                            <w:sz w:val="24"/>
                            <w:szCs w:val="24"/>
                            <w:rtl w:val="0"/>
                            <w:lang w:val="en-US"/>
                          </w:rPr>
                          <w:t>for</w:t>
                        </w:r>
                        <w:r>
                          <w:rPr>
                            <w:rStyle w:val="None"/>
                            <w:spacing w:val="-14"/>
                            <w:sz w:val="24"/>
                            <w:szCs w:val="24"/>
                            <w:rtl w:val="0"/>
                          </w:rPr>
                          <w:t xml:space="preserve"> </w:t>
                        </w:r>
                        <w:r>
                          <w:rPr>
                            <w:rStyle w:val="None"/>
                            <w:sz w:val="24"/>
                            <w:szCs w:val="24"/>
                            <w:rtl w:val="0"/>
                            <w:lang w:val="en-US"/>
                          </w:rPr>
                          <w:t>what</w:t>
                        </w:r>
                        <w:r>
                          <w:rPr>
                            <w:rStyle w:val="None"/>
                            <w:spacing w:val="-15"/>
                            <w:sz w:val="24"/>
                            <w:szCs w:val="24"/>
                            <w:rtl w:val="0"/>
                          </w:rPr>
                          <w:t xml:space="preserve"> </w:t>
                        </w:r>
                        <w:r>
                          <w:rPr>
                            <w:rStyle w:val="None"/>
                            <w:sz w:val="24"/>
                            <w:szCs w:val="24"/>
                            <w:rtl w:val="0"/>
                            <w:lang w:val="en-US"/>
                          </w:rPr>
                          <w:t>would</w:t>
                        </w:r>
                        <w:r>
                          <w:rPr>
                            <w:rStyle w:val="None"/>
                            <w:spacing w:val="-14"/>
                            <w:sz w:val="24"/>
                            <w:szCs w:val="24"/>
                            <w:rtl w:val="0"/>
                          </w:rPr>
                          <w:t xml:space="preserve"> </w:t>
                        </w:r>
                        <w:r>
                          <w:rPr>
                            <w:rStyle w:val="None"/>
                            <w:sz w:val="24"/>
                            <w:szCs w:val="24"/>
                            <w:rtl w:val="0"/>
                            <w:lang w:val="en-US"/>
                          </w:rPr>
                          <w:t>become</w:t>
                        </w:r>
                      </w:p>
                    </w:txbxContent>
                  </v:textbox>
                </v:shape>
              </v:group>
            </w:pict>
          </mc:Fallback>
        </mc:AlternateContent>
      </w:r>
    </w:p>
    <w:p>
      <w:pPr>
        <w:pStyle w:val="Body Text"/>
        <w:ind w:left="0" w:firstLine="0"/>
      </w:pPr>
    </w:p>
    <w:p>
      <w:pPr>
        <w:pStyle w:val="Body Text"/>
        <w:ind w:left="0" w:firstLine="0"/>
      </w:pPr>
    </w:p>
    <w:p>
      <w:pPr>
        <w:pStyle w:val="Body Text"/>
        <w:ind w:left="0" w:firstLine="0"/>
      </w:pPr>
    </w:p>
    <w:p>
      <w:pPr>
        <w:pStyle w:val="Body Text"/>
        <w:ind w:left="0" w:firstLine="0"/>
      </w:pPr>
    </w:p>
    <w:p>
      <w:pPr>
        <w:pStyle w:val="Body Text"/>
        <w:ind w:left="0" w:firstLine="0"/>
      </w:pPr>
    </w:p>
    <w:p>
      <w:pPr>
        <w:pStyle w:val="Body Text"/>
        <w:spacing w:before="1"/>
        <w:ind w:left="0" w:firstLine="0"/>
      </w:pPr>
    </w:p>
    <w:p>
      <w:pPr>
        <w:pStyle w:val="Body Text"/>
        <w:ind w:left="4193" w:firstLine="0"/>
      </w:pPr>
      <w:r>
        <w:rPr>
          <w:rStyle w:val="Hyperlink.8"/>
          <w:rtl w:val="0"/>
          <w:lang w:val="en-US"/>
        </w:rPr>
        <w:t>rights</w:t>
      </w:r>
      <w:r>
        <w:rPr>
          <w:rStyle w:val="None"/>
          <w:spacing w:val="0"/>
          <w:rtl w:val="0"/>
          <w:lang w:val="en-US"/>
        </w:rPr>
        <w:t xml:space="preserve"> </w:t>
      </w:r>
      <w:r>
        <w:rPr>
          <w:rStyle w:val="Hyperlink.8"/>
          <w:rtl w:val="0"/>
          <w:lang w:val="en-US"/>
        </w:rPr>
        <w:t>in</w:t>
      </w:r>
      <w:r>
        <w:rPr>
          <w:rStyle w:val="None"/>
          <w:spacing w:val="0"/>
          <w:rtl w:val="0"/>
          <w:lang w:val="en-US"/>
        </w:rPr>
        <w:t xml:space="preserve"> </w:t>
      </w:r>
      <w:r>
        <w:rPr>
          <w:rStyle w:val="Hyperlink.8"/>
          <w:rtl w:val="0"/>
          <w:lang w:val="en-US"/>
        </w:rPr>
        <w:t>1970s</w:t>
      </w:r>
      <w:r>
        <w:rPr>
          <w:rStyle w:val="None"/>
          <w:spacing w:val="0"/>
          <w:rtl w:val="0"/>
          <w:lang w:val="en-US"/>
        </w:rPr>
        <w:t xml:space="preserve"> </w:t>
      </w:r>
      <w:r>
        <w:rPr>
          <w:rStyle w:val="Hyperlink.8"/>
          <w:rtl w:val="0"/>
          <w:lang w:val="en-US"/>
        </w:rPr>
        <w:t>and</w:t>
      </w:r>
      <w:r>
        <w:rPr>
          <w:rStyle w:val="None"/>
          <w:spacing w:val="0"/>
          <w:rtl w:val="0"/>
          <w:lang w:val="en-US"/>
        </w:rPr>
        <w:t xml:space="preserve"> </w:t>
      </w:r>
      <w:r>
        <w:rPr>
          <w:rStyle w:val="None"/>
          <w:spacing w:val="0"/>
          <w:rtl w:val="0"/>
          <w:lang w:val="en-US"/>
        </w:rPr>
        <w:t>80s.</w:t>
      </w:r>
    </w:p>
    <w:p>
      <w:pPr>
        <w:pStyle w:val="Body Text"/>
        <w:spacing w:before="1"/>
        <w:ind w:left="1588" w:right="323" w:firstLine="0"/>
      </w:pPr>
      <w:r>
        <w:rPr>
          <w:rStyle w:val="Hyperlink.8"/>
          <w:rFonts w:ascii="Arial Unicode MS" w:cs="Arial Unicode MS" w:hAnsi="Arial Unicode MS" w:eastAsia="Arial Unicode MS"/>
          <w:b w:val="0"/>
          <w:bCs w:val="0"/>
          <w:i w:val="0"/>
          <w:iCs w:val="0"/>
        </w:rPr>
        <w:br w:type="column"/>
      </w:r>
    </w:p>
    <w:p>
      <w:pPr>
        <w:pStyle w:val="Body Text"/>
        <w:spacing w:before="1"/>
        <w:ind w:left="1588" w:right="323" w:firstLine="0"/>
      </w:pPr>
      <w:r>
        <w:rPr>
          <w:rStyle w:val="Hyperlink.8"/>
          <w:rtl w:val="0"/>
          <w:lang w:val="en-US"/>
        </w:rPr>
        <w:t>The lessons of the US Movement and organisations like ADAPT that utilized disabled people taking</w:t>
      </w:r>
      <w:r>
        <w:rPr>
          <w:rStyle w:val="None"/>
          <w:spacing w:val="-1"/>
          <w:rtl w:val="0"/>
          <w:lang w:val="en-US"/>
        </w:rPr>
        <w:t xml:space="preserve"> </w:t>
      </w:r>
      <w:r>
        <w:rPr>
          <w:rStyle w:val="Hyperlink.8"/>
          <w:rtl w:val="0"/>
          <w:lang w:val="en-US"/>
        </w:rPr>
        <w:t>direct</w:t>
      </w:r>
      <w:r>
        <w:rPr>
          <w:rStyle w:val="None"/>
          <w:spacing w:val="0"/>
          <w:rtl w:val="0"/>
          <w:lang w:val="en-US"/>
        </w:rPr>
        <w:t xml:space="preserve"> </w:t>
      </w:r>
      <w:r>
        <w:rPr>
          <w:rStyle w:val="Hyperlink.8"/>
          <w:rtl w:val="0"/>
          <w:lang w:val="en-US"/>
        </w:rPr>
        <w:t>action to enhance their</w:t>
      </w:r>
    </w:p>
    <w:p>
      <w:pPr>
        <w:pStyle w:val="Body Text"/>
        <w:sectPr>
          <w:type w:val="continuous"/>
          <w:pgSz w:w="11920" w:h="16840" w:orient="portrait"/>
          <w:pgMar w:top="620" w:right="425" w:bottom="280" w:left="141" w:header="0" w:footer="0"/>
          <w:cols w:num="2" w:equalWidth="0">
            <w:col w:w="7028" w:space="40"/>
            <w:col w:w="4286" w:space="0"/>
          </w:cols>
          <w:bidi w:val="0"/>
        </w:sectPr>
      </w:pPr>
      <w:r/>
    </w:p>
    <w:p>
      <w:pPr>
        <w:pStyle w:val="Body Text"/>
        <w:spacing w:before="1"/>
        <w:ind w:left="0" w:firstLine="0"/>
      </w:pPr>
    </w:p>
    <w:p>
      <w:pPr>
        <w:pStyle w:val="Body Text"/>
        <w:ind w:left="4193" w:right="291" w:firstLine="0"/>
      </w:pPr>
      <w:r>
        <w:rPr>
          <w:rStyle w:val="Hyperlink.8"/>
          <w:rtl w:val="0"/>
          <w:lang w:val="en-US"/>
        </w:rPr>
        <w:t>This was followed in the UK, where an impasse had been reached, with 14 different attempts to introduce Anti Disability Discrimination legislation being talked out or maneuvered</w:t>
      </w:r>
      <w:r>
        <w:rPr>
          <w:rStyle w:val="None"/>
          <w:spacing w:val="0"/>
          <w:rtl w:val="0"/>
          <w:lang w:val="en-US"/>
        </w:rPr>
        <w:t xml:space="preserve"> </w:t>
      </w:r>
      <w:r>
        <w:rPr>
          <w:rStyle w:val="Hyperlink.8"/>
          <w:rtl w:val="0"/>
          <w:lang w:val="en-US"/>
        </w:rPr>
        <w:t>off</w:t>
      </w:r>
      <w:r>
        <w:rPr>
          <w:rStyle w:val="None"/>
          <w:spacing w:val="0"/>
          <w:rtl w:val="0"/>
          <w:lang w:val="en-US"/>
        </w:rPr>
        <w:t xml:space="preserve"> </w:t>
      </w:r>
      <w:r>
        <w:rPr>
          <w:rStyle w:val="Hyperlink.8"/>
          <w:rtl w:val="0"/>
          <w:lang w:val="en-US"/>
        </w:rPr>
        <w:t>Parliament</w:t>
      </w:r>
      <w:r>
        <w:rPr>
          <w:rStyle w:val="Hyperlink.8"/>
          <w:rtl w:val="0"/>
          <w:lang w:val="en-US"/>
        </w:rPr>
        <w:t>’</w:t>
      </w:r>
      <w:r>
        <w:rPr>
          <w:rStyle w:val="Hyperlink.8"/>
          <w:rtl w:val="0"/>
          <w:lang w:val="en-US"/>
        </w:rPr>
        <w:t>s</w:t>
      </w:r>
      <w:r>
        <w:rPr>
          <w:rStyle w:val="None"/>
          <w:spacing w:val="0"/>
          <w:rtl w:val="0"/>
          <w:lang w:val="en-US"/>
        </w:rPr>
        <w:t xml:space="preserve"> </w:t>
      </w:r>
      <w:r>
        <w:rPr>
          <w:rStyle w:val="Hyperlink.8"/>
          <w:rtl w:val="0"/>
          <w:lang w:val="en-US"/>
        </w:rPr>
        <w:t>agenda,</w:t>
      </w:r>
      <w:r>
        <w:rPr>
          <w:rStyle w:val="None"/>
          <w:spacing w:val="0"/>
          <w:rtl w:val="0"/>
          <w:lang w:val="en-US"/>
        </w:rPr>
        <w:t xml:space="preserve"> </w:t>
      </w:r>
      <w:r>
        <w:rPr>
          <w:rStyle w:val="Hyperlink.8"/>
          <w:rtl w:val="0"/>
          <w:lang w:val="en-US"/>
        </w:rPr>
        <w:t>under</w:t>
      </w:r>
      <w:r>
        <w:rPr>
          <w:rStyle w:val="None"/>
          <w:spacing w:val="0"/>
          <w:rtl w:val="0"/>
          <w:lang w:val="en-US"/>
        </w:rPr>
        <w:t xml:space="preserve"> </w:t>
      </w:r>
      <w:r>
        <w:rPr>
          <w:rStyle w:val="Hyperlink.8"/>
          <w:rtl w:val="0"/>
          <w:lang w:val="en-US"/>
        </w:rPr>
        <w:t>the</w:t>
      </w:r>
      <w:r>
        <w:rPr>
          <w:rStyle w:val="None"/>
          <w:spacing w:val="0"/>
          <w:rtl w:val="0"/>
          <w:lang w:val="en-US"/>
        </w:rPr>
        <w:t xml:space="preserve"> </w:t>
      </w:r>
      <w:r>
        <w:rPr>
          <w:rStyle w:val="Hyperlink.8"/>
          <w:rtl w:val="0"/>
          <w:lang w:val="en-US"/>
        </w:rPr>
        <w:t>direction of MP Margaret Thatcher.</w:t>
      </w:r>
      <w:r>
        <w:rPr>
          <w:rStyle w:val="None"/>
          <w:spacing w:val="-1"/>
          <w:rtl w:val="0"/>
          <w:lang w:val="en-US"/>
        </w:rPr>
        <w:t xml:space="preserve"> </w:t>
      </w:r>
      <w:r>
        <w:rPr>
          <w:rStyle w:val="Hyperlink.8"/>
          <w:rtl w:val="0"/>
          <w:lang w:val="en-US"/>
        </w:rPr>
        <w:t>Disabled People</w:t>
      </w:r>
      <w:r>
        <w:rPr>
          <w:rStyle w:val="Hyperlink.8"/>
          <w:rtl w:val="0"/>
          <w:lang w:val="en-US"/>
        </w:rPr>
        <w:t>’</w:t>
      </w:r>
      <w:r>
        <w:rPr>
          <w:rStyle w:val="Hyperlink.8"/>
          <w:rtl w:val="0"/>
          <w:lang w:val="en-US"/>
        </w:rPr>
        <w:t>s Direct Action</w:t>
      </w:r>
      <w:r>
        <w:rPr>
          <w:rStyle w:val="None"/>
          <w:spacing w:val="0"/>
          <w:rtl w:val="0"/>
          <w:lang w:val="en-US"/>
        </w:rPr>
        <w:t xml:space="preserve"> </w:t>
      </w:r>
      <w:r>
        <w:rPr>
          <w:rStyle w:val="Hyperlink.8"/>
          <w:rtl w:val="0"/>
          <w:lang w:val="en-US"/>
        </w:rPr>
        <w:t>Network (DAN) founded in 1993, in the UK,</w:t>
      </w:r>
      <w:r>
        <w:rPr>
          <w:rStyle w:val="None"/>
          <w:spacing w:val="0"/>
          <w:rtl w:val="0"/>
          <w:lang w:val="en-US"/>
        </w:rPr>
        <w:t xml:space="preserve"> </w:t>
      </w:r>
      <w:r>
        <w:rPr>
          <w:rStyle w:val="Hyperlink.8"/>
          <w:rtl w:val="0"/>
          <w:lang w:val="en-US"/>
        </w:rPr>
        <w:t>grew out of disabled people</w:t>
      </w:r>
      <w:r>
        <w:rPr>
          <w:rStyle w:val="Hyperlink.8"/>
          <w:rtl w:val="0"/>
          <w:lang w:val="en-US"/>
        </w:rPr>
        <w:t>’</w:t>
      </w:r>
      <w:r>
        <w:rPr>
          <w:rStyle w:val="Hyperlink.8"/>
          <w:rtl w:val="0"/>
          <w:lang w:val="en-US"/>
        </w:rPr>
        <w:t>s frustration and hundreds joined various</w:t>
      </w:r>
      <w:r>
        <w:rPr>
          <w:rStyle w:val="None"/>
          <w:spacing w:val="0"/>
          <w:rtl w:val="0"/>
          <w:lang w:val="en-US"/>
        </w:rPr>
        <w:t xml:space="preserve"> </w:t>
      </w:r>
      <w:r>
        <w:rPr>
          <w:rStyle w:val="Hyperlink.8"/>
          <w:rtl w:val="0"/>
          <w:lang w:val="en-US"/>
        </w:rPr>
        <w:t>‘</w:t>
      </w:r>
      <w:r>
        <w:rPr>
          <w:rStyle w:val="Hyperlink.8"/>
          <w:rtl w:val="0"/>
          <w:lang w:val="en-US"/>
        </w:rPr>
        <w:t>actions</w:t>
      </w:r>
      <w:r>
        <w:rPr>
          <w:rStyle w:val="Hyperlink.8"/>
          <w:rtl w:val="0"/>
          <w:lang w:val="en-US"/>
        </w:rPr>
        <w:t>’</w:t>
      </w:r>
      <w:r>
        <w:rPr>
          <w:rStyle w:val="None"/>
          <w:spacing w:val="0"/>
          <w:rtl w:val="0"/>
          <w:lang w:val="en-US"/>
        </w:rPr>
        <w:t xml:space="preserve"> </w:t>
      </w:r>
      <w:r>
        <w:rPr>
          <w:rStyle w:val="Hyperlink.8"/>
          <w:rtl w:val="0"/>
          <w:lang w:val="en-US"/>
        </w:rPr>
        <w:t>around the country. A drama</w:t>
      </w:r>
      <w:r>
        <w:rPr>
          <w:rStyle w:val="None"/>
          <w:spacing w:val="-1"/>
          <w:rtl w:val="0"/>
          <w:lang w:val="en-US"/>
        </w:rPr>
        <w:t xml:space="preserve"> </w:t>
      </w:r>
      <w:r>
        <w:rPr>
          <w:rStyle w:val="Hyperlink.8"/>
          <w:rtl w:val="0"/>
          <w:lang w:val="en-US"/>
        </w:rPr>
        <w:t>ﬁ</w:t>
      </w:r>
      <w:r>
        <w:rPr>
          <w:rStyle w:val="Hyperlink.8"/>
          <w:rtl w:val="0"/>
          <w:lang w:val="en-US"/>
        </w:rPr>
        <w:t>lm from</w:t>
      </w:r>
    </w:p>
    <w:p>
      <w:pPr>
        <w:pStyle w:val="Body Text"/>
        <w:ind w:left="578" w:right="351" w:firstLine="0"/>
      </w:pPr>
      <w:r>
        <w:rPr>
          <w:rStyle w:val="Hyperlink.8"/>
          <w:rtl w:val="0"/>
          <w:lang w:val="en-US"/>
        </w:rPr>
        <w:t>the BBC in 2022 commemorated this struggle (which led to the 1995 Disability Discrimination</w:t>
      </w:r>
      <w:r>
        <w:rPr>
          <w:rStyle w:val="None"/>
          <w:spacing w:val="0"/>
          <w:rtl w:val="0"/>
          <w:lang w:val="en-US"/>
        </w:rPr>
        <w:t xml:space="preserve"> </w:t>
      </w:r>
      <w:r>
        <w:rPr>
          <w:rStyle w:val="Hyperlink.8"/>
          <w:rtl w:val="0"/>
          <w:lang w:val="en-US"/>
        </w:rPr>
        <w:t>Act)-</w:t>
      </w:r>
      <w:r>
        <w:rPr>
          <w:rStyle w:val="None"/>
          <w:spacing w:val="0"/>
          <w:rtl w:val="0"/>
          <w:lang w:val="en-US"/>
        </w:rPr>
        <w:t xml:space="preserve"> </w:t>
      </w:r>
      <w:r>
        <w:rPr>
          <w:rStyle w:val="Hyperlink.5"/>
        </w:rPr>
        <w:fldChar w:fldCharType="begin" w:fldLock="0"/>
      </w:r>
      <w:r>
        <w:rPr>
          <w:rStyle w:val="Hyperlink.5"/>
        </w:rPr>
        <w:instrText xml:space="preserve"> HYPERLINK "https://www.imdb.com/title/tt16588654/?ref_=ttvg_ov_bk"</w:instrText>
      </w:r>
      <w:r>
        <w:rPr>
          <w:rStyle w:val="Hyperlink.5"/>
        </w:rPr>
        <w:fldChar w:fldCharType="separate" w:fldLock="0"/>
      </w:r>
      <w:r>
        <w:rPr>
          <w:rStyle w:val="Hyperlink.5"/>
          <w:rtl w:val="0"/>
          <w:lang w:val="en-US"/>
        </w:rPr>
        <w:t>Then</w:t>
      </w:r>
      <w:r>
        <w:rPr>
          <w:rStyle w:val="None"/>
          <w:outline w:val="0"/>
          <w:color w:val="467885"/>
          <w:spacing w:val="0"/>
          <w:u w:val="single" w:color="467885"/>
          <w:rtl w:val="0"/>
          <w:lang w:val="en-US"/>
          <w14:textFill>
            <w14:solidFill>
              <w14:srgbClr w14:val="467885"/>
            </w14:solidFill>
          </w14:textFill>
        </w:rPr>
        <w:t xml:space="preserve"> </w:t>
      </w:r>
      <w:r>
        <w:rPr>
          <w:rStyle w:val="Hyperlink.5"/>
          <w:rtl w:val="0"/>
          <w:lang w:val="en-US"/>
        </w:rPr>
        <w:t>Barbara</w:t>
      </w:r>
      <w:r>
        <w:rPr>
          <w:rStyle w:val="None"/>
          <w:outline w:val="0"/>
          <w:color w:val="467885"/>
          <w:spacing w:val="0"/>
          <w:u w:val="single" w:color="467885"/>
          <w:rtl w:val="0"/>
          <w:lang w:val="en-US"/>
          <w14:textFill>
            <w14:solidFill>
              <w14:srgbClr w14:val="467885"/>
            </w14:solidFill>
          </w14:textFill>
        </w:rPr>
        <w:t xml:space="preserve"> </w:t>
      </w:r>
      <w:r>
        <w:rPr>
          <w:rStyle w:val="Hyperlink.5"/>
          <w:rtl w:val="0"/>
          <w:lang w:val="en-US"/>
        </w:rPr>
        <w:t>Met</w:t>
      </w:r>
      <w:r>
        <w:rPr>
          <w:rStyle w:val="None"/>
          <w:outline w:val="0"/>
          <w:color w:val="467885"/>
          <w:spacing w:val="0"/>
          <w:u w:val="single" w:color="467885"/>
          <w:rtl w:val="0"/>
          <w:lang w:val="en-US"/>
          <w14:textFill>
            <w14:solidFill>
              <w14:srgbClr w14:val="467885"/>
            </w14:solidFill>
          </w14:textFill>
        </w:rPr>
        <w:t xml:space="preserve"> </w:t>
      </w:r>
      <w:r>
        <w:rPr>
          <w:rStyle w:val="Hyperlink.5"/>
          <w:rtl w:val="0"/>
          <w:lang w:val="en-US"/>
        </w:rPr>
        <w:t>Alan</w:t>
      </w:r>
      <w:r>
        <w:rPr/>
        <w:fldChar w:fldCharType="end" w:fldLock="0"/>
      </w:r>
      <w:r>
        <w:rPr>
          <w:rStyle w:val="Hyperlink.8"/>
          <w:rtl w:val="0"/>
          <w:lang w:val="en-US"/>
        </w:rPr>
        <w:t>.</w:t>
      </w:r>
      <w:r>
        <w:rPr>
          <w:rStyle w:val="None"/>
          <w:spacing w:val="0"/>
          <w:rtl w:val="0"/>
          <w:lang w:val="en-US"/>
        </w:rPr>
        <w:t xml:space="preserve"> </w:t>
      </w:r>
      <w:r>
        <w:rPr>
          <w:rStyle w:val="Hyperlink.8"/>
          <w:rtl w:val="0"/>
          <w:lang w:val="en-US"/>
        </w:rPr>
        <w:t>The</w:t>
      </w:r>
      <w:r>
        <w:rPr>
          <w:rStyle w:val="None"/>
          <w:spacing w:val="0"/>
          <w:rtl w:val="0"/>
          <w:lang w:val="en-US"/>
        </w:rPr>
        <w:t xml:space="preserve"> </w:t>
      </w:r>
      <w:r>
        <w:rPr>
          <w:rStyle w:val="Hyperlink.8"/>
          <w:rtl w:val="0"/>
          <w:lang w:val="en-US"/>
        </w:rPr>
        <w:t>real</w:t>
      </w:r>
      <w:r>
        <w:rPr>
          <w:rStyle w:val="None"/>
          <w:spacing w:val="0"/>
          <w:rtl w:val="0"/>
          <w:lang w:val="en-US"/>
        </w:rPr>
        <w:t xml:space="preserve"> </w:t>
      </w:r>
      <w:r>
        <w:rPr>
          <w:rStyle w:val="Hyperlink.8"/>
          <w:rtl w:val="0"/>
          <w:lang w:val="en-US"/>
        </w:rPr>
        <w:t>activists</w:t>
      </w:r>
      <w:r>
        <w:rPr>
          <w:rStyle w:val="None"/>
          <w:spacing w:val="0"/>
          <w:rtl w:val="0"/>
          <w:lang w:val="en-US"/>
        </w:rPr>
        <w:t xml:space="preserve"> </w:t>
      </w:r>
      <w:r>
        <w:rPr>
          <w:rStyle w:val="Hyperlink.8"/>
          <w:rtl w:val="0"/>
          <w:lang w:val="en-US"/>
        </w:rPr>
        <w:t>in</w:t>
      </w:r>
      <w:r>
        <w:rPr>
          <w:rStyle w:val="None"/>
          <w:spacing w:val="0"/>
          <w:rtl w:val="0"/>
          <w:lang w:val="en-US"/>
        </w:rPr>
        <w:t xml:space="preserve"> </w:t>
      </w:r>
      <w:r>
        <w:rPr>
          <w:rStyle w:val="Hyperlink.8"/>
          <w:rtl w:val="0"/>
          <w:lang w:val="en-US"/>
        </w:rPr>
        <w:t>DAN</w:t>
      </w:r>
      <w:r>
        <w:rPr>
          <w:rStyle w:val="None"/>
          <w:spacing w:val="0"/>
          <w:rtl w:val="0"/>
          <w:lang w:val="en-US"/>
        </w:rPr>
        <w:t xml:space="preserve"> </w:t>
      </w:r>
      <w:r>
        <w:rPr>
          <w:rStyle w:val="Hyperlink.8"/>
          <w:rtl w:val="0"/>
          <w:lang w:val="en-US"/>
        </w:rPr>
        <w:t>in</w:t>
      </w:r>
      <w:r>
        <w:rPr>
          <w:rStyle w:val="None"/>
          <w:spacing w:val="0"/>
          <w:rtl w:val="0"/>
          <w:lang w:val="en-US"/>
        </w:rPr>
        <w:t xml:space="preserve"> </w:t>
      </w:r>
      <w:r>
        <w:rPr>
          <w:rStyle w:val="Hyperlink.8"/>
          <w:rtl w:val="0"/>
          <w:lang w:val="en-US"/>
        </w:rPr>
        <w:t>1995</w:t>
      </w:r>
      <w:r>
        <w:rPr>
          <w:rStyle w:val="None"/>
          <w:spacing w:val="0"/>
          <w:rtl w:val="0"/>
          <w:lang w:val="en-US"/>
        </w:rPr>
        <w:t xml:space="preserve"> </w:t>
      </w:r>
      <w:r>
        <w:rPr>
          <w:rStyle w:val="Hyperlink.8"/>
          <w:rtl w:val="0"/>
          <w:lang w:val="en-US"/>
        </w:rPr>
        <w:t>allowed</w:t>
      </w:r>
      <w:r>
        <w:rPr>
          <w:rStyle w:val="None"/>
          <w:spacing w:val="0"/>
          <w:rtl w:val="0"/>
          <w:lang w:val="en-US"/>
        </w:rPr>
        <w:t xml:space="preserve"> </w:t>
      </w:r>
      <w:r>
        <w:rPr>
          <w:rStyle w:val="Hyperlink.8"/>
          <w:rtl w:val="0"/>
          <w:lang w:val="en-US"/>
        </w:rPr>
        <w:t>a documentary to be made for</w:t>
      </w:r>
    </w:p>
    <w:p>
      <w:pPr>
        <w:pStyle w:val="Body Text"/>
        <w:ind w:right="6539"/>
      </w:pPr>
      <w:r>
        <w:rPr>
          <w:rStyle w:val="Hyperlink.8"/>
        </w:rPr>
        <w:drawing xmlns:a="http://schemas.openxmlformats.org/drawingml/2006/main">
          <wp:anchor distT="0" distB="0" distL="0" distR="0" simplePos="0" relativeHeight="251659264" behindDoc="0" locked="0" layoutInCell="1" allowOverlap="1">
            <wp:simplePos x="0" y="0"/>
            <wp:positionH relativeFrom="page">
              <wp:posOffset>3400425</wp:posOffset>
            </wp:positionH>
            <wp:positionV relativeFrom="line">
              <wp:posOffset>36830</wp:posOffset>
            </wp:positionV>
            <wp:extent cx="3828415" cy="3638550"/>
            <wp:effectExtent l="0" t="0" r="0" b="0"/>
            <wp:wrapThrough wrapText="bothSides" distL="0" distR="0">
              <wp:wrapPolygon edited="1">
                <wp:start x="0" y="0"/>
                <wp:lineTo x="21600" y="0"/>
                <wp:lineTo x="21600" y="21600"/>
                <wp:lineTo x="0" y="21600"/>
                <wp:lineTo x="0" y="0"/>
              </wp:wrapPolygon>
            </wp:wrapThrough>
            <wp:docPr id="1073741853" name="officeArt object" descr="P56#y2"/>
            <wp:cNvGraphicFramePr/>
            <a:graphic xmlns:a="http://schemas.openxmlformats.org/drawingml/2006/main">
              <a:graphicData uri="http://schemas.openxmlformats.org/drawingml/2006/picture">
                <pic:pic xmlns:pic="http://schemas.openxmlformats.org/drawingml/2006/picture">
                  <pic:nvPicPr>
                    <pic:cNvPr id="1073741853" name="P56#y2" descr="P56#y2"/>
                    <pic:cNvPicPr>
                      <a:picLocks noChangeAspect="1"/>
                    </pic:cNvPicPr>
                  </pic:nvPicPr>
                  <pic:blipFill>
                    <a:blip r:embed="rId26">
                      <a:extLst/>
                    </a:blip>
                    <a:stretch>
                      <a:fillRect/>
                    </a:stretch>
                  </pic:blipFill>
                  <pic:spPr>
                    <a:xfrm>
                      <a:off x="0" y="0"/>
                      <a:ext cx="3828415" cy="3638550"/>
                    </a:xfrm>
                    <a:prstGeom prst="rect">
                      <a:avLst/>
                    </a:prstGeom>
                    <a:ln w="12700" cap="flat">
                      <a:noFill/>
                      <a:miter lim="400000"/>
                    </a:ln>
                    <a:effectLst/>
                  </pic:spPr>
                </pic:pic>
              </a:graphicData>
            </a:graphic>
          </wp:anchor>
        </w:drawing>
      </w:r>
      <w:r>
        <w:rPr>
          <w:rStyle w:val="Hyperlink.8"/>
          <w:rtl w:val="0"/>
          <w:lang w:val="en-US"/>
        </w:rPr>
        <w:t xml:space="preserve">Channel 4 TV, called </w:t>
      </w:r>
      <w:r>
        <w:rPr>
          <w:rStyle w:val="Hyperlink.5"/>
        </w:rPr>
        <w:fldChar w:fldCharType="begin" w:fldLock="0"/>
      </w:r>
      <w:r>
        <w:rPr>
          <w:rStyle w:val="Hyperlink.5"/>
        </w:rPr>
        <w:instrText xml:space="preserve"> HYPERLINK "https://www.youtube.com/watch?v=ngkx8ASyWaY&amp;t=7s"</w:instrText>
      </w:r>
      <w:r>
        <w:rPr>
          <w:rStyle w:val="Hyperlink.5"/>
        </w:rPr>
        <w:fldChar w:fldCharType="separate" w:fldLock="0"/>
      </w:r>
      <w:r>
        <w:rPr>
          <w:rStyle w:val="Hyperlink.5"/>
          <w:rtl w:val="0"/>
          <w:lang w:val="en-US"/>
        </w:rPr>
        <w:t>Desperate</w:t>
      </w:r>
      <w:r>
        <w:rPr/>
        <w:fldChar w:fldCharType="end" w:fldLock="0"/>
      </w:r>
      <w:r>
        <w:rPr>
          <w:rStyle w:val="None"/>
          <w:outline w:val="0"/>
          <w:color w:val="467885"/>
          <w:u w:color="467885"/>
          <w:rtl w:val="0"/>
          <w:lang w:val="en-US"/>
          <w14:textFill>
            <w14:solidFill>
              <w14:srgbClr w14:val="467885"/>
            </w14:solidFill>
          </w14:textFill>
        </w:rPr>
        <w:t xml:space="preserve"> </w:t>
      </w:r>
      <w:r>
        <w:rPr>
          <w:rStyle w:val="Hyperlink.5"/>
        </w:rPr>
        <w:fldChar w:fldCharType="begin" w:fldLock="0"/>
      </w:r>
      <w:r>
        <w:rPr>
          <w:rStyle w:val="Hyperlink.5"/>
        </w:rPr>
        <w:instrText xml:space="preserve"> HYPERLINK "https://www.youtube.com/watch?v=ngkx8ASyWaY&amp;t=7s"</w:instrText>
      </w:r>
      <w:r>
        <w:rPr>
          <w:rStyle w:val="Hyperlink.5"/>
        </w:rPr>
        <w:fldChar w:fldCharType="separate" w:fldLock="0"/>
      </w:r>
      <w:r>
        <w:rPr>
          <w:rStyle w:val="Hyperlink.5"/>
          <w:rtl w:val="0"/>
          <w:lang w:val="en-US"/>
        </w:rPr>
        <w:t>DAN</w:t>
      </w:r>
      <w:r>
        <w:rPr/>
        <w:fldChar w:fldCharType="end" w:fldLock="0"/>
      </w:r>
      <w:r>
        <w:rPr>
          <w:rStyle w:val="None"/>
          <w:outline w:val="0"/>
          <w:color w:val="467885"/>
          <w:u w:color="467885"/>
          <w:rtl w:val="0"/>
          <w:lang w:val="en-US"/>
          <w14:textFill>
            <w14:solidFill>
              <w14:srgbClr w14:val="467885"/>
            </w14:solidFill>
          </w14:textFill>
        </w:rPr>
        <w:t xml:space="preserve"> </w:t>
      </w:r>
      <w:r>
        <w:rPr>
          <w:rStyle w:val="Hyperlink.8"/>
          <w:rtl w:val="0"/>
          <w:lang w:val="en-US"/>
        </w:rPr>
        <w:t xml:space="preserve">. This gives a </w:t>
      </w:r>
      <w:r>
        <w:rPr>
          <w:rStyle w:val="Hyperlink.8"/>
          <w:rtl w:val="0"/>
          <w:lang w:val="en-US"/>
        </w:rPr>
        <w:t>ﬂ</w:t>
      </w:r>
      <w:r>
        <w:rPr>
          <w:rStyle w:val="Hyperlink.8"/>
          <w:rtl w:val="0"/>
          <w:lang w:val="en-US"/>
        </w:rPr>
        <w:t>avour of the motivation of them</w:t>
      </w:r>
      <w:r>
        <w:rPr>
          <w:rStyle w:val="None"/>
          <w:spacing w:val="-1"/>
          <w:rtl w:val="0"/>
          <w:lang w:val="en-US"/>
        </w:rPr>
        <w:t xml:space="preserve"> </w:t>
      </w:r>
      <w:r>
        <w:rPr>
          <w:rStyle w:val="Hyperlink.8"/>
          <w:rtl w:val="0"/>
          <w:lang w:val="en-US"/>
        </w:rPr>
        <w:t>and how they organised in this extract bringing Cardiff</w:t>
      </w:r>
      <w:r>
        <w:rPr>
          <w:rStyle w:val="None"/>
          <w:spacing w:val="0"/>
          <w:rtl w:val="0"/>
          <w:lang w:val="en-US"/>
        </w:rPr>
        <w:t xml:space="preserve"> </w:t>
      </w:r>
      <w:r>
        <w:rPr>
          <w:rStyle w:val="Hyperlink.8"/>
          <w:rtl w:val="0"/>
          <w:lang w:val="en-US"/>
        </w:rPr>
        <w:t>and Westminster</w:t>
      </w:r>
      <w:r>
        <w:rPr>
          <w:rStyle w:val="None"/>
          <w:spacing w:val="0"/>
          <w:rtl w:val="0"/>
          <w:lang w:val="en-US"/>
        </w:rPr>
        <w:t xml:space="preserve"> </w:t>
      </w:r>
      <w:r>
        <w:rPr>
          <w:rStyle w:val="Hyperlink.8"/>
          <w:rtl w:val="0"/>
          <w:lang w:val="en-US"/>
        </w:rPr>
        <w:t>to a</w:t>
      </w:r>
      <w:r>
        <w:rPr>
          <w:rStyle w:val="None"/>
          <w:spacing w:val="0"/>
          <w:rtl w:val="0"/>
          <w:lang w:val="en-US"/>
        </w:rPr>
        <w:t xml:space="preserve"> </w:t>
      </w:r>
      <w:r>
        <w:rPr>
          <w:rStyle w:val="Hyperlink.8"/>
          <w:rtl w:val="0"/>
          <w:lang w:val="en-US"/>
        </w:rPr>
        <w:t xml:space="preserve">stand still. These </w:t>
      </w:r>
      <w:r>
        <w:rPr>
          <w:rStyle w:val="Hyperlink.8"/>
          <w:rtl w:val="0"/>
          <w:lang w:val="en-US"/>
        </w:rPr>
        <w:t>‘</w:t>
      </w:r>
      <w:r>
        <w:rPr>
          <w:rStyle w:val="Hyperlink.8"/>
          <w:rtl w:val="0"/>
          <w:lang w:val="en-US"/>
        </w:rPr>
        <w:t>actions</w:t>
      </w:r>
      <w:r>
        <w:rPr>
          <w:rStyle w:val="Hyperlink.8"/>
          <w:rtl w:val="0"/>
          <w:lang w:val="en-US"/>
        </w:rPr>
        <w:t xml:space="preserve">’ </w:t>
      </w:r>
      <w:r>
        <w:rPr>
          <w:rStyle w:val="Hyperlink.8"/>
          <w:rtl w:val="0"/>
          <w:lang w:val="en-US"/>
        </w:rPr>
        <w:t>and the publicity</w:t>
      </w:r>
      <w:r>
        <w:rPr>
          <w:rStyle w:val="None"/>
          <w:spacing w:val="0"/>
          <w:rtl w:val="0"/>
          <w:lang w:val="en-US"/>
        </w:rPr>
        <w:t xml:space="preserve"> </w:t>
      </w:r>
      <w:r>
        <w:rPr>
          <w:rStyle w:val="Hyperlink.8"/>
          <w:rtl w:val="0"/>
          <w:lang w:val="en-US"/>
        </w:rPr>
        <w:t>they</w:t>
      </w:r>
      <w:r>
        <w:rPr>
          <w:rStyle w:val="None"/>
          <w:spacing w:val="0"/>
          <w:rtl w:val="0"/>
          <w:lang w:val="en-US"/>
        </w:rPr>
        <w:t xml:space="preserve"> </w:t>
      </w:r>
      <w:r>
        <w:rPr>
          <w:rStyle w:val="Hyperlink.8"/>
          <w:rtl w:val="0"/>
          <w:lang w:val="en-US"/>
        </w:rPr>
        <w:t>generated</w:t>
      </w:r>
      <w:r>
        <w:rPr>
          <w:rStyle w:val="None"/>
          <w:spacing w:val="0"/>
          <w:rtl w:val="0"/>
          <w:lang w:val="en-US"/>
        </w:rPr>
        <w:t xml:space="preserve"> </w:t>
      </w:r>
      <w:r>
        <w:rPr>
          <w:rStyle w:val="Hyperlink.8"/>
          <w:rtl w:val="0"/>
          <w:lang w:val="en-US"/>
        </w:rPr>
        <w:t>prompted the Tory Major</w:t>
      </w:r>
      <w:r>
        <w:rPr>
          <w:rStyle w:val="None"/>
          <w:spacing w:val="0"/>
          <w:rtl w:val="0"/>
          <w:lang w:val="en-US"/>
        </w:rPr>
        <w:t xml:space="preserve"> </w:t>
      </w:r>
      <w:r>
        <w:rPr>
          <w:rStyle w:val="Hyperlink.8"/>
          <w:rtl w:val="0"/>
          <w:lang w:val="en-US"/>
        </w:rPr>
        <w:t>Government to move. William Hague considers his work</w:t>
      </w:r>
      <w:r>
        <w:rPr>
          <w:rStyle w:val="None"/>
          <w:spacing w:val="0"/>
          <w:rtl w:val="0"/>
          <w:lang w:val="en-US"/>
        </w:rPr>
        <w:t xml:space="preserve"> </w:t>
      </w:r>
      <w:r>
        <w:rPr>
          <w:rStyle w:val="Hyperlink.8"/>
          <w:rtl w:val="0"/>
          <w:lang w:val="en-US"/>
        </w:rPr>
        <w:t>on disabled</w:t>
      </w:r>
      <w:r>
        <w:rPr>
          <w:rStyle w:val="None"/>
          <w:spacing w:val="0"/>
          <w:rtl w:val="0"/>
          <w:lang w:val="en-US"/>
        </w:rPr>
        <w:t xml:space="preserve"> </w:t>
      </w:r>
      <w:r>
        <w:rPr>
          <w:rStyle w:val="Hyperlink.8"/>
          <w:rtl w:val="0"/>
          <w:lang w:val="en-US"/>
        </w:rPr>
        <w:t>people's rights to be his proudest political achievement</w:t>
      </w:r>
      <w:r>
        <w:rPr>
          <w:rStyle w:val="None"/>
          <w:rFonts w:ascii="Calibri" w:hAnsi="Calibri"/>
          <w:b w:val="1"/>
          <w:bCs w:val="1"/>
          <w:rtl w:val="0"/>
          <w:lang w:val="en-US"/>
        </w:rPr>
        <w:t xml:space="preserve">. </w:t>
      </w:r>
      <w:r>
        <w:rPr>
          <w:rStyle w:val="Hyperlink.8"/>
          <w:rtl w:val="0"/>
          <w:lang w:val="en-US"/>
        </w:rPr>
        <w:t>As the Minister of State for Social Security and Disabled People from 1994 to</w:t>
      </w:r>
    </w:p>
    <w:p>
      <w:pPr>
        <w:pStyle w:val="Body"/>
        <w:ind w:left="579" w:right="421" w:firstLine="0"/>
        <w:rPr>
          <w:rStyle w:val="None"/>
          <w:sz w:val="28"/>
          <w:szCs w:val="28"/>
        </w:rPr>
      </w:pPr>
      <w:r>
        <w:rPr>
          <w:rStyle w:val="None"/>
          <w:sz w:val="28"/>
          <w:szCs w:val="28"/>
          <w:rtl w:val="0"/>
        </w:rPr>
        <w:t>1995,</w:t>
      </w:r>
      <w:r>
        <w:rPr>
          <w:rStyle w:val="None"/>
          <w:spacing w:val="40"/>
          <w:sz w:val="28"/>
          <w:szCs w:val="28"/>
          <w:rtl w:val="0"/>
        </w:rPr>
        <w:t xml:space="preserve"> </w:t>
      </w:r>
      <w:r>
        <w:rPr>
          <w:rStyle w:val="None"/>
          <w:sz w:val="28"/>
          <w:szCs w:val="28"/>
          <w:rtl w:val="0"/>
          <w:lang w:val="es-ES_tradnl"/>
        </w:rPr>
        <w:t>Hague</w:t>
      </w:r>
      <w:r>
        <w:rPr>
          <w:rStyle w:val="None"/>
          <w:spacing w:val="40"/>
          <w:sz w:val="28"/>
          <w:szCs w:val="28"/>
          <w:rtl w:val="0"/>
        </w:rPr>
        <w:t xml:space="preserve"> </w:t>
      </w:r>
      <w:r>
        <w:rPr>
          <w:rStyle w:val="None"/>
          <w:sz w:val="28"/>
          <w:szCs w:val="28"/>
          <w:rtl w:val="0"/>
          <w:lang w:val="en-US"/>
        </w:rPr>
        <w:t>designed,</w:t>
      </w:r>
      <w:r>
        <w:rPr>
          <w:rStyle w:val="None"/>
          <w:spacing w:val="40"/>
          <w:sz w:val="28"/>
          <w:szCs w:val="28"/>
          <w:rtl w:val="0"/>
        </w:rPr>
        <w:t xml:space="preserve"> </w:t>
      </w:r>
      <w:r>
        <w:rPr>
          <w:rStyle w:val="None"/>
          <w:sz w:val="28"/>
          <w:szCs w:val="28"/>
          <w:rtl w:val="0"/>
          <w:lang w:val="en-US"/>
        </w:rPr>
        <w:t>authored,</w:t>
      </w:r>
      <w:r>
        <w:rPr>
          <w:rStyle w:val="None"/>
          <w:spacing w:val="40"/>
          <w:sz w:val="28"/>
          <w:szCs w:val="28"/>
          <w:rtl w:val="0"/>
        </w:rPr>
        <w:t xml:space="preserve"> </w:t>
      </w:r>
      <w:r>
        <w:rPr>
          <w:rStyle w:val="None"/>
          <w:sz w:val="28"/>
          <w:szCs w:val="28"/>
          <w:rtl w:val="0"/>
        </w:rPr>
        <w:t>and</w:t>
      </w:r>
      <w:r>
        <w:rPr>
          <w:rStyle w:val="None"/>
          <w:spacing w:val="40"/>
          <w:sz w:val="28"/>
          <w:szCs w:val="28"/>
          <w:rtl w:val="0"/>
        </w:rPr>
        <w:t xml:space="preserve"> </w:t>
      </w:r>
      <w:r>
        <w:rPr>
          <w:rStyle w:val="None"/>
          <w:sz w:val="28"/>
          <w:szCs w:val="28"/>
          <w:rtl w:val="0"/>
          <w:lang w:val="en-US"/>
        </w:rPr>
        <w:t>introduced</w:t>
      </w:r>
      <w:r>
        <w:rPr>
          <w:rStyle w:val="None"/>
          <w:spacing w:val="40"/>
          <w:sz w:val="28"/>
          <w:szCs w:val="28"/>
          <w:rtl w:val="0"/>
        </w:rPr>
        <w:t xml:space="preserve"> </w:t>
      </w:r>
      <w:r>
        <w:rPr>
          <w:rStyle w:val="None"/>
          <w:sz w:val="28"/>
          <w:szCs w:val="28"/>
          <w:rtl w:val="0"/>
          <w:lang w:val="en-US"/>
        </w:rPr>
        <w:t>the</w:t>
      </w:r>
      <w:r>
        <w:rPr>
          <w:rStyle w:val="None"/>
          <w:spacing w:val="40"/>
          <w:sz w:val="28"/>
          <w:szCs w:val="28"/>
          <w:rtl w:val="0"/>
        </w:rPr>
        <w:t xml:space="preserve"> </w:t>
      </w:r>
      <w:r>
        <w:rPr>
          <w:rStyle w:val="None"/>
          <w:sz w:val="28"/>
          <w:szCs w:val="28"/>
          <w:rtl w:val="0"/>
          <w:lang w:val="en-US"/>
        </w:rPr>
        <w:t>landmark</w:t>
      </w:r>
      <w:r>
        <w:rPr>
          <w:rStyle w:val="None"/>
          <w:spacing w:val="40"/>
          <w:sz w:val="28"/>
          <w:szCs w:val="28"/>
          <w:rtl w:val="0"/>
        </w:rPr>
        <w:t xml:space="preserve"> </w:t>
      </w:r>
      <w:r>
        <w:rPr>
          <w:rStyle w:val="None"/>
          <w:rFonts w:ascii="Calibri" w:hAnsi="Calibri"/>
          <w:b w:val="1"/>
          <w:bCs w:val="1"/>
          <w:sz w:val="28"/>
          <w:szCs w:val="28"/>
          <w:rtl w:val="0"/>
          <w:lang w:val="en-US"/>
        </w:rPr>
        <w:t>Disability Discrimination Act (DDA) 1995</w:t>
      </w:r>
      <w:r>
        <w:rPr>
          <w:rStyle w:val="None"/>
          <w:sz w:val="28"/>
          <w:szCs w:val="28"/>
          <w:rtl w:val="0"/>
        </w:rPr>
        <w:t>.</w:t>
      </w:r>
    </w:p>
    <w:p>
      <w:pPr>
        <w:pStyle w:val="Body Text"/>
        <w:ind w:right="421"/>
        <w:rPr>
          <w:rStyle w:val="Hyperlink.8"/>
        </w:rPr>
      </w:pPr>
    </w:p>
    <w:p>
      <w:pPr>
        <w:pStyle w:val="Body Text"/>
        <w:ind w:right="421"/>
        <w:rPr>
          <w:rStyle w:val="Hyperlink.8"/>
        </w:rPr>
      </w:pPr>
    </w:p>
    <w:p>
      <w:pPr>
        <w:pStyle w:val="Body Text"/>
        <w:ind w:right="421"/>
        <w:rPr>
          <w:rStyle w:val="Hyperlink.8"/>
        </w:rPr>
      </w:pPr>
      <w:r>
        <w:rPr>
          <w:rStyle w:val="Hyperlink.8"/>
        </w:rPr>
        <w:drawing xmlns:a="http://schemas.openxmlformats.org/drawingml/2006/main">
          <wp:inline distT="0" distB="0" distL="0" distR="0">
            <wp:extent cx="6574663" cy="5103131"/>
            <wp:effectExtent l="0" t="0" r="0" b="0"/>
            <wp:docPr id="1073741854" name="officeArt object" descr="Picture 12"/>
            <wp:cNvGraphicFramePr/>
            <a:graphic xmlns:a="http://schemas.openxmlformats.org/drawingml/2006/main">
              <a:graphicData uri="http://schemas.openxmlformats.org/drawingml/2006/picture">
                <pic:pic xmlns:pic="http://schemas.openxmlformats.org/drawingml/2006/picture">
                  <pic:nvPicPr>
                    <pic:cNvPr id="1073741854" name="Picture 12" descr="Picture 12"/>
                    <pic:cNvPicPr>
                      <a:picLocks noChangeAspect="1"/>
                    </pic:cNvPicPr>
                  </pic:nvPicPr>
                  <pic:blipFill>
                    <a:blip r:embed="rId27">
                      <a:extLst/>
                    </a:blip>
                    <a:srcRect l="0" t="0" r="0" b="4366"/>
                    <a:stretch>
                      <a:fillRect/>
                    </a:stretch>
                  </pic:blipFill>
                  <pic:spPr>
                    <a:xfrm>
                      <a:off x="0" y="0"/>
                      <a:ext cx="6574663" cy="5103131"/>
                    </a:xfrm>
                    <a:prstGeom prst="rect">
                      <a:avLst/>
                    </a:prstGeom>
                    <a:ln w="12700" cap="flat">
                      <a:noFill/>
                      <a:miter lim="400000"/>
                    </a:ln>
                    <a:effectLst/>
                  </pic:spPr>
                </pic:pic>
              </a:graphicData>
            </a:graphic>
          </wp:inline>
        </w:drawing>
      </w:r>
    </w:p>
    <w:p>
      <w:pPr>
        <w:pStyle w:val="Body Text"/>
        <w:ind w:right="421"/>
        <w:rPr>
          <w:rStyle w:val="Hyperlink.8"/>
        </w:rPr>
      </w:pPr>
    </w:p>
    <w:p>
      <w:pPr>
        <w:pStyle w:val="Body Text"/>
        <w:ind w:right="421"/>
      </w:pPr>
      <w:r>
        <w:rPr>
          <w:rStyle w:val="Hyperlink.8"/>
          <w:rtl w:val="0"/>
          <w:lang w:val="en-US"/>
        </w:rPr>
        <w:t>While</w:t>
      </w:r>
      <w:r>
        <w:rPr>
          <w:rStyle w:val="None"/>
          <w:spacing w:val="0"/>
          <w:rtl w:val="0"/>
          <w:lang w:val="en-US"/>
        </w:rPr>
        <w:t xml:space="preserve"> </w:t>
      </w:r>
      <w:r>
        <w:rPr>
          <w:rStyle w:val="Hyperlink.8"/>
          <w:rtl w:val="0"/>
          <w:lang w:val="en-US"/>
        </w:rPr>
        <w:t>certainly</w:t>
      </w:r>
      <w:r>
        <w:rPr>
          <w:rStyle w:val="None"/>
          <w:spacing w:val="0"/>
          <w:rtl w:val="0"/>
          <w:lang w:val="en-US"/>
        </w:rPr>
        <w:t xml:space="preserve"> </w:t>
      </w:r>
      <w:r>
        <w:rPr>
          <w:rStyle w:val="Hyperlink.8"/>
          <w:rtl w:val="0"/>
          <w:lang w:val="en-US"/>
        </w:rPr>
        <w:t>not</w:t>
      </w:r>
      <w:r>
        <w:rPr>
          <w:rStyle w:val="None"/>
          <w:spacing w:val="0"/>
          <w:rtl w:val="0"/>
          <w:lang w:val="en-US"/>
        </w:rPr>
        <w:t xml:space="preserve"> </w:t>
      </w:r>
      <w:r>
        <w:rPr>
          <w:rStyle w:val="Hyperlink.8"/>
          <w:rtl w:val="0"/>
          <w:lang w:val="en-US"/>
        </w:rPr>
        <w:t>a</w:t>
      </w:r>
      <w:r>
        <w:rPr>
          <w:rStyle w:val="None"/>
          <w:spacing w:val="0"/>
          <w:rtl w:val="0"/>
          <w:lang w:val="en-US"/>
        </w:rPr>
        <w:t xml:space="preserve"> </w:t>
      </w:r>
      <w:r>
        <w:rPr>
          <w:rStyle w:val="Hyperlink.8"/>
          <w:rtl w:val="0"/>
          <w:lang w:val="en-US"/>
        </w:rPr>
        <w:t>panacea,</w:t>
      </w:r>
      <w:r>
        <w:rPr>
          <w:rStyle w:val="None"/>
          <w:spacing w:val="0"/>
          <w:rtl w:val="0"/>
          <w:lang w:val="en-US"/>
        </w:rPr>
        <w:t xml:space="preserve"> </w:t>
      </w:r>
      <w:r>
        <w:rPr>
          <w:rStyle w:val="Hyperlink.8"/>
          <w:rtl w:val="0"/>
          <w:lang w:val="en-US"/>
        </w:rPr>
        <w:t>the</w:t>
      </w:r>
      <w:r>
        <w:rPr>
          <w:rStyle w:val="None"/>
          <w:spacing w:val="0"/>
          <w:rtl w:val="0"/>
          <w:lang w:val="en-US"/>
        </w:rPr>
        <w:t xml:space="preserve"> </w:t>
      </w:r>
      <w:r>
        <w:rPr>
          <w:rStyle w:val="Hyperlink.8"/>
          <w:rtl w:val="0"/>
          <w:lang w:val="en-US"/>
        </w:rPr>
        <w:t>DDA</w:t>
      </w:r>
      <w:r>
        <w:rPr>
          <w:rStyle w:val="None"/>
          <w:spacing w:val="0"/>
          <w:rtl w:val="0"/>
          <w:lang w:val="en-US"/>
        </w:rPr>
        <w:t xml:space="preserve"> </w:t>
      </w:r>
      <w:r>
        <w:rPr>
          <w:rStyle w:val="Hyperlink.8"/>
          <w:rtl w:val="0"/>
          <w:lang w:val="en-US"/>
        </w:rPr>
        <w:t>did</w:t>
      </w:r>
      <w:r>
        <w:rPr>
          <w:rStyle w:val="None"/>
          <w:spacing w:val="0"/>
          <w:rtl w:val="0"/>
          <w:lang w:val="en-US"/>
        </w:rPr>
        <w:t xml:space="preserve"> </w:t>
      </w:r>
      <w:r>
        <w:rPr>
          <w:rStyle w:val="Hyperlink.8"/>
          <w:rtl w:val="0"/>
          <w:lang w:val="en-US"/>
        </w:rPr>
        <w:t>for</w:t>
      </w:r>
      <w:r>
        <w:rPr>
          <w:rStyle w:val="None"/>
          <w:spacing w:val="0"/>
          <w:rtl w:val="0"/>
          <w:lang w:val="en-US"/>
        </w:rPr>
        <w:t xml:space="preserve"> </w:t>
      </w:r>
      <w:r>
        <w:rPr>
          <w:rStyle w:val="Hyperlink.8"/>
          <w:rtl w:val="0"/>
          <w:lang w:val="en-US"/>
        </w:rPr>
        <w:t>the</w:t>
      </w:r>
      <w:r>
        <w:rPr>
          <w:rStyle w:val="None"/>
          <w:spacing w:val="0"/>
          <w:rtl w:val="0"/>
          <w:lang w:val="en-US"/>
        </w:rPr>
        <w:t xml:space="preserve"> </w:t>
      </w:r>
      <w:r>
        <w:rPr>
          <w:rStyle w:val="Hyperlink.8"/>
          <w:rtl w:val="0"/>
          <w:lang w:val="en-US"/>
        </w:rPr>
        <w:t>ﬁ</w:t>
      </w:r>
      <w:r>
        <w:rPr>
          <w:rStyle w:val="Hyperlink.8"/>
          <w:rtl w:val="0"/>
          <w:lang w:val="en-US"/>
        </w:rPr>
        <w:t>rst</w:t>
      </w:r>
      <w:r>
        <w:rPr>
          <w:rStyle w:val="None"/>
          <w:spacing w:val="0"/>
          <w:rtl w:val="0"/>
          <w:lang w:val="en-US"/>
        </w:rPr>
        <w:t xml:space="preserve"> </w:t>
      </w:r>
      <w:r>
        <w:rPr>
          <w:rStyle w:val="Hyperlink.8"/>
          <w:rtl w:val="0"/>
          <w:lang w:val="en-US"/>
        </w:rPr>
        <w:t>time</w:t>
      </w:r>
      <w:r>
        <w:rPr>
          <w:rStyle w:val="None"/>
          <w:spacing w:val="0"/>
          <w:rtl w:val="0"/>
          <w:lang w:val="en-US"/>
        </w:rPr>
        <w:t xml:space="preserve"> </w:t>
      </w:r>
      <w:r>
        <w:rPr>
          <w:rStyle w:val="Hyperlink.8"/>
          <w:rtl w:val="0"/>
          <w:lang w:val="en-US"/>
        </w:rPr>
        <w:t>bring</w:t>
      </w:r>
      <w:r>
        <w:rPr>
          <w:rStyle w:val="None"/>
          <w:spacing w:val="0"/>
          <w:rtl w:val="0"/>
          <w:lang w:val="en-US"/>
        </w:rPr>
        <w:t xml:space="preserve"> </w:t>
      </w:r>
      <w:r>
        <w:rPr>
          <w:rStyle w:val="Hyperlink.8"/>
          <w:rtl w:val="0"/>
          <w:lang w:val="en-US"/>
        </w:rPr>
        <w:t>equality</w:t>
      </w:r>
      <w:r>
        <w:rPr>
          <w:rStyle w:val="None"/>
          <w:spacing w:val="0"/>
          <w:rtl w:val="0"/>
          <w:lang w:val="en-US"/>
        </w:rPr>
        <w:t xml:space="preserve"> </w:t>
      </w:r>
      <w:r>
        <w:rPr>
          <w:rStyle w:val="Hyperlink.8"/>
          <w:rtl w:val="0"/>
          <w:lang w:val="en-US"/>
        </w:rPr>
        <w:t>for</w:t>
      </w:r>
      <w:r>
        <w:rPr>
          <w:rStyle w:val="None"/>
          <w:spacing w:val="0"/>
          <w:rtl w:val="0"/>
          <w:lang w:val="en-US"/>
        </w:rPr>
        <w:t xml:space="preserve"> </w:t>
      </w:r>
      <w:r>
        <w:rPr>
          <w:rStyle w:val="Hyperlink.8"/>
          <w:rtl w:val="0"/>
          <w:lang w:val="en-US"/>
        </w:rPr>
        <w:t>disabled people into the workplace and service provision, though education was largely excluded.</w:t>
      </w:r>
      <w:r>
        <w:rPr>
          <w:rStyle w:val="None"/>
          <w:spacing w:val="0"/>
          <w:rtl w:val="0"/>
          <w:lang w:val="en-US"/>
        </w:rPr>
        <w:t xml:space="preserve"> </w:t>
      </w:r>
      <w:r>
        <w:rPr>
          <w:rStyle w:val="Hyperlink.8"/>
          <w:rtl w:val="0"/>
          <w:lang w:val="en-US"/>
        </w:rPr>
        <w:t>Existing</w:t>
      </w:r>
      <w:r>
        <w:rPr>
          <w:rStyle w:val="None"/>
          <w:spacing w:val="0"/>
          <w:rtl w:val="0"/>
          <w:lang w:val="en-US"/>
        </w:rPr>
        <w:t xml:space="preserve"> </w:t>
      </w:r>
      <w:r>
        <w:rPr>
          <w:rStyle w:val="Hyperlink.8"/>
          <w:rtl w:val="0"/>
          <w:lang w:val="en-US"/>
        </w:rPr>
        <w:t>Equality</w:t>
      </w:r>
      <w:r>
        <w:rPr>
          <w:rStyle w:val="None"/>
          <w:spacing w:val="0"/>
          <w:rtl w:val="0"/>
          <w:lang w:val="en-US"/>
        </w:rPr>
        <w:t xml:space="preserve"> </w:t>
      </w:r>
      <w:r>
        <w:rPr>
          <w:rStyle w:val="Hyperlink.8"/>
          <w:rtl w:val="0"/>
          <w:lang w:val="en-US"/>
        </w:rPr>
        <w:t>Law</w:t>
      </w:r>
      <w:r>
        <w:rPr>
          <w:rStyle w:val="None"/>
          <w:spacing w:val="0"/>
          <w:rtl w:val="0"/>
          <w:lang w:val="en-US"/>
        </w:rPr>
        <w:t xml:space="preserve"> </w:t>
      </w:r>
      <w:r>
        <w:rPr>
          <w:rStyle w:val="Hyperlink.8"/>
          <w:rtl w:val="0"/>
          <w:lang w:val="en-US"/>
        </w:rPr>
        <w:t>for</w:t>
      </w:r>
      <w:r>
        <w:rPr>
          <w:rStyle w:val="None"/>
          <w:spacing w:val="0"/>
          <w:rtl w:val="0"/>
          <w:lang w:val="en-US"/>
        </w:rPr>
        <w:t xml:space="preserve"> </w:t>
      </w:r>
      <w:r>
        <w:rPr>
          <w:rStyle w:val="Hyperlink.8"/>
          <w:rtl w:val="0"/>
          <w:lang w:val="en-US"/>
        </w:rPr>
        <w:t>Race</w:t>
      </w:r>
      <w:r>
        <w:rPr>
          <w:rStyle w:val="None"/>
          <w:spacing w:val="0"/>
          <w:rtl w:val="0"/>
          <w:lang w:val="en-US"/>
        </w:rPr>
        <w:t xml:space="preserve"> </w:t>
      </w:r>
      <w:r>
        <w:rPr>
          <w:rStyle w:val="Hyperlink.8"/>
          <w:rtl w:val="0"/>
          <w:lang w:val="en-US"/>
        </w:rPr>
        <w:t>and</w:t>
      </w:r>
      <w:r>
        <w:rPr>
          <w:rStyle w:val="None"/>
          <w:spacing w:val="0"/>
          <w:rtl w:val="0"/>
          <w:lang w:val="en-US"/>
        </w:rPr>
        <w:t xml:space="preserve"> </w:t>
      </w:r>
      <w:r>
        <w:rPr>
          <w:rStyle w:val="Hyperlink.8"/>
          <w:rtl w:val="0"/>
          <w:lang w:val="en-US"/>
        </w:rPr>
        <w:t>Gender</w:t>
      </w:r>
      <w:r>
        <w:rPr>
          <w:rStyle w:val="None"/>
          <w:spacing w:val="0"/>
          <w:rtl w:val="0"/>
          <w:lang w:val="en-US"/>
        </w:rPr>
        <w:t xml:space="preserve"> </w:t>
      </w:r>
      <w:r>
        <w:rPr>
          <w:rStyle w:val="Hyperlink.8"/>
          <w:rtl w:val="0"/>
          <w:lang w:val="en-US"/>
        </w:rPr>
        <w:t>was</w:t>
      </w:r>
      <w:r>
        <w:rPr>
          <w:rStyle w:val="None"/>
          <w:spacing w:val="0"/>
          <w:rtl w:val="0"/>
          <w:lang w:val="en-US"/>
        </w:rPr>
        <w:t xml:space="preserve"> </w:t>
      </w:r>
      <w:r>
        <w:rPr>
          <w:rStyle w:val="Hyperlink.8"/>
          <w:rtl w:val="0"/>
          <w:lang w:val="en-US"/>
        </w:rPr>
        <w:t>extended,</w:t>
      </w:r>
      <w:r>
        <w:rPr>
          <w:rStyle w:val="None"/>
          <w:spacing w:val="0"/>
          <w:rtl w:val="0"/>
          <w:lang w:val="en-US"/>
        </w:rPr>
        <w:t xml:space="preserve"> </w:t>
      </w:r>
      <w:r>
        <w:rPr>
          <w:rStyle w:val="Hyperlink.8"/>
          <w:rtl w:val="0"/>
          <w:lang w:val="en-US"/>
        </w:rPr>
        <w:t>with</w:t>
      </w:r>
      <w:r>
        <w:rPr>
          <w:rStyle w:val="None"/>
          <w:spacing w:val="0"/>
          <w:rtl w:val="0"/>
          <w:lang w:val="en-US"/>
        </w:rPr>
        <w:t xml:space="preserve"> </w:t>
      </w:r>
      <w:r>
        <w:rPr>
          <w:rStyle w:val="Hyperlink.8"/>
          <w:rtl w:val="0"/>
          <w:lang w:val="en-US"/>
        </w:rPr>
        <w:t>the</w:t>
      </w:r>
      <w:r>
        <w:rPr>
          <w:rStyle w:val="None"/>
          <w:spacing w:val="0"/>
          <w:rtl w:val="0"/>
          <w:lang w:val="en-US"/>
        </w:rPr>
        <w:t xml:space="preserve"> </w:t>
      </w:r>
      <w:r>
        <w:rPr>
          <w:rStyle w:val="Hyperlink.8"/>
          <w:rtl w:val="0"/>
          <w:lang w:val="en-US"/>
        </w:rPr>
        <w:t>new</w:t>
      </w:r>
      <w:r>
        <w:rPr>
          <w:rStyle w:val="None"/>
          <w:spacing w:val="0"/>
          <w:rtl w:val="0"/>
          <w:lang w:val="en-US"/>
        </w:rPr>
        <w:t xml:space="preserve"> </w:t>
      </w:r>
      <w:r>
        <w:rPr>
          <w:rStyle w:val="Hyperlink.8"/>
          <w:rtl w:val="0"/>
          <w:lang w:val="en-US"/>
        </w:rPr>
        <w:t>right</w:t>
      </w:r>
    </w:p>
    <w:p>
      <w:pPr>
        <w:pStyle w:val="Body Text"/>
        <w:rPr>
          <w:rStyle w:val="Hyperlink.8"/>
        </w:rPr>
      </w:pPr>
      <w:r>
        <w:rPr>
          <w:rStyle w:val="Hyperlink.8"/>
        </w:rPr>
        <w:drawing xmlns:a="http://schemas.openxmlformats.org/drawingml/2006/main">
          <wp:anchor distT="0" distB="0" distL="0" distR="0" simplePos="0" relativeHeight="251660288" behindDoc="0" locked="0" layoutInCell="1" allowOverlap="1">
            <wp:simplePos x="0" y="0"/>
            <wp:positionH relativeFrom="page">
              <wp:posOffset>5372100</wp:posOffset>
            </wp:positionH>
            <wp:positionV relativeFrom="line">
              <wp:posOffset>1500505</wp:posOffset>
            </wp:positionV>
            <wp:extent cx="1914525" cy="2400300"/>
            <wp:effectExtent l="0" t="0" r="0" b="0"/>
            <wp:wrapThrough wrapText="bothSides" distL="0" distR="0">
              <wp:wrapPolygon edited="1">
                <wp:start x="0" y="0"/>
                <wp:lineTo x="21600" y="0"/>
                <wp:lineTo x="21600" y="21600"/>
                <wp:lineTo x="0" y="21600"/>
                <wp:lineTo x="0" y="0"/>
              </wp:wrapPolygon>
            </wp:wrapThrough>
            <wp:docPr id="1073741855" name="officeArt object" descr="P60#y1"/>
            <wp:cNvGraphicFramePr/>
            <a:graphic xmlns:a="http://schemas.openxmlformats.org/drawingml/2006/main">
              <a:graphicData uri="http://schemas.openxmlformats.org/drawingml/2006/picture">
                <pic:pic xmlns:pic="http://schemas.openxmlformats.org/drawingml/2006/picture">
                  <pic:nvPicPr>
                    <pic:cNvPr id="1073741855" name="P60#y1" descr="P60#y1"/>
                    <pic:cNvPicPr>
                      <a:picLocks noChangeAspect="1"/>
                    </pic:cNvPicPr>
                  </pic:nvPicPr>
                  <pic:blipFill>
                    <a:blip r:embed="rId28">
                      <a:extLst/>
                    </a:blip>
                    <a:stretch>
                      <a:fillRect/>
                    </a:stretch>
                  </pic:blipFill>
                  <pic:spPr>
                    <a:xfrm>
                      <a:off x="0" y="0"/>
                      <a:ext cx="1914525" cy="2400300"/>
                    </a:xfrm>
                    <a:prstGeom prst="rect">
                      <a:avLst/>
                    </a:prstGeom>
                    <a:ln w="12700" cap="flat">
                      <a:noFill/>
                      <a:miter lim="400000"/>
                    </a:ln>
                    <a:effectLst/>
                  </pic:spPr>
                </pic:pic>
              </a:graphicData>
            </a:graphic>
          </wp:anchor>
        </w:drawing>
      </w:r>
      <w:r>
        <w:rPr>
          <w:rStyle w:val="Hyperlink.8"/>
          <w:rtl w:val="0"/>
        </w:rPr>
        <w:t xml:space="preserve">to reasonable adjustments and developments in indirect discrimination. Due to active campaigning from the </w:t>
      </w:r>
      <w:r>
        <w:rPr>
          <w:rStyle w:val="Hyperlink.5"/>
          <w:rtl w:val="0"/>
        </w:rPr>
        <w:t>Alliance for Inclusive Education</w:t>
      </w:r>
      <w:r>
        <w:rPr>
          <w:rStyle w:val="Hyperlink.8"/>
          <w:rtl w:val="0"/>
        </w:rPr>
        <w:t>-an alliance of education professionals,</w:t>
      </w:r>
      <w:r>
        <w:rPr>
          <w:rStyle w:val="None"/>
          <w:spacing w:val="29"/>
          <w:rtl w:val="0"/>
          <w:lang w:val="en-US"/>
        </w:rPr>
        <w:t xml:space="preserve"> </w:t>
      </w:r>
      <w:r>
        <w:rPr>
          <w:rStyle w:val="Hyperlink.8"/>
          <w:rtl w:val="0"/>
        </w:rPr>
        <w:t>students</w:t>
      </w:r>
      <w:r>
        <w:rPr>
          <w:rStyle w:val="None"/>
          <w:spacing w:val="30"/>
          <w:rtl w:val="0"/>
          <w:lang w:val="en-US"/>
        </w:rPr>
        <w:t xml:space="preserve"> </w:t>
      </w:r>
      <w:r>
        <w:rPr>
          <w:rStyle w:val="Hyperlink.8"/>
          <w:rtl w:val="0"/>
        </w:rPr>
        <w:t>and</w:t>
      </w:r>
      <w:r>
        <w:rPr>
          <w:rStyle w:val="None"/>
          <w:spacing w:val="32"/>
          <w:rtl w:val="0"/>
          <w:lang w:val="en-US"/>
        </w:rPr>
        <w:t xml:space="preserve"> </w:t>
      </w:r>
      <w:r>
        <w:rPr>
          <w:rStyle w:val="Hyperlink.8"/>
          <w:rtl w:val="0"/>
        </w:rPr>
        <w:t>disabled</w:t>
      </w:r>
      <w:r>
        <w:rPr>
          <w:rStyle w:val="None"/>
          <w:spacing w:val="27"/>
          <w:rtl w:val="0"/>
          <w:lang w:val="en-US"/>
        </w:rPr>
        <w:t xml:space="preserve"> </w:t>
      </w:r>
      <w:r>
        <w:rPr>
          <w:rStyle w:val="Hyperlink.8"/>
          <w:rtl w:val="0"/>
        </w:rPr>
        <w:t>people</w:t>
      </w:r>
      <w:r>
        <w:rPr>
          <w:rStyle w:val="None"/>
          <w:spacing w:val="27"/>
          <w:rtl w:val="0"/>
          <w:lang w:val="en-US"/>
        </w:rPr>
        <w:t xml:space="preserve"> </w:t>
      </w:r>
      <w:r>
        <w:rPr>
          <w:rStyle w:val="Hyperlink.8"/>
          <w:rtl w:val="0"/>
        </w:rPr>
        <w:t>led</w:t>
      </w:r>
      <w:r>
        <w:rPr>
          <w:rStyle w:val="None"/>
          <w:spacing w:val="27"/>
          <w:rtl w:val="0"/>
          <w:lang w:val="en-US"/>
        </w:rPr>
        <w:t xml:space="preserve"> </w:t>
      </w:r>
      <w:r>
        <w:rPr>
          <w:rStyle w:val="Hyperlink.8"/>
          <w:rtl w:val="0"/>
        </w:rPr>
        <w:t>by</w:t>
      </w:r>
      <w:r>
        <w:rPr>
          <w:rStyle w:val="None"/>
          <w:spacing w:val="27"/>
          <w:rtl w:val="0"/>
          <w:lang w:val="en-US"/>
        </w:rPr>
        <w:t xml:space="preserve"> </w:t>
      </w:r>
      <w:r>
        <w:rPr>
          <w:rStyle w:val="Hyperlink.8"/>
          <w:rtl w:val="0"/>
        </w:rPr>
        <w:t>disabled</w:t>
      </w:r>
      <w:r>
        <w:rPr>
          <w:rStyle w:val="None"/>
          <w:spacing w:val="27"/>
          <w:rtl w:val="0"/>
          <w:lang w:val="en-US"/>
        </w:rPr>
        <w:t xml:space="preserve"> </w:t>
      </w:r>
      <w:r>
        <w:rPr>
          <w:rStyle w:val="Hyperlink.8"/>
          <w:rtl w:val="0"/>
        </w:rPr>
        <w:t>people</w:t>
      </w:r>
      <w:r>
        <w:rPr>
          <w:rStyle w:val="None"/>
          <w:spacing w:val="32"/>
          <w:rtl w:val="0"/>
          <w:lang w:val="en-US"/>
        </w:rPr>
        <w:t xml:space="preserve"> </w:t>
      </w:r>
      <w:r>
        <w:rPr>
          <w:rStyle w:val="Hyperlink.8"/>
          <w:rtl w:val="0"/>
        </w:rPr>
        <w:t>against compulsory segregation, the 2001 Education</w:t>
      </w:r>
      <w:r>
        <w:rPr>
          <w:rStyle w:val="None"/>
          <w:spacing w:val="-2"/>
          <w:rtl w:val="0"/>
          <w:lang w:val="en-US"/>
        </w:rPr>
        <w:t xml:space="preserve"> </w:t>
      </w:r>
      <w:r>
        <w:rPr>
          <w:rStyle w:val="Hyperlink.8"/>
          <w:rtl w:val="0"/>
        </w:rPr>
        <w:t>Amendment Act brought Education under the disability equality law provisions. But, and it</w:t>
      </w:r>
      <w:r>
        <w:rPr>
          <w:rStyle w:val="Hyperlink.8"/>
          <w:rtl w:val="0"/>
        </w:rPr>
        <w:t>’</w:t>
      </w:r>
      <w:r>
        <w:rPr>
          <w:rStyle w:val="Hyperlink.8"/>
          <w:rtl w:val="0"/>
        </w:rPr>
        <w:t xml:space="preserve">s a big but, because of the existing special educational needs model based on identifying the </w:t>
      </w:r>
      <w:r>
        <w:rPr>
          <w:rStyle w:val="None"/>
          <w:rFonts w:ascii="Calibri" w:hAnsi="Calibri"/>
          <w:b w:val="1"/>
          <w:bCs w:val="1"/>
          <w:rtl w:val="0"/>
          <w:lang w:val="en-US"/>
        </w:rPr>
        <w:t>de</w:t>
      </w:r>
      <w:r>
        <w:rPr>
          <w:rStyle w:val="None"/>
          <w:rFonts w:ascii="Calibri" w:hAnsi="Calibri" w:hint="default"/>
          <w:b w:val="1"/>
          <w:bCs w:val="1"/>
          <w:rtl w:val="0"/>
          <w:lang w:val="en-US"/>
        </w:rPr>
        <w:t>ﬁ</w:t>
      </w:r>
      <w:r>
        <w:rPr>
          <w:rStyle w:val="None"/>
          <w:rFonts w:ascii="Calibri" w:hAnsi="Calibri"/>
          <w:b w:val="1"/>
          <w:bCs w:val="1"/>
          <w:rtl w:val="0"/>
          <w:lang w:val="en-US"/>
        </w:rPr>
        <w:t xml:space="preserve">cit </w:t>
      </w:r>
      <w:r>
        <w:rPr>
          <w:rStyle w:val="Hyperlink.8"/>
          <w:rtl w:val="0"/>
        </w:rPr>
        <w:t>in the disabled pupil</w:t>
      </w:r>
      <w:r>
        <w:rPr>
          <w:rStyle w:val="None"/>
          <w:spacing w:val="40"/>
          <w:rtl w:val="0"/>
          <w:lang w:val="en-US"/>
        </w:rPr>
        <w:t xml:space="preserve"> </w:t>
      </w:r>
      <w:r>
        <w:rPr>
          <w:rStyle w:val="Hyperlink.8"/>
          <w:rtl w:val="0"/>
        </w:rPr>
        <w:t>or</w:t>
      </w:r>
      <w:r>
        <w:rPr>
          <w:rStyle w:val="None"/>
          <w:spacing w:val="-3"/>
          <w:rtl w:val="0"/>
          <w:lang w:val="en-US"/>
        </w:rPr>
        <w:t xml:space="preserve"> </w:t>
      </w:r>
      <w:r>
        <w:rPr>
          <w:rStyle w:val="Hyperlink.8"/>
          <w:rtl w:val="0"/>
        </w:rPr>
        <w:t>student-</w:t>
      </w:r>
      <w:r>
        <w:rPr>
          <w:rStyle w:val="None"/>
          <w:spacing w:val="-4"/>
          <w:rtl w:val="0"/>
          <w:lang w:val="en-US"/>
        </w:rPr>
        <w:t xml:space="preserve"> </w:t>
      </w:r>
      <w:r>
        <w:rPr>
          <w:rStyle w:val="Hyperlink.8"/>
          <w:rtl w:val="0"/>
        </w:rPr>
        <w:t>what</w:t>
      </w:r>
      <w:r>
        <w:rPr>
          <w:rStyle w:val="None"/>
          <w:spacing w:val="-2"/>
          <w:rtl w:val="0"/>
          <w:lang w:val="en-US"/>
        </w:rPr>
        <w:t xml:space="preserve"> </w:t>
      </w:r>
      <w:r>
        <w:rPr>
          <w:rStyle w:val="Hyperlink.8"/>
          <w:rtl w:val="0"/>
        </w:rPr>
        <w:t>they</w:t>
      </w:r>
      <w:r>
        <w:rPr>
          <w:rStyle w:val="None"/>
          <w:spacing w:val="-2"/>
          <w:rtl w:val="0"/>
          <w:lang w:val="en-US"/>
        </w:rPr>
        <w:t xml:space="preserve"> </w:t>
      </w:r>
      <w:r>
        <w:rPr>
          <w:rStyle w:val="Hyperlink.8"/>
          <w:rtl w:val="0"/>
        </w:rPr>
        <w:t>can</w:t>
      </w:r>
      <w:r>
        <w:rPr>
          <w:rStyle w:val="Hyperlink.8"/>
          <w:rtl w:val="0"/>
        </w:rPr>
        <w:t>’</w:t>
      </w:r>
      <w:r>
        <w:rPr>
          <w:rStyle w:val="Hyperlink.8"/>
          <w:rtl w:val="0"/>
        </w:rPr>
        <w:t>t</w:t>
      </w:r>
      <w:r>
        <w:rPr>
          <w:rStyle w:val="None"/>
          <w:spacing w:val="-4"/>
          <w:rtl w:val="0"/>
          <w:lang w:val="en-US"/>
        </w:rPr>
        <w:t xml:space="preserve"> </w:t>
      </w:r>
      <w:r>
        <w:rPr>
          <w:rStyle w:val="Hyperlink.8"/>
          <w:rtl w:val="0"/>
        </w:rPr>
        <w:t>do</w:t>
      </w:r>
      <w:r>
        <w:rPr>
          <w:rStyle w:val="None"/>
          <w:spacing w:val="40"/>
          <w:rtl w:val="0"/>
          <w:lang w:val="en-US"/>
        </w:rPr>
        <w:t xml:space="preserve"> </w:t>
      </w:r>
      <w:r>
        <w:rPr>
          <w:rStyle w:val="Hyperlink.8"/>
          <w:rtl w:val="0"/>
        </w:rPr>
        <w:t>and</w:t>
      </w:r>
      <w:r>
        <w:rPr>
          <w:rStyle w:val="None"/>
          <w:spacing w:val="-1"/>
          <w:rtl w:val="0"/>
          <w:lang w:val="en-US"/>
        </w:rPr>
        <w:t xml:space="preserve"> </w:t>
      </w:r>
      <w:r>
        <w:rPr>
          <w:rStyle w:val="Hyperlink.8"/>
          <w:rtl w:val="0"/>
        </w:rPr>
        <w:t>not</w:t>
      </w:r>
      <w:r>
        <w:rPr>
          <w:rStyle w:val="None"/>
          <w:spacing w:val="40"/>
          <w:rtl w:val="0"/>
          <w:lang w:val="en-US"/>
        </w:rPr>
        <w:t xml:space="preserve"> </w:t>
      </w:r>
      <w:r>
        <w:rPr>
          <w:rStyle w:val="Hyperlink.8"/>
          <w:rtl w:val="0"/>
        </w:rPr>
        <w:t>developing</w:t>
      </w:r>
      <w:r>
        <w:rPr>
          <w:rStyle w:val="None"/>
          <w:spacing w:val="-4"/>
          <w:rtl w:val="0"/>
          <w:lang w:val="en-US"/>
        </w:rPr>
        <w:t xml:space="preserve"> </w:t>
      </w:r>
      <w:r>
        <w:rPr>
          <w:rStyle w:val="Hyperlink.8"/>
          <w:rtl w:val="0"/>
        </w:rPr>
        <w:t>what</w:t>
      </w:r>
      <w:r>
        <w:rPr>
          <w:rStyle w:val="None"/>
          <w:spacing w:val="-2"/>
          <w:rtl w:val="0"/>
          <w:lang w:val="en-US"/>
        </w:rPr>
        <w:t xml:space="preserve"> </w:t>
      </w:r>
      <w:r>
        <w:rPr>
          <w:rStyle w:val="Hyperlink.8"/>
          <w:rtl w:val="0"/>
        </w:rPr>
        <w:t>they</w:t>
      </w:r>
      <w:r>
        <w:rPr>
          <w:rStyle w:val="None"/>
          <w:spacing w:val="-2"/>
          <w:rtl w:val="0"/>
          <w:lang w:val="en-US"/>
        </w:rPr>
        <w:t xml:space="preserve"> </w:t>
      </w:r>
      <w:r>
        <w:rPr>
          <w:rStyle w:val="Hyperlink.8"/>
          <w:rtl w:val="0"/>
        </w:rPr>
        <w:t>can</w:t>
      </w:r>
      <w:r>
        <w:rPr>
          <w:rStyle w:val="None"/>
          <w:spacing w:val="-7"/>
          <w:rtl w:val="0"/>
          <w:lang w:val="en-US"/>
        </w:rPr>
        <w:t xml:space="preserve"> </w:t>
      </w:r>
      <w:r>
        <w:rPr>
          <w:rStyle w:val="Hyperlink.8"/>
          <w:rtl w:val="0"/>
        </w:rPr>
        <w:t>do,</w:t>
      </w:r>
      <w:r>
        <w:rPr>
          <w:rStyle w:val="None"/>
          <w:spacing w:val="-3"/>
          <w:rtl w:val="0"/>
          <w:lang w:val="en-US"/>
        </w:rPr>
        <w:t xml:space="preserve"> </w:t>
      </w:r>
      <w:r>
        <w:rPr>
          <w:rStyle w:val="Hyperlink.8"/>
          <w:rtl w:val="0"/>
        </w:rPr>
        <w:t>by</w:t>
      </w:r>
      <w:r>
        <w:rPr>
          <w:rStyle w:val="None"/>
          <w:spacing w:val="-4"/>
          <w:rtl w:val="0"/>
          <w:lang w:val="en-US"/>
        </w:rPr>
        <w:t xml:space="preserve"> </w:t>
      </w:r>
      <w:r>
        <w:rPr>
          <w:rStyle w:val="Hyperlink.8"/>
          <w:rtl w:val="0"/>
        </w:rPr>
        <w:t>removing structural barriers in the educational curriculum, assessment, environments and social attitudes; the current Government reforms to</w:t>
      </w:r>
      <w:r>
        <w:rPr>
          <w:rStyle w:val="None"/>
          <w:spacing w:val="-12"/>
          <w:rtl w:val="0"/>
          <w:lang w:val="en-US"/>
        </w:rPr>
        <w:t xml:space="preserve"> </w:t>
      </w:r>
      <w:r>
        <w:rPr>
          <w:rStyle w:val="Hyperlink.8"/>
          <w:rtl w:val="0"/>
        </w:rPr>
        <w:t>‘</w:t>
      </w:r>
      <w:r>
        <w:rPr>
          <w:rStyle w:val="Hyperlink.8"/>
          <w:rtl w:val="0"/>
        </w:rPr>
        <w:t>develop a more inclusive system</w:t>
      </w:r>
      <w:r>
        <w:rPr>
          <w:rStyle w:val="Hyperlink.8"/>
          <w:rtl w:val="0"/>
        </w:rPr>
        <w:t>’</w:t>
      </w:r>
      <w:r>
        <w:rPr>
          <w:rStyle w:val="None"/>
          <w:spacing w:val="-14"/>
          <w:rtl w:val="0"/>
          <w:lang w:val="en-US"/>
        </w:rPr>
        <w:t xml:space="preserve"> </w:t>
      </w:r>
      <w:r>
        <w:rPr>
          <w:rStyle w:val="Hyperlink.8"/>
          <w:rtl w:val="0"/>
        </w:rPr>
        <w:t>will founder.</w:t>
      </w:r>
    </w:p>
    <w:p>
      <w:pPr>
        <w:pStyle w:val="Body Text"/>
        <w:ind w:right="333"/>
      </w:pPr>
      <w:r>
        <w:rPr>
          <w:rStyle w:val="Hyperlink.8"/>
          <w:rtl w:val="0"/>
          <w:lang w:val="en-US"/>
        </w:rPr>
        <w:t xml:space="preserve"> </w:t>
      </w:r>
      <w:r>
        <w:rPr>
          <w:rStyle w:val="Hyperlink.2"/>
        </w:rPr>
        <w:fldChar w:fldCharType="begin" w:fldLock="0"/>
      </w:r>
      <w:r>
        <w:rPr>
          <w:rStyle w:val="Hyperlink.2"/>
        </w:rPr>
        <w:instrText xml:space="preserve"> HYPERLINK "https://www.youtube.com/watch?v=Ed9Nc4ayQ-A"</w:instrText>
      </w:r>
      <w:r>
        <w:rPr>
          <w:rStyle w:val="Hyperlink.2"/>
        </w:rPr>
        <w:fldChar w:fldCharType="separate" w:fldLock="0"/>
      </w:r>
      <w:r>
        <w:rPr>
          <w:rStyle w:val="Hyperlink.2"/>
          <w:rtl w:val="0"/>
          <w:lang w:val="en-US"/>
        </w:rPr>
        <w:t>This is not inclusion</w:t>
      </w:r>
      <w:r>
        <w:rPr/>
        <w:fldChar w:fldCharType="end" w:fldLock="0"/>
      </w:r>
      <w:r>
        <w:rPr>
          <w:rStyle w:val="Hyperlink.8"/>
          <w:rtl w:val="0"/>
          <w:lang w:val="en-US"/>
        </w:rPr>
        <w:t>. The</w:t>
      </w:r>
      <w:r>
        <w:rPr>
          <w:rStyle w:val="None"/>
          <w:spacing w:val="0"/>
          <w:rtl w:val="0"/>
          <w:lang w:val="en-US"/>
        </w:rPr>
        <w:t xml:space="preserve"> </w:t>
      </w:r>
      <w:r>
        <w:rPr>
          <w:rStyle w:val="Hyperlink.8"/>
          <w:rtl w:val="0"/>
          <w:lang w:val="en-US"/>
        </w:rPr>
        <w:t>main</w:t>
      </w:r>
      <w:r>
        <w:rPr>
          <w:rStyle w:val="None"/>
          <w:spacing w:val="0"/>
          <w:rtl w:val="0"/>
          <w:lang w:val="en-US"/>
        </w:rPr>
        <w:t xml:space="preserve"> </w:t>
      </w:r>
      <w:r>
        <w:rPr>
          <w:rStyle w:val="Hyperlink.8"/>
          <w:rtl w:val="0"/>
          <w:lang w:val="en-US"/>
        </w:rPr>
        <w:t>impetus</w:t>
      </w:r>
      <w:r>
        <w:rPr>
          <w:rStyle w:val="None"/>
          <w:spacing w:val="0"/>
          <w:rtl w:val="0"/>
          <w:lang w:val="en-US"/>
        </w:rPr>
        <w:t xml:space="preserve"> </w:t>
      </w:r>
      <w:r>
        <w:rPr>
          <w:rStyle w:val="Hyperlink.8"/>
          <w:rtl w:val="0"/>
          <w:lang w:val="en-US"/>
        </w:rPr>
        <w:t>for</w:t>
      </w:r>
      <w:r>
        <w:rPr>
          <w:rStyle w:val="None"/>
          <w:spacing w:val="0"/>
          <w:rtl w:val="0"/>
          <w:lang w:val="en-US"/>
        </w:rPr>
        <w:t xml:space="preserve"> </w:t>
      </w:r>
      <w:r>
        <w:rPr>
          <w:rStyle w:val="Hyperlink.8"/>
          <w:rtl w:val="0"/>
          <w:lang w:val="en-US"/>
        </w:rPr>
        <w:t>the</w:t>
      </w:r>
      <w:r>
        <w:rPr>
          <w:rStyle w:val="None"/>
          <w:spacing w:val="0"/>
          <w:rtl w:val="0"/>
          <w:lang w:val="en-US"/>
        </w:rPr>
        <w:t xml:space="preserve"> </w:t>
      </w:r>
      <w:r>
        <w:rPr>
          <w:rStyle w:val="Hyperlink.8"/>
          <w:rtl w:val="0"/>
          <w:lang w:val="en-US"/>
        </w:rPr>
        <w:t>SEND</w:t>
      </w:r>
      <w:r>
        <w:rPr>
          <w:rStyle w:val="None"/>
          <w:spacing w:val="0"/>
          <w:rtl w:val="0"/>
          <w:lang w:val="en-US"/>
        </w:rPr>
        <w:t xml:space="preserve"> </w:t>
      </w:r>
      <w:r>
        <w:rPr>
          <w:rStyle w:val="Hyperlink.8"/>
          <w:rtl w:val="0"/>
          <w:lang w:val="en-US"/>
        </w:rPr>
        <w:t>White</w:t>
      </w:r>
      <w:r>
        <w:rPr>
          <w:rStyle w:val="None"/>
          <w:spacing w:val="0"/>
          <w:rtl w:val="0"/>
          <w:lang w:val="en-US"/>
        </w:rPr>
        <w:t xml:space="preserve"> </w:t>
      </w:r>
      <w:r>
        <w:rPr>
          <w:rStyle w:val="Hyperlink.8"/>
          <w:rtl w:val="0"/>
          <w:lang w:val="en-US"/>
        </w:rPr>
        <w:t>Paper and</w:t>
      </w:r>
      <w:r>
        <w:rPr>
          <w:rStyle w:val="None"/>
          <w:spacing w:val="0"/>
          <w:rtl w:val="0"/>
          <w:lang w:val="en-US"/>
        </w:rPr>
        <w:t xml:space="preserve"> </w:t>
      </w:r>
      <w:r>
        <w:rPr>
          <w:rStyle w:val="Hyperlink.8"/>
          <w:rtl w:val="0"/>
          <w:lang w:val="en-US"/>
        </w:rPr>
        <w:t>reforms</w:t>
      </w:r>
      <w:r>
        <w:rPr>
          <w:rStyle w:val="None"/>
          <w:spacing w:val="0"/>
          <w:rtl w:val="0"/>
          <w:lang w:val="en-US"/>
        </w:rPr>
        <w:t xml:space="preserve"> </w:t>
      </w:r>
      <w:r>
        <w:rPr>
          <w:rStyle w:val="Hyperlink.8"/>
          <w:rtl w:val="0"/>
          <w:lang w:val="en-US"/>
        </w:rPr>
        <w:t>(2026)</w:t>
      </w:r>
      <w:r>
        <w:rPr>
          <w:rStyle w:val="None"/>
          <w:spacing w:val="0"/>
          <w:rtl w:val="0"/>
          <w:lang w:val="en-US"/>
        </w:rPr>
        <w:t xml:space="preserve"> </w:t>
      </w:r>
      <w:r>
        <w:rPr>
          <w:rStyle w:val="Hyperlink.8"/>
          <w:rtl w:val="0"/>
          <w:lang w:val="en-US"/>
        </w:rPr>
        <w:t>is</w:t>
      </w:r>
      <w:r>
        <w:rPr>
          <w:rStyle w:val="None"/>
          <w:spacing w:val="0"/>
          <w:rtl w:val="0"/>
          <w:lang w:val="en-US"/>
        </w:rPr>
        <w:t xml:space="preserve"> </w:t>
      </w:r>
      <w:r>
        <w:rPr>
          <w:rStyle w:val="Hyperlink.8"/>
          <w:rtl w:val="0"/>
          <w:lang w:val="en-US"/>
        </w:rPr>
        <w:t>reducing</w:t>
      </w:r>
      <w:r>
        <w:rPr>
          <w:rStyle w:val="None"/>
          <w:spacing w:val="0"/>
          <w:rtl w:val="0"/>
          <w:lang w:val="en-US"/>
        </w:rPr>
        <w:t xml:space="preserve"> </w:t>
      </w:r>
      <w:r>
        <w:rPr>
          <w:rStyle w:val="Hyperlink.8"/>
          <w:rtl w:val="0"/>
          <w:lang w:val="en-US"/>
        </w:rPr>
        <w:t>parental dissatisfaction</w:t>
      </w:r>
      <w:r>
        <w:rPr>
          <w:rStyle w:val="None"/>
          <w:spacing w:val="0"/>
          <w:rtl w:val="0"/>
          <w:lang w:val="en-US"/>
        </w:rPr>
        <w:t xml:space="preserve"> </w:t>
      </w:r>
      <w:r>
        <w:rPr>
          <w:rStyle w:val="Hyperlink.8"/>
          <w:rtl w:val="0"/>
          <w:lang w:val="en-US"/>
        </w:rPr>
        <w:t>which</w:t>
      </w:r>
      <w:r>
        <w:rPr>
          <w:rStyle w:val="None"/>
          <w:spacing w:val="0"/>
          <w:rtl w:val="0"/>
          <w:lang w:val="en-US"/>
        </w:rPr>
        <w:t xml:space="preserve"> </w:t>
      </w:r>
      <w:r>
        <w:rPr>
          <w:rStyle w:val="Hyperlink.8"/>
          <w:rtl w:val="0"/>
          <w:lang w:val="en-US"/>
        </w:rPr>
        <w:t>has</w:t>
      </w:r>
      <w:r>
        <w:rPr>
          <w:rStyle w:val="None"/>
          <w:spacing w:val="0"/>
          <w:rtl w:val="0"/>
          <w:lang w:val="en-US"/>
        </w:rPr>
        <w:t xml:space="preserve"> </w:t>
      </w:r>
      <w:r>
        <w:rPr>
          <w:rStyle w:val="Hyperlink.8"/>
          <w:rtl w:val="0"/>
          <w:lang w:val="en-US"/>
        </w:rPr>
        <w:t>led to a</w:t>
      </w:r>
      <w:r>
        <w:rPr>
          <w:rStyle w:val="None"/>
          <w:spacing w:val="0"/>
          <w:rtl w:val="0"/>
          <w:lang w:val="en-US"/>
        </w:rPr>
        <w:t xml:space="preserve"> </w:t>
      </w:r>
      <w:r>
        <w:rPr>
          <w:rStyle w:val="Hyperlink.8"/>
          <w:rtl w:val="0"/>
          <w:lang w:val="en-US"/>
        </w:rPr>
        <w:t>big increase</w:t>
      </w:r>
      <w:r>
        <w:rPr>
          <w:rStyle w:val="None"/>
          <w:spacing w:val="0"/>
          <w:rtl w:val="0"/>
          <w:lang w:val="en-US"/>
        </w:rPr>
        <w:t xml:space="preserve"> </w:t>
      </w:r>
      <w:r>
        <w:rPr>
          <w:rStyle w:val="Hyperlink.8"/>
          <w:rtl w:val="0"/>
          <w:lang w:val="en-US"/>
        </w:rPr>
        <w:t>in</w:t>
      </w:r>
      <w:r>
        <w:rPr>
          <w:rStyle w:val="None"/>
          <w:spacing w:val="0"/>
          <w:rtl w:val="0"/>
          <w:lang w:val="en-US"/>
        </w:rPr>
        <w:t xml:space="preserve"> </w:t>
      </w:r>
      <w:r>
        <w:rPr>
          <w:rStyle w:val="Hyperlink.8"/>
          <w:rtl w:val="0"/>
          <w:lang w:val="en-US"/>
        </w:rPr>
        <w:t>appeals</w:t>
      </w:r>
      <w:r>
        <w:rPr>
          <w:rStyle w:val="None"/>
          <w:spacing w:val="0"/>
          <w:rtl w:val="0"/>
          <w:lang w:val="en-US"/>
        </w:rPr>
        <w:t xml:space="preserve"> </w:t>
      </w:r>
      <w:r>
        <w:rPr>
          <w:rStyle w:val="Hyperlink.8"/>
          <w:rtl w:val="0"/>
          <w:lang w:val="en-US"/>
        </w:rPr>
        <w:t>to</w:t>
      </w:r>
      <w:r>
        <w:rPr>
          <w:rStyle w:val="None"/>
          <w:spacing w:val="0"/>
          <w:rtl w:val="0"/>
          <w:lang w:val="en-US"/>
        </w:rPr>
        <w:t xml:space="preserve"> </w:t>
      </w:r>
      <w:r>
        <w:rPr>
          <w:rStyle w:val="Hyperlink.8"/>
          <w:rtl w:val="0"/>
          <w:lang w:val="en-US"/>
        </w:rPr>
        <w:t>SENDIST</w:t>
      </w:r>
      <w:r>
        <w:rPr>
          <w:rStyle w:val="None"/>
          <w:spacing w:val="0"/>
          <w:rtl w:val="0"/>
          <w:lang w:val="en-US"/>
        </w:rPr>
        <w:t xml:space="preserve"> </w:t>
      </w:r>
      <w:r>
        <w:rPr>
          <w:rStyle w:val="Hyperlink.8"/>
          <w:rtl w:val="0"/>
          <w:lang w:val="en-US"/>
        </w:rPr>
        <w:t>Tribunal</w:t>
      </w:r>
      <w:r>
        <w:rPr>
          <w:rStyle w:val="None"/>
          <w:spacing w:val="0"/>
          <w:rtl w:val="0"/>
          <w:lang w:val="en-US"/>
        </w:rPr>
        <w:t xml:space="preserve"> </w:t>
      </w:r>
      <w:r>
        <w:rPr>
          <w:rStyle w:val="Hyperlink.8"/>
          <w:rtl w:val="0"/>
          <w:lang w:val="en-US"/>
        </w:rPr>
        <w:t>and placements</w:t>
      </w:r>
      <w:r>
        <w:rPr>
          <w:rStyle w:val="None"/>
          <w:spacing w:val="0"/>
          <w:rtl w:val="0"/>
          <w:lang w:val="en-US"/>
        </w:rPr>
        <w:t xml:space="preserve"> </w:t>
      </w:r>
      <w:r>
        <w:rPr>
          <w:rStyle w:val="Hyperlink.8"/>
          <w:rtl w:val="0"/>
          <w:lang w:val="en-US"/>
        </w:rPr>
        <w:t>out</w:t>
      </w:r>
      <w:r>
        <w:rPr>
          <w:rStyle w:val="None"/>
          <w:spacing w:val="0"/>
          <w:rtl w:val="0"/>
          <w:lang w:val="en-US"/>
        </w:rPr>
        <w:t xml:space="preserve"> </w:t>
      </w:r>
      <w:r>
        <w:rPr>
          <w:rStyle w:val="Hyperlink.8"/>
          <w:rtl w:val="0"/>
          <w:lang w:val="en-US"/>
        </w:rPr>
        <w:t>of</w:t>
      </w:r>
      <w:r>
        <w:rPr>
          <w:rStyle w:val="None"/>
          <w:spacing w:val="0"/>
          <w:rtl w:val="0"/>
          <w:lang w:val="en-US"/>
        </w:rPr>
        <w:t xml:space="preserve"> </w:t>
      </w:r>
      <w:r>
        <w:rPr>
          <w:rStyle w:val="Hyperlink.8"/>
          <w:rtl w:val="0"/>
          <w:lang w:val="en-US"/>
        </w:rPr>
        <w:t>mainstream</w:t>
      </w:r>
      <w:r>
        <w:rPr>
          <w:rStyle w:val="None"/>
          <w:spacing w:val="0"/>
          <w:rtl w:val="0"/>
          <w:lang w:val="en-US"/>
        </w:rPr>
        <w:t xml:space="preserve"> </w:t>
      </w:r>
      <w:r>
        <w:rPr>
          <w:rStyle w:val="Hyperlink.8"/>
          <w:rtl w:val="0"/>
          <w:lang w:val="en-US"/>
        </w:rPr>
        <w:t>in</w:t>
      </w:r>
      <w:r>
        <w:rPr>
          <w:rStyle w:val="None"/>
          <w:spacing w:val="0"/>
          <w:rtl w:val="0"/>
          <w:lang w:val="en-US"/>
        </w:rPr>
        <w:t xml:space="preserve"> </w:t>
      </w:r>
      <w:r>
        <w:rPr>
          <w:rStyle w:val="Hyperlink.8"/>
          <w:rtl w:val="0"/>
          <w:lang w:val="en-US"/>
        </w:rPr>
        <w:t>separate provision-</w:t>
      </w:r>
      <w:r>
        <w:rPr>
          <w:rStyle w:val="None"/>
          <w:rFonts w:ascii="Calibri" w:hAnsi="Calibri"/>
          <w:b w:val="1"/>
          <w:bCs w:val="1"/>
          <w:rtl w:val="0"/>
          <w:lang w:val="en-US"/>
        </w:rPr>
        <w:t>Segregation</w:t>
      </w:r>
      <w:r>
        <w:rPr>
          <w:rStyle w:val="Hyperlink.8"/>
          <w:rtl w:val="0"/>
          <w:lang w:val="en-US"/>
        </w:rPr>
        <w:t>,</w:t>
      </w:r>
      <w:r>
        <w:rPr>
          <w:rStyle w:val="None"/>
          <w:spacing w:val="0"/>
          <w:rtl w:val="0"/>
          <w:lang w:val="en-US"/>
        </w:rPr>
        <w:t xml:space="preserve"> </w:t>
      </w:r>
      <w:r>
        <w:rPr>
          <w:rStyle w:val="Hyperlink.8"/>
          <w:rtl w:val="0"/>
          <w:lang w:val="en-US"/>
        </w:rPr>
        <w:t>which</w:t>
      </w:r>
      <w:r>
        <w:rPr>
          <w:rStyle w:val="None"/>
          <w:spacing w:val="0"/>
          <w:rtl w:val="0"/>
          <w:lang w:val="en-US"/>
        </w:rPr>
        <w:t xml:space="preserve"> </w:t>
      </w:r>
      <w:r>
        <w:rPr>
          <w:rStyle w:val="Hyperlink.8"/>
          <w:rtl w:val="0"/>
          <w:lang w:val="en-US"/>
        </w:rPr>
        <w:t>is</w:t>
      </w:r>
      <w:r>
        <w:rPr>
          <w:rStyle w:val="None"/>
          <w:spacing w:val="0"/>
          <w:rtl w:val="0"/>
          <w:lang w:val="en-US"/>
        </w:rPr>
        <w:t xml:space="preserve"> </w:t>
      </w:r>
      <w:r>
        <w:rPr>
          <w:rStyle w:val="Hyperlink.8"/>
          <w:rtl w:val="0"/>
          <w:lang w:val="en-US"/>
        </w:rPr>
        <w:t>now</w:t>
      </w:r>
      <w:r>
        <w:rPr>
          <w:rStyle w:val="None"/>
          <w:spacing w:val="0"/>
          <w:rtl w:val="0"/>
          <w:lang w:val="en-US"/>
        </w:rPr>
        <w:t xml:space="preserve"> </w:t>
      </w:r>
      <w:r>
        <w:rPr>
          <w:rStyle w:val="Hyperlink.8"/>
          <w:rtl w:val="0"/>
          <w:lang w:val="en-US"/>
        </w:rPr>
        <w:t xml:space="preserve">at </w:t>
      </w:r>
      <w:r>
        <w:rPr>
          <w:rStyle w:val="None"/>
          <w:spacing w:val="0"/>
          <w:rtl w:val="0"/>
          <w:lang w:val="en-US"/>
        </w:rPr>
        <w:t>highest</w:t>
      </w:r>
      <w:r>
        <w:rPr>
          <w:rStyle w:val="None"/>
          <w:spacing w:val="0"/>
          <w:rtl w:val="0"/>
          <w:lang w:val="en-US"/>
        </w:rPr>
        <w:t xml:space="preserve"> </w:t>
      </w:r>
      <w:r>
        <w:rPr>
          <w:rStyle w:val="None"/>
          <w:spacing w:val="0"/>
          <w:rtl w:val="0"/>
          <w:lang w:val="en-US"/>
        </w:rPr>
        <w:t>level</w:t>
      </w:r>
      <w:r>
        <w:rPr>
          <w:rStyle w:val="None"/>
          <w:spacing w:val="0"/>
          <w:rtl w:val="0"/>
          <w:lang w:val="en-US"/>
        </w:rPr>
        <w:t xml:space="preserve"> </w:t>
      </w:r>
      <w:r>
        <w:rPr>
          <w:rStyle w:val="None"/>
          <w:spacing w:val="0"/>
          <w:rtl w:val="0"/>
          <w:lang w:val="en-US"/>
        </w:rPr>
        <w:t>ever.</w:t>
      </w:r>
      <w:r>
        <w:rPr>
          <w:rStyle w:val="None"/>
          <w:spacing w:val="0"/>
          <w:rtl w:val="0"/>
          <w:lang w:val="en-US"/>
        </w:rPr>
        <w:t xml:space="preserve"> </w:t>
      </w:r>
      <w:r>
        <w:rPr>
          <w:rStyle w:val="None"/>
          <w:spacing w:val="0"/>
          <w:rtl w:val="0"/>
          <w:lang w:val="en-US"/>
        </w:rPr>
        <w:t>Currently</w:t>
      </w:r>
      <w:r>
        <w:rPr>
          <w:rStyle w:val="None"/>
          <w:spacing w:val="0"/>
          <w:rtl w:val="0"/>
          <w:lang w:val="en-US"/>
        </w:rPr>
        <w:t xml:space="preserve"> </w:t>
      </w:r>
      <w:r>
        <w:rPr>
          <w:rStyle w:val="None"/>
          <w:spacing w:val="0"/>
          <w:rtl w:val="0"/>
          <w:lang w:val="en-US"/>
        </w:rPr>
        <w:t xml:space="preserve">mainstream </w:t>
      </w:r>
      <w:r>
        <w:rPr>
          <w:rStyle w:val="Hyperlink.8"/>
          <w:rtl w:val="0"/>
          <w:lang w:val="en-US"/>
        </w:rPr>
        <w:t>schools</w:t>
      </w:r>
      <w:r>
        <w:rPr>
          <w:rStyle w:val="None"/>
          <w:spacing w:val="0"/>
          <w:rtl w:val="0"/>
          <w:lang w:val="en-US"/>
        </w:rPr>
        <w:t xml:space="preserve"> </w:t>
      </w:r>
      <w:r>
        <w:rPr>
          <w:rStyle w:val="Hyperlink.8"/>
          <w:rtl w:val="0"/>
          <w:lang w:val="en-US"/>
        </w:rPr>
        <w:t>have</w:t>
      </w:r>
      <w:r>
        <w:rPr>
          <w:rStyle w:val="None"/>
          <w:spacing w:val="0"/>
          <w:rtl w:val="0"/>
          <w:lang w:val="en-US"/>
        </w:rPr>
        <w:t xml:space="preserve"> </w:t>
      </w:r>
      <w:r>
        <w:rPr>
          <w:rStyle w:val="Hyperlink.8"/>
          <w:rtl w:val="0"/>
          <w:lang w:val="en-US"/>
        </w:rPr>
        <w:t>a</w:t>
      </w:r>
      <w:r>
        <w:rPr>
          <w:rStyle w:val="None"/>
          <w:spacing w:val="0"/>
          <w:rtl w:val="0"/>
          <w:lang w:val="en-US"/>
        </w:rPr>
        <w:t xml:space="preserve"> </w:t>
      </w:r>
      <w:r>
        <w:rPr>
          <w:rStyle w:val="Hyperlink.8"/>
          <w:rtl w:val="0"/>
          <w:lang w:val="en-US"/>
        </w:rPr>
        <w:t>narrow</w:t>
      </w:r>
      <w:r>
        <w:rPr>
          <w:rStyle w:val="None"/>
          <w:spacing w:val="0"/>
          <w:rtl w:val="0"/>
          <w:lang w:val="en-US"/>
        </w:rPr>
        <w:t xml:space="preserve"> </w:t>
      </w:r>
      <w:r>
        <w:rPr>
          <w:rStyle w:val="Hyperlink.8"/>
          <w:rtl w:val="0"/>
          <w:lang w:val="en-US"/>
        </w:rPr>
        <w:t>and</w:t>
      </w:r>
      <w:r>
        <w:rPr>
          <w:rStyle w:val="None"/>
          <w:spacing w:val="0"/>
          <w:rtl w:val="0"/>
          <w:lang w:val="en-US"/>
        </w:rPr>
        <w:t xml:space="preserve"> </w:t>
      </w:r>
      <w:r>
        <w:rPr>
          <w:rStyle w:val="Hyperlink.8"/>
          <w:rtl w:val="0"/>
          <w:lang w:val="en-US"/>
        </w:rPr>
        <w:t>more</w:t>
      </w:r>
      <w:r>
        <w:rPr>
          <w:rStyle w:val="None"/>
          <w:spacing w:val="0"/>
          <w:rtl w:val="0"/>
          <w:lang w:val="en-US"/>
        </w:rPr>
        <w:t xml:space="preserve"> </w:t>
      </w:r>
      <w:r>
        <w:rPr>
          <w:rStyle w:val="Hyperlink.8"/>
          <w:rtl w:val="0"/>
          <w:lang w:val="en-US"/>
        </w:rPr>
        <w:t>difficult curriculum, a lack of inclusive teaching methods,</w:t>
      </w:r>
      <w:r>
        <w:rPr>
          <w:rStyle w:val="None"/>
          <w:spacing w:val="0"/>
          <w:rtl w:val="0"/>
          <w:lang w:val="en-US"/>
        </w:rPr>
        <w:t xml:space="preserve"> </w:t>
      </w:r>
      <w:r>
        <w:rPr>
          <w:rStyle w:val="Hyperlink.8"/>
          <w:rtl w:val="0"/>
          <w:lang w:val="en-US"/>
        </w:rPr>
        <w:t>a</w:t>
      </w:r>
      <w:r>
        <w:rPr>
          <w:rStyle w:val="None"/>
          <w:spacing w:val="0"/>
          <w:rtl w:val="0"/>
          <w:lang w:val="en-US"/>
        </w:rPr>
        <w:t xml:space="preserve"> </w:t>
      </w:r>
      <w:r>
        <w:rPr>
          <w:rStyle w:val="Hyperlink.8"/>
          <w:rtl w:val="0"/>
          <w:lang w:val="en-US"/>
        </w:rPr>
        <w:t>strong</w:t>
      </w:r>
      <w:r>
        <w:rPr>
          <w:rStyle w:val="None"/>
          <w:spacing w:val="0"/>
          <w:rtl w:val="0"/>
          <w:lang w:val="en-US"/>
        </w:rPr>
        <w:t xml:space="preserve"> </w:t>
      </w:r>
      <w:r>
        <w:rPr>
          <w:rStyle w:val="Hyperlink.8"/>
          <w:rtl w:val="0"/>
          <w:lang w:val="en-US"/>
        </w:rPr>
        <w:t>focus</w:t>
      </w:r>
      <w:r>
        <w:rPr>
          <w:rStyle w:val="None"/>
          <w:spacing w:val="0"/>
          <w:rtl w:val="0"/>
          <w:lang w:val="en-US"/>
        </w:rPr>
        <w:t xml:space="preserve"> </w:t>
      </w:r>
      <w:r>
        <w:rPr>
          <w:rStyle w:val="Hyperlink.8"/>
          <w:rtl w:val="0"/>
          <w:lang w:val="en-US"/>
        </w:rPr>
        <w:t>on</w:t>
      </w:r>
      <w:r>
        <w:rPr>
          <w:rStyle w:val="None"/>
          <w:spacing w:val="0"/>
          <w:rtl w:val="0"/>
          <w:lang w:val="en-US"/>
        </w:rPr>
        <w:t xml:space="preserve"> </w:t>
      </w:r>
      <w:r>
        <w:rPr>
          <w:rStyle w:val="Hyperlink.8"/>
          <w:rtl w:val="0"/>
          <w:lang w:val="en-US"/>
        </w:rPr>
        <w:t>tests</w:t>
      </w:r>
      <w:r>
        <w:rPr>
          <w:rStyle w:val="None"/>
          <w:spacing w:val="0"/>
          <w:rtl w:val="0"/>
          <w:lang w:val="en-US"/>
        </w:rPr>
        <w:t xml:space="preserve"> </w:t>
      </w:r>
      <w:r>
        <w:rPr>
          <w:rStyle w:val="Hyperlink.8"/>
          <w:rtl w:val="0"/>
          <w:lang w:val="en-US"/>
        </w:rPr>
        <w:t>and</w:t>
      </w:r>
      <w:r>
        <w:rPr>
          <w:rStyle w:val="None"/>
          <w:spacing w:val="0"/>
          <w:rtl w:val="0"/>
          <w:lang w:val="en-US"/>
        </w:rPr>
        <w:t xml:space="preserve"> </w:t>
      </w:r>
      <w:r>
        <w:rPr>
          <w:rStyle w:val="Hyperlink.8"/>
          <w:rtl w:val="0"/>
          <w:lang w:val="en-US"/>
        </w:rPr>
        <w:t xml:space="preserve">exams </w:t>
      </w:r>
      <w:r>
        <w:rPr>
          <w:rStyle w:val="None"/>
          <w:spacing w:val="0"/>
          <w:rtl w:val="0"/>
          <w:lang w:val="en-US"/>
        </w:rPr>
        <w:t>rather</w:t>
      </w:r>
      <w:r>
        <w:rPr>
          <w:rStyle w:val="None"/>
          <w:spacing w:val="0"/>
          <w:rtl w:val="0"/>
          <w:lang w:val="en-US"/>
        </w:rPr>
        <w:t xml:space="preserve"> </w:t>
      </w:r>
      <w:r>
        <w:rPr>
          <w:rStyle w:val="None"/>
          <w:spacing w:val="0"/>
          <w:rtl w:val="0"/>
          <w:lang w:val="en-US"/>
        </w:rPr>
        <w:t>than</w:t>
      </w:r>
      <w:r>
        <w:rPr>
          <w:rStyle w:val="None"/>
          <w:spacing w:val="0"/>
          <w:rtl w:val="0"/>
          <w:lang w:val="en-US"/>
        </w:rPr>
        <w:t xml:space="preserve"> </w:t>
      </w:r>
      <w:r>
        <w:rPr>
          <w:rStyle w:val="None"/>
          <w:spacing w:val="0"/>
          <w:rtl w:val="0"/>
          <w:lang w:val="en-US"/>
        </w:rPr>
        <w:t>alternative</w:t>
      </w:r>
      <w:r>
        <w:rPr>
          <w:rStyle w:val="None"/>
          <w:spacing w:val="0"/>
          <w:rtl w:val="0"/>
          <w:lang w:val="en-US"/>
        </w:rPr>
        <w:t xml:space="preserve"> </w:t>
      </w:r>
      <w:r>
        <w:rPr>
          <w:rStyle w:val="None"/>
          <w:spacing w:val="0"/>
          <w:rtl w:val="0"/>
          <w:lang w:val="en-US"/>
        </w:rPr>
        <w:t>accreditation</w:t>
      </w:r>
      <w:r>
        <w:rPr>
          <w:rStyle w:val="None"/>
          <w:spacing w:val="0"/>
          <w:rtl w:val="0"/>
          <w:lang w:val="en-US"/>
        </w:rPr>
        <w:t xml:space="preserve"> </w:t>
      </w:r>
      <w:r>
        <w:rPr>
          <w:rStyle w:val="None"/>
          <w:spacing w:val="0"/>
          <w:rtl w:val="0"/>
          <w:lang w:val="en-US"/>
        </w:rPr>
        <w:t>and</w:t>
      </w:r>
      <w:r>
        <w:rPr>
          <w:rStyle w:val="None"/>
          <w:spacing w:val="0"/>
          <w:rtl w:val="0"/>
          <w:lang w:val="en-US"/>
        </w:rPr>
        <w:t xml:space="preserve"> </w:t>
      </w:r>
      <w:r>
        <w:rPr>
          <w:rStyle w:val="None"/>
          <w:spacing w:val="0"/>
          <w:rtl w:val="0"/>
          <w:lang w:val="en-US"/>
        </w:rPr>
        <w:t xml:space="preserve">a </w:t>
      </w:r>
      <w:r>
        <w:rPr>
          <w:rStyle w:val="Hyperlink.8"/>
          <w:rtl w:val="0"/>
          <w:lang w:val="en-US"/>
        </w:rPr>
        <w:t>marketized</w:t>
      </w:r>
      <w:r>
        <w:rPr>
          <w:rStyle w:val="None"/>
          <w:spacing w:val="0"/>
          <w:rtl w:val="0"/>
          <w:lang w:val="en-US"/>
        </w:rPr>
        <w:t xml:space="preserve"> </w:t>
      </w:r>
      <w:r>
        <w:rPr>
          <w:rStyle w:val="Hyperlink.8"/>
          <w:rtl w:val="0"/>
          <w:lang w:val="en-US"/>
        </w:rPr>
        <w:t>results</w:t>
      </w:r>
      <w:r>
        <w:rPr>
          <w:rStyle w:val="None"/>
          <w:spacing w:val="0"/>
          <w:rtl w:val="0"/>
          <w:lang w:val="en-US"/>
        </w:rPr>
        <w:t xml:space="preserve"> </w:t>
      </w:r>
      <w:r>
        <w:rPr>
          <w:rStyle w:val="Hyperlink.8"/>
          <w:rtl w:val="0"/>
          <w:lang w:val="en-US"/>
        </w:rPr>
        <w:t>lead</w:t>
      </w:r>
      <w:r>
        <w:rPr>
          <w:rStyle w:val="None"/>
          <w:spacing w:val="0"/>
          <w:rtl w:val="0"/>
          <w:lang w:val="en-US"/>
        </w:rPr>
        <w:t xml:space="preserve"> </w:t>
      </w:r>
      <w:r>
        <w:rPr>
          <w:rStyle w:val="Hyperlink.8"/>
          <w:rtl w:val="0"/>
          <w:lang w:val="en-US"/>
        </w:rPr>
        <w:t>league</w:t>
      </w:r>
      <w:r>
        <w:rPr>
          <w:rStyle w:val="None"/>
          <w:spacing w:val="0"/>
          <w:rtl w:val="0"/>
          <w:lang w:val="en-US"/>
        </w:rPr>
        <w:t xml:space="preserve"> </w:t>
      </w:r>
      <w:r>
        <w:rPr>
          <w:rStyle w:val="Hyperlink.8"/>
          <w:rtl w:val="0"/>
          <w:lang w:val="en-US"/>
        </w:rPr>
        <w:t>table</w:t>
      </w:r>
      <w:r>
        <w:rPr>
          <w:rStyle w:val="None"/>
          <w:spacing w:val="0"/>
          <w:rtl w:val="0"/>
          <w:lang w:val="en-US"/>
        </w:rPr>
        <w:t xml:space="preserve"> </w:t>
      </w:r>
      <w:r>
        <w:rPr>
          <w:rStyle w:val="Hyperlink.8"/>
          <w:rtl w:val="0"/>
          <w:lang w:val="en-US"/>
        </w:rPr>
        <w:t xml:space="preserve">culture </w:t>
      </w:r>
      <w:r>
        <w:rPr>
          <w:rStyle w:val="None"/>
          <w:spacing w:val="0"/>
          <w:rtl w:val="0"/>
          <w:lang w:val="en-US"/>
        </w:rPr>
        <w:t>underwritten</w:t>
      </w:r>
      <w:r>
        <w:rPr>
          <w:rStyle w:val="None"/>
          <w:spacing w:val="0"/>
          <w:rtl w:val="0"/>
          <w:lang w:val="en-US"/>
        </w:rPr>
        <w:t xml:space="preserve"> </w:t>
      </w:r>
      <w:r>
        <w:rPr>
          <w:rStyle w:val="None"/>
          <w:spacing w:val="0"/>
          <w:rtl w:val="0"/>
          <w:lang w:val="en-US"/>
        </w:rPr>
        <w:t>by</w:t>
      </w:r>
      <w:r>
        <w:rPr>
          <w:rStyle w:val="None"/>
          <w:spacing w:val="0"/>
          <w:rtl w:val="0"/>
          <w:lang w:val="en-US"/>
        </w:rPr>
        <w:t xml:space="preserve"> </w:t>
      </w:r>
      <w:r>
        <w:rPr>
          <w:rStyle w:val="None"/>
          <w:spacing w:val="0"/>
          <w:rtl w:val="0"/>
          <w:lang w:val="en-US"/>
        </w:rPr>
        <w:t>15</w:t>
      </w:r>
      <w:r>
        <w:rPr>
          <w:rStyle w:val="None"/>
          <w:spacing w:val="0"/>
          <w:rtl w:val="0"/>
          <w:lang w:val="en-US"/>
        </w:rPr>
        <w:t xml:space="preserve"> </w:t>
      </w:r>
      <w:r>
        <w:rPr>
          <w:rStyle w:val="None"/>
          <w:spacing w:val="0"/>
          <w:rtl w:val="0"/>
          <w:lang w:val="en-US"/>
        </w:rPr>
        <w:t>years</w:t>
      </w:r>
      <w:r>
        <w:rPr>
          <w:rStyle w:val="None"/>
          <w:spacing w:val="0"/>
          <w:rtl w:val="0"/>
          <w:lang w:val="en-US"/>
        </w:rPr>
        <w:t xml:space="preserve"> </w:t>
      </w:r>
      <w:r>
        <w:rPr>
          <w:rStyle w:val="None"/>
          <w:spacing w:val="0"/>
          <w:rtl w:val="0"/>
          <w:lang w:val="en-US"/>
        </w:rPr>
        <w:t>of</w:t>
      </w:r>
      <w:r>
        <w:rPr>
          <w:rStyle w:val="None"/>
          <w:spacing w:val="0"/>
          <w:rtl w:val="0"/>
          <w:lang w:val="en-US"/>
        </w:rPr>
        <w:t xml:space="preserve"> </w:t>
      </w:r>
      <w:r>
        <w:rPr>
          <w:rStyle w:val="None"/>
          <w:spacing w:val="0"/>
          <w:rtl w:val="0"/>
          <w:lang w:val="en-US"/>
        </w:rPr>
        <w:t>real</w:t>
      </w:r>
      <w:r>
        <w:rPr>
          <w:rStyle w:val="None"/>
          <w:spacing w:val="0"/>
          <w:rtl w:val="0"/>
          <w:lang w:val="en-US"/>
        </w:rPr>
        <w:t xml:space="preserve"> </w:t>
      </w:r>
      <w:r>
        <w:rPr>
          <w:rStyle w:val="None"/>
          <w:spacing w:val="0"/>
          <w:rtl w:val="0"/>
          <w:lang w:val="en-US"/>
        </w:rPr>
        <w:t>terms</w:t>
      </w:r>
      <w:r>
        <w:rPr>
          <w:rStyle w:val="None"/>
          <w:spacing w:val="0"/>
          <w:rtl w:val="0"/>
          <w:lang w:val="en-US"/>
        </w:rPr>
        <w:t xml:space="preserve"> </w:t>
      </w:r>
      <w:r>
        <w:rPr>
          <w:rStyle w:val="None"/>
          <w:spacing w:val="0"/>
          <w:rtl w:val="0"/>
          <w:lang w:val="en-US"/>
        </w:rPr>
        <w:t>cut</w:t>
      </w:r>
      <w:r>
        <w:rPr>
          <w:rStyle w:val="None"/>
          <w:spacing w:val="0"/>
          <w:rtl w:val="0"/>
          <w:lang w:val="en-US"/>
        </w:rPr>
        <w:t xml:space="preserve"> </w:t>
      </w:r>
      <w:r>
        <w:rPr>
          <w:rStyle w:val="None"/>
          <w:spacing w:val="0"/>
          <w:rtl w:val="0"/>
          <w:lang w:val="en-US"/>
        </w:rPr>
        <w:t xml:space="preserve">in </w:t>
      </w:r>
      <w:r>
        <w:rPr>
          <w:rStyle w:val="Hyperlink.8"/>
          <w:rtl w:val="0"/>
          <w:lang w:val="en-US"/>
        </w:rPr>
        <w:t>funding. (Money for SEND is the same in 2025 as</w:t>
      </w:r>
      <w:r>
        <w:rPr>
          <w:rStyle w:val="None"/>
          <w:spacing w:val="0"/>
          <w:rtl w:val="0"/>
          <w:lang w:val="en-US"/>
        </w:rPr>
        <w:t xml:space="preserve"> </w:t>
      </w:r>
      <w:r>
        <w:rPr>
          <w:rStyle w:val="Hyperlink.8"/>
          <w:rtl w:val="0"/>
          <w:lang w:val="en-US"/>
        </w:rPr>
        <w:t>it</w:t>
      </w:r>
      <w:r>
        <w:rPr>
          <w:rStyle w:val="None"/>
          <w:spacing w:val="0"/>
          <w:rtl w:val="0"/>
          <w:lang w:val="en-US"/>
        </w:rPr>
        <w:t xml:space="preserve"> </w:t>
      </w:r>
      <w:r>
        <w:rPr>
          <w:rStyle w:val="Hyperlink.8"/>
          <w:rtl w:val="0"/>
          <w:lang w:val="en-US"/>
        </w:rPr>
        <w:t>was</w:t>
      </w:r>
      <w:r>
        <w:rPr>
          <w:rStyle w:val="None"/>
          <w:spacing w:val="0"/>
          <w:rtl w:val="0"/>
          <w:lang w:val="en-US"/>
        </w:rPr>
        <w:t xml:space="preserve"> </w:t>
      </w:r>
      <w:r>
        <w:rPr>
          <w:rStyle w:val="Hyperlink.8"/>
          <w:rtl w:val="0"/>
          <w:lang w:val="en-US"/>
        </w:rPr>
        <w:t>in</w:t>
      </w:r>
      <w:r>
        <w:rPr>
          <w:rStyle w:val="None"/>
          <w:spacing w:val="0"/>
          <w:rtl w:val="0"/>
          <w:lang w:val="en-US"/>
        </w:rPr>
        <w:t xml:space="preserve"> </w:t>
      </w:r>
      <w:r>
        <w:rPr>
          <w:rStyle w:val="Hyperlink.8"/>
          <w:rtl w:val="0"/>
          <w:lang w:val="en-US"/>
        </w:rPr>
        <w:t>2010</w:t>
      </w:r>
      <w:r>
        <w:rPr>
          <w:rStyle w:val="None"/>
          <w:spacing w:val="0"/>
          <w:rtl w:val="0"/>
          <w:lang w:val="en-US"/>
        </w:rPr>
        <w:t xml:space="preserve"> </w:t>
      </w:r>
      <w:r>
        <w:rPr>
          <w:rStyle w:val="Hyperlink.8"/>
          <w:rtl w:val="0"/>
          <w:lang w:val="en-US"/>
        </w:rPr>
        <w:t>according</w:t>
      </w:r>
      <w:r>
        <w:rPr>
          <w:rStyle w:val="None"/>
          <w:spacing w:val="0"/>
          <w:rtl w:val="0"/>
          <w:lang w:val="en-US"/>
        </w:rPr>
        <w:t xml:space="preserve"> </w:t>
      </w:r>
      <w:r>
        <w:rPr>
          <w:rStyle w:val="Hyperlink.8"/>
          <w:rtl w:val="0"/>
          <w:lang w:val="en-US"/>
        </w:rPr>
        <w:t>to</w:t>
      </w:r>
      <w:r>
        <w:rPr>
          <w:rStyle w:val="None"/>
          <w:spacing w:val="0"/>
          <w:rtl w:val="0"/>
          <w:lang w:val="en-US"/>
        </w:rPr>
        <w:t xml:space="preserve"> </w:t>
      </w:r>
      <w:r>
        <w:rPr>
          <w:rStyle w:val="Hyperlink.8"/>
          <w:rtl w:val="0"/>
          <w:lang w:val="en-US"/>
        </w:rPr>
        <w:t>the</w:t>
      </w:r>
      <w:r>
        <w:rPr>
          <w:rStyle w:val="None"/>
          <w:spacing w:val="0"/>
          <w:rtl w:val="0"/>
          <w:lang w:val="en-US"/>
        </w:rPr>
        <w:t xml:space="preserve"> </w:t>
      </w:r>
      <w:r>
        <w:rPr>
          <w:rStyle w:val="Hyperlink.8"/>
          <w:rtl w:val="0"/>
          <w:lang w:val="en-US"/>
        </w:rPr>
        <w:t>National Education Union.) The current proposals do not start from the disability rights principle</w:t>
      </w:r>
      <w:r>
        <w:rPr>
          <w:rStyle w:val="Hyperlink.8"/>
          <w:rtl w:val="0"/>
          <w:lang w:val="en-US"/>
        </w:rPr>
        <w:t>’</w:t>
      </w:r>
      <w:r>
        <w:rPr>
          <w:rStyle w:val="Hyperlink.8"/>
          <w:rtl w:val="0"/>
          <w:lang w:val="en-US"/>
        </w:rPr>
        <w:t>s</w:t>
      </w:r>
      <w:r>
        <w:rPr>
          <w:rStyle w:val="None"/>
          <w:spacing w:val="0"/>
          <w:rtl w:val="0"/>
          <w:lang w:val="en-US"/>
        </w:rPr>
        <w:t xml:space="preserve"> </w:t>
      </w:r>
      <w:r>
        <w:rPr>
          <w:rStyle w:val="Hyperlink.8"/>
          <w:rtl w:val="0"/>
          <w:lang w:val="en-US"/>
        </w:rPr>
        <w:t>of the UNCRPD nor</w:t>
      </w:r>
      <w:r>
        <w:rPr>
          <w:rStyle w:val="None"/>
          <w:spacing w:val="0"/>
          <w:rtl w:val="0"/>
          <w:lang w:val="en-US"/>
        </w:rPr>
        <w:t xml:space="preserve"> </w:t>
      </w:r>
      <w:r>
        <w:rPr>
          <w:rStyle w:val="Hyperlink.8"/>
          <w:rtl w:val="0"/>
          <w:lang w:val="en-US"/>
        </w:rPr>
        <w:t>do</w:t>
      </w:r>
      <w:r>
        <w:rPr>
          <w:rStyle w:val="None"/>
          <w:spacing w:val="0"/>
          <w:rtl w:val="0"/>
          <w:lang w:val="en-US"/>
        </w:rPr>
        <w:t xml:space="preserve"> </w:t>
      </w:r>
      <w:r>
        <w:rPr>
          <w:rStyle w:val="Hyperlink.8"/>
          <w:rtl w:val="0"/>
          <w:lang w:val="en-US"/>
        </w:rPr>
        <w:t>they</w:t>
      </w:r>
      <w:r>
        <w:rPr>
          <w:rStyle w:val="None"/>
          <w:spacing w:val="0"/>
          <w:rtl w:val="0"/>
          <w:lang w:val="en-US"/>
        </w:rPr>
        <w:t xml:space="preserve"> </w:t>
      </w:r>
      <w:r>
        <w:rPr>
          <w:rStyle w:val="Hyperlink.8"/>
          <w:rtl w:val="0"/>
          <w:lang w:val="en-US"/>
        </w:rPr>
        <w:t>understand</w:t>
      </w:r>
      <w:r>
        <w:rPr>
          <w:rStyle w:val="None"/>
          <w:spacing w:val="0"/>
          <w:rtl w:val="0"/>
          <w:lang w:val="en-US"/>
        </w:rPr>
        <w:t xml:space="preserve"> </w:t>
      </w:r>
      <w:r>
        <w:rPr>
          <w:rStyle w:val="Hyperlink.8"/>
          <w:rtl w:val="0"/>
          <w:lang w:val="en-US"/>
        </w:rPr>
        <w:t>the above changes necessary for</w:t>
      </w:r>
      <w:r>
        <w:rPr>
          <w:rStyle w:val="None"/>
          <w:spacing w:val="0"/>
          <w:rtl w:val="0"/>
          <w:lang w:val="en-US"/>
        </w:rPr>
        <w:t xml:space="preserve"> </w:t>
      </w:r>
      <w:r>
        <w:rPr>
          <w:rStyle w:val="Hyperlink.8"/>
          <w:rtl w:val="0"/>
          <w:lang w:val="en-US"/>
        </w:rPr>
        <w:t>an inclusive approach, but a wish to reduce the numbers of EHCPs by removing existing legal rights and reducing expenditure, while at the same time seeking to improve support to disabled children</w:t>
      </w:r>
    </w:p>
    <w:p>
      <w:pPr>
        <w:pStyle w:val="Body Text"/>
        <w:spacing w:before="76"/>
        <w:ind w:left="0" w:right="319" w:firstLine="0"/>
      </w:pPr>
    </w:p>
    <w:p>
      <w:pPr>
        <w:pStyle w:val="Body Text"/>
        <w:rPr>
          <w:rStyle w:val="Hyperlink.8"/>
        </w:rPr>
      </w:pPr>
    </w:p>
    <w:p>
      <w:pPr>
        <w:pStyle w:val="Body Text"/>
        <w:rPr>
          <w:rStyle w:val="Hyperlink.8"/>
        </w:rPr>
      </w:pPr>
    </w:p>
    <w:p>
      <w:pPr>
        <w:pStyle w:val="Body Text"/>
      </w:pPr>
      <w:r>
        <w:rPr>
          <w:rStyle w:val="Hyperlink.8"/>
        </w:rPr>
        <w:drawing xmlns:a="http://schemas.openxmlformats.org/drawingml/2006/main">
          <wp:inline distT="0" distB="0" distL="0" distR="0">
            <wp:extent cx="6523355" cy="4529455"/>
            <wp:effectExtent l="0" t="0" r="0" b="0"/>
            <wp:docPr id="1073741856" name="officeArt object" descr="Picture 13"/>
            <wp:cNvGraphicFramePr/>
            <a:graphic xmlns:a="http://schemas.openxmlformats.org/drawingml/2006/main">
              <a:graphicData uri="http://schemas.openxmlformats.org/drawingml/2006/picture">
                <pic:pic xmlns:pic="http://schemas.openxmlformats.org/drawingml/2006/picture">
                  <pic:nvPicPr>
                    <pic:cNvPr id="1073741856" name="Picture 13" descr="Picture 13"/>
                    <pic:cNvPicPr>
                      <a:picLocks noChangeAspect="1"/>
                    </pic:cNvPicPr>
                  </pic:nvPicPr>
                  <pic:blipFill>
                    <a:blip r:embed="rId29">
                      <a:extLst/>
                    </a:blip>
                    <a:stretch>
                      <a:fillRect/>
                    </a:stretch>
                  </pic:blipFill>
                  <pic:spPr>
                    <a:xfrm>
                      <a:off x="0" y="0"/>
                      <a:ext cx="6523355" cy="4529455"/>
                    </a:xfrm>
                    <a:prstGeom prst="rect">
                      <a:avLst/>
                    </a:prstGeom>
                    <a:ln w="12700" cap="flat">
                      <a:noFill/>
                      <a:miter lim="400000"/>
                    </a:ln>
                    <a:effectLst/>
                  </pic:spPr>
                </pic:pic>
              </a:graphicData>
            </a:graphic>
          </wp:inline>
        </w:drawing>
      </w:r>
    </w:p>
    <w:p>
      <w:pPr>
        <w:pStyle w:val="Body Text"/>
      </w:pPr>
    </w:p>
    <w:p>
      <w:pPr>
        <w:pStyle w:val="Body"/>
        <w:ind w:left="578" w:right="456" w:firstLine="0"/>
        <w:rPr>
          <w:rStyle w:val="None"/>
          <w:rFonts w:ascii="Calibri" w:cs="Calibri" w:hAnsi="Calibri" w:eastAsia="Calibri"/>
          <w:b w:val="1"/>
          <w:bCs w:val="1"/>
          <w:sz w:val="28"/>
          <w:szCs w:val="28"/>
        </w:rPr>
      </w:pPr>
      <w:r>
        <w:rPr>
          <w:rStyle w:val="None"/>
          <w:sz w:val="28"/>
          <w:szCs w:val="28"/>
        </w:rPr>
        <w:drawing xmlns:a="http://schemas.openxmlformats.org/drawingml/2006/main">
          <wp:anchor distT="57150" distB="57150" distL="57150" distR="57150" simplePos="0" relativeHeight="251672576" behindDoc="0" locked="0" layoutInCell="1" allowOverlap="1">
            <wp:simplePos x="0" y="0"/>
            <wp:positionH relativeFrom="column">
              <wp:posOffset>367665</wp:posOffset>
            </wp:positionH>
            <wp:positionV relativeFrom="line">
              <wp:posOffset>1270</wp:posOffset>
            </wp:positionV>
            <wp:extent cx="2840990" cy="1767840"/>
            <wp:effectExtent l="0" t="0" r="0" b="0"/>
            <wp:wrapThrough wrapText="bothSides" distL="57150" distR="57150">
              <wp:wrapPolygon edited="1">
                <wp:start x="0" y="0"/>
                <wp:lineTo x="21600" y="0"/>
                <wp:lineTo x="21600" y="21600"/>
                <wp:lineTo x="0" y="21600"/>
                <wp:lineTo x="0" y="0"/>
              </wp:wrapPolygon>
            </wp:wrapThrough>
            <wp:docPr id="1073741857" name="officeArt object" descr="Picture 16"/>
            <wp:cNvGraphicFramePr/>
            <a:graphic xmlns:a="http://schemas.openxmlformats.org/drawingml/2006/main">
              <a:graphicData uri="http://schemas.openxmlformats.org/drawingml/2006/picture">
                <pic:pic xmlns:pic="http://schemas.openxmlformats.org/drawingml/2006/picture">
                  <pic:nvPicPr>
                    <pic:cNvPr id="1073741857" name="Picture 16" descr="Picture 16"/>
                    <pic:cNvPicPr>
                      <a:picLocks noChangeAspect="1"/>
                    </pic:cNvPicPr>
                  </pic:nvPicPr>
                  <pic:blipFill>
                    <a:blip r:embed="rId30">
                      <a:extLst/>
                    </a:blip>
                    <a:stretch>
                      <a:fillRect/>
                    </a:stretch>
                  </pic:blipFill>
                  <pic:spPr>
                    <a:xfrm>
                      <a:off x="0" y="0"/>
                      <a:ext cx="2840990" cy="1767840"/>
                    </a:xfrm>
                    <a:prstGeom prst="rect">
                      <a:avLst/>
                    </a:prstGeom>
                    <a:ln w="12700" cap="flat">
                      <a:noFill/>
                      <a:miter lim="400000"/>
                    </a:ln>
                    <a:effectLst/>
                  </pic:spPr>
                </pic:pic>
              </a:graphicData>
            </a:graphic>
          </wp:anchor>
        </w:drawing>
      </w:r>
      <w:r>
        <w:rPr>
          <w:rStyle w:val="None"/>
          <w:sz w:val="28"/>
          <w:szCs w:val="28"/>
          <w:rtl w:val="0"/>
          <w:lang w:val="en-US"/>
        </w:rPr>
        <w:t>Even</w:t>
      </w:r>
      <w:r>
        <w:rPr>
          <w:rStyle w:val="None"/>
          <w:spacing w:val="-10"/>
          <w:sz w:val="28"/>
          <w:szCs w:val="28"/>
          <w:rtl w:val="0"/>
        </w:rPr>
        <w:t xml:space="preserve"> </w:t>
      </w:r>
      <w:r>
        <w:rPr>
          <w:rStyle w:val="None"/>
          <w:sz w:val="28"/>
          <w:szCs w:val="28"/>
          <w:rtl w:val="0"/>
          <w:lang w:val="en-US"/>
        </w:rPr>
        <w:t>when</w:t>
      </w:r>
      <w:r>
        <w:rPr>
          <w:rStyle w:val="None"/>
          <w:spacing w:val="-10"/>
          <w:sz w:val="28"/>
          <w:szCs w:val="28"/>
          <w:rtl w:val="0"/>
        </w:rPr>
        <w:t xml:space="preserve"> </w:t>
      </w:r>
      <w:r>
        <w:rPr>
          <w:rStyle w:val="None"/>
          <w:sz w:val="28"/>
          <w:szCs w:val="28"/>
          <w:rtl w:val="0"/>
          <w:lang w:val="it-IT"/>
        </w:rPr>
        <w:t>bene</w:t>
      </w:r>
      <w:r>
        <w:rPr>
          <w:rStyle w:val="None"/>
          <w:sz w:val="28"/>
          <w:szCs w:val="28"/>
          <w:rtl w:val="0"/>
        </w:rPr>
        <w:t>ﬁ</w:t>
      </w:r>
      <w:r>
        <w:rPr>
          <w:rStyle w:val="None"/>
          <w:sz w:val="28"/>
          <w:szCs w:val="28"/>
          <w:rtl w:val="0"/>
        </w:rPr>
        <w:t>ts</w:t>
      </w:r>
      <w:r>
        <w:rPr>
          <w:rStyle w:val="None"/>
          <w:spacing w:val="-14"/>
          <w:sz w:val="28"/>
          <w:szCs w:val="28"/>
          <w:rtl w:val="0"/>
        </w:rPr>
        <w:t xml:space="preserve"> </w:t>
      </w:r>
      <w:r>
        <w:rPr>
          <w:rStyle w:val="None"/>
          <w:sz w:val="28"/>
          <w:szCs w:val="28"/>
          <w:rtl w:val="0"/>
          <w:lang w:val="en-US"/>
        </w:rPr>
        <w:t>have</w:t>
      </w:r>
      <w:r>
        <w:rPr>
          <w:rStyle w:val="None"/>
          <w:spacing w:val="-11"/>
          <w:sz w:val="28"/>
          <w:szCs w:val="28"/>
          <w:rtl w:val="0"/>
        </w:rPr>
        <w:t xml:space="preserve"> </w:t>
      </w:r>
      <w:r>
        <w:rPr>
          <w:rStyle w:val="None"/>
          <w:sz w:val="28"/>
          <w:szCs w:val="28"/>
          <w:rtl w:val="0"/>
          <w:lang w:val="en-US"/>
        </w:rPr>
        <w:t>been</w:t>
      </w:r>
      <w:r>
        <w:rPr>
          <w:rStyle w:val="None"/>
          <w:spacing w:val="-10"/>
          <w:sz w:val="28"/>
          <w:szCs w:val="28"/>
          <w:rtl w:val="0"/>
        </w:rPr>
        <w:t xml:space="preserve"> </w:t>
      </w:r>
      <w:r>
        <w:rPr>
          <w:rStyle w:val="None"/>
          <w:sz w:val="28"/>
          <w:szCs w:val="28"/>
          <w:rtl w:val="0"/>
          <w:lang w:val="en-US"/>
        </w:rPr>
        <w:t>agreed</w:t>
      </w:r>
      <w:r>
        <w:rPr>
          <w:rStyle w:val="None"/>
          <w:spacing w:val="-11"/>
          <w:sz w:val="28"/>
          <w:szCs w:val="28"/>
          <w:rtl w:val="0"/>
        </w:rPr>
        <w:t xml:space="preserve"> </w:t>
      </w:r>
      <w:r>
        <w:rPr>
          <w:rStyle w:val="None"/>
          <w:sz w:val="28"/>
          <w:szCs w:val="28"/>
          <w:rtl w:val="0"/>
        </w:rPr>
        <w:t>by</w:t>
      </w:r>
      <w:r>
        <w:rPr>
          <w:rStyle w:val="None"/>
          <w:spacing w:val="-9"/>
          <w:sz w:val="28"/>
          <w:szCs w:val="28"/>
          <w:rtl w:val="0"/>
        </w:rPr>
        <w:t xml:space="preserve"> </w:t>
      </w:r>
      <w:r>
        <w:rPr>
          <w:rStyle w:val="None"/>
          <w:sz w:val="28"/>
          <w:szCs w:val="28"/>
          <w:rtl w:val="0"/>
          <w:lang w:val="it-IT"/>
        </w:rPr>
        <w:t>Parliament</w:t>
      </w:r>
      <w:r>
        <w:rPr>
          <w:rStyle w:val="None"/>
          <w:spacing w:val="-11"/>
          <w:sz w:val="28"/>
          <w:szCs w:val="28"/>
          <w:rtl w:val="0"/>
        </w:rPr>
        <w:t xml:space="preserve"> </w:t>
      </w:r>
      <w:r>
        <w:rPr>
          <w:rStyle w:val="None"/>
          <w:sz w:val="28"/>
          <w:szCs w:val="28"/>
          <w:rtl w:val="0"/>
        </w:rPr>
        <w:t>and</w:t>
      </w:r>
      <w:r>
        <w:rPr>
          <w:rStyle w:val="None"/>
          <w:spacing w:val="-11"/>
          <w:sz w:val="28"/>
          <w:szCs w:val="28"/>
          <w:rtl w:val="0"/>
        </w:rPr>
        <w:t xml:space="preserve"> </w:t>
      </w:r>
      <w:r>
        <w:rPr>
          <w:rStyle w:val="None"/>
          <w:sz w:val="28"/>
          <w:szCs w:val="28"/>
          <w:rtl w:val="0"/>
          <w:lang w:val="en-US"/>
        </w:rPr>
        <w:t>then</w:t>
      </w:r>
      <w:r>
        <w:rPr>
          <w:rStyle w:val="None"/>
          <w:spacing w:val="-10"/>
          <w:sz w:val="28"/>
          <w:szCs w:val="28"/>
          <w:rtl w:val="0"/>
        </w:rPr>
        <w:t xml:space="preserve"> </w:t>
      </w:r>
      <w:r>
        <w:rPr>
          <w:rStyle w:val="None"/>
          <w:sz w:val="28"/>
          <w:szCs w:val="28"/>
          <w:rtl w:val="0"/>
          <w:lang w:val="en-US"/>
        </w:rPr>
        <w:t>have</w:t>
      </w:r>
      <w:r>
        <w:rPr>
          <w:rStyle w:val="None"/>
          <w:spacing w:val="-11"/>
          <w:sz w:val="28"/>
          <w:szCs w:val="28"/>
          <w:rtl w:val="0"/>
        </w:rPr>
        <w:t xml:space="preserve"> </w:t>
      </w:r>
      <w:r>
        <w:rPr>
          <w:rStyle w:val="None"/>
          <w:sz w:val="28"/>
          <w:szCs w:val="28"/>
          <w:rtl w:val="0"/>
        </w:rPr>
        <w:t>to</w:t>
      </w:r>
      <w:r>
        <w:rPr>
          <w:rStyle w:val="None"/>
          <w:spacing w:val="-11"/>
          <w:sz w:val="28"/>
          <w:szCs w:val="28"/>
          <w:rtl w:val="0"/>
        </w:rPr>
        <w:t xml:space="preserve"> </w:t>
      </w:r>
      <w:r>
        <w:rPr>
          <w:rStyle w:val="None"/>
          <w:sz w:val="28"/>
          <w:szCs w:val="28"/>
          <w:rtl w:val="0"/>
        </w:rPr>
        <w:t>be</w:t>
      </w:r>
      <w:r>
        <w:rPr>
          <w:rStyle w:val="None"/>
          <w:spacing w:val="-11"/>
          <w:sz w:val="28"/>
          <w:szCs w:val="28"/>
          <w:rtl w:val="0"/>
        </w:rPr>
        <w:t xml:space="preserve"> </w:t>
      </w:r>
      <w:r>
        <w:rPr>
          <w:rStyle w:val="None"/>
          <w:sz w:val="28"/>
          <w:szCs w:val="28"/>
          <w:rtl w:val="0"/>
          <w:lang w:val="en-US"/>
        </w:rPr>
        <w:t>administered by the Department of Work and Pensions there is strong evidence of callousness, neglect and disbelieve in disabled people claiming. John Pring a disabled journalist who runs the Disability News Service was so shocked</w:t>
      </w:r>
      <w:r>
        <w:rPr>
          <w:rStyle w:val="None"/>
          <w:spacing w:val="40"/>
          <w:sz w:val="28"/>
          <w:szCs w:val="28"/>
          <w:rtl w:val="0"/>
        </w:rPr>
        <w:t xml:space="preserve"> </w:t>
      </w:r>
      <w:r>
        <w:rPr>
          <w:rStyle w:val="None"/>
          <w:sz w:val="28"/>
          <w:szCs w:val="28"/>
          <w:rtl w:val="0"/>
          <w:lang w:val="en-US"/>
        </w:rPr>
        <w:t xml:space="preserve">be had to write a book about what he had found out </w:t>
      </w:r>
      <w:r>
        <w:rPr>
          <w:rStyle w:val="None"/>
          <w:sz w:val="28"/>
          <w:szCs w:val="28"/>
          <w:rtl w:val="1"/>
        </w:rPr>
        <w:t>‘</w:t>
      </w:r>
      <w:r>
        <w:rPr>
          <w:rStyle w:val="None"/>
          <w:rFonts w:ascii="Calibri" w:hAnsi="Calibri"/>
          <w:b w:val="1"/>
          <w:bCs w:val="1"/>
          <w:sz w:val="28"/>
          <w:szCs w:val="28"/>
          <w:rtl w:val="0"/>
          <w:lang w:val="en-US"/>
        </w:rPr>
        <w:t>The Department : How a Violent Government Bureaucracy Killed Hundreds and Hid the Evidence</w:t>
      </w:r>
      <w:r>
        <w:rPr>
          <w:rStyle w:val="None"/>
          <w:rFonts w:ascii="Calibri" w:hAnsi="Calibri" w:hint="default"/>
          <w:b w:val="1"/>
          <w:bCs w:val="1"/>
          <w:sz w:val="28"/>
          <w:szCs w:val="28"/>
          <w:rtl w:val="1"/>
        </w:rPr>
        <w:t>’</w:t>
      </w:r>
      <w:r>
        <w:rPr>
          <w:rStyle w:val="None"/>
          <w:rFonts w:ascii="Calibri" w:hAnsi="Calibri"/>
          <w:b w:val="1"/>
          <w:bCs w:val="1"/>
          <w:sz w:val="28"/>
          <w:szCs w:val="28"/>
          <w:rtl w:val="0"/>
        </w:rPr>
        <w:t>.</w:t>
      </w:r>
    </w:p>
    <w:p>
      <w:pPr>
        <w:pStyle w:val="Body Text"/>
        <w:ind w:left="0" w:firstLine="0"/>
        <w:rPr>
          <w:rStyle w:val="None"/>
          <w:rFonts w:ascii="Calibri" w:cs="Calibri" w:hAnsi="Calibri" w:eastAsia="Calibri"/>
          <w:b w:val="1"/>
          <w:bCs w:val="1"/>
        </w:rPr>
      </w:pPr>
    </w:p>
    <w:p>
      <w:pPr>
        <w:pStyle w:val="Body"/>
        <w:ind w:left="579" w:firstLine="0"/>
        <w:rPr>
          <w:rStyle w:val="None"/>
          <w:rFonts w:ascii="Calibri" w:cs="Calibri" w:hAnsi="Calibri" w:eastAsia="Calibri"/>
          <w:b w:val="1"/>
          <w:bCs w:val="1"/>
          <w:sz w:val="28"/>
          <w:szCs w:val="28"/>
        </w:rPr>
      </w:pPr>
      <w:bookmarkStart w:name="The_Daily_Mirror_on_4th_July_2023_Carrie" w:id="0"/>
      <w:bookmarkEnd w:id="0"/>
      <w:r>
        <w:rPr>
          <w:rStyle w:val="None"/>
          <w:sz w:val="28"/>
          <w:szCs w:val="28"/>
          <w:rtl w:val="0"/>
        </w:rPr>
        <w:t>T</w:t>
      </w:r>
      <w:r>
        <w:rPr>
          <w:rStyle w:val="None"/>
          <w:sz w:val="28"/>
          <w:szCs w:val="28"/>
          <w:rtl w:val="0"/>
          <w:lang w:val="en-US"/>
        </w:rPr>
        <w:t>he</w:t>
      </w:r>
      <w:r>
        <w:rPr>
          <w:rStyle w:val="None"/>
          <w:spacing w:val="36"/>
          <w:sz w:val="28"/>
          <w:szCs w:val="28"/>
          <w:rtl w:val="0"/>
        </w:rPr>
        <w:t xml:space="preserve"> </w:t>
      </w:r>
      <w:r>
        <w:rPr>
          <w:rStyle w:val="None"/>
          <w:sz w:val="28"/>
          <w:szCs w:val="28"/>
          <w:rtl w:val="0"/>
          <w:lang w:val="en-US"/>
        </w:rPr>
        <w:t>Daily</w:t>
      </w:r>
      <w:r>
        <w:rPr>
          <w:rStyle w:val="None"/>
          <w:spacing w:val="34"/>
          <w:sz w:val="28"/>
          <w:szCs w:val="28"/>
          <w:rtl w:val="0"/>
        </w:rPr>
        <w:t xml:space="preserve"> </w:t>
      </w:r>
      <w:r>
        <w:rPr>
          <w:rStyle w:val="None"/>
          <w:sz w:val="28"/>
          <w:szCs w:val="28"/>
          <w:rtl w:val="0"/>
          <w:lang w:val="da-DK"/>
        </w:rPr>
        <w:t>Mirror</w:t>
      </w:r>
      <w:r>
        <w:rPr>
          <w:rStyle w:val="None"/>
          <w:spacing w:val="29"/>
          <w:sz w:val="28"/>
          <w:szCs w:val="28"/>
          <w:rtl w:val="0"/>
        </w:rPr>
        <w:t xml:space="preserve"> </w:t>
      </w:r>
      <w:r>
        <w:rPr>
          <w:rStyle w:val="None"/>
          <w:sz w:val="28"/>
          <w:szCs w:val="28"/>
          <w:rtl w:val="0"/>
        </w:rPr>
        <w:t>on</w:t>
      </w:r>
      <w:r>
        <w:rPr>
          <w:rStyle w:val="None"/>
          <w:spacing w:val="33"/>
          <w:sz w:val="28"/>
          <w:szCs w:val="28"/>
          <w:rtl w:val="0"/>
        </w:rPr>
        <w:t xml:space="preserve"> </w:t>
      </w:r>
      <w:r>
        <w:rPr>
          <w:rStyle w:val="None"/>
          <w:sz w:val="28"/>
          <w:szCs w:val="28"/>
          <w:rtl w:val="0"/>
        </w:rPr>
        <w:t>4</w:t>
      </w:r>
      <w:r>
        <w:rPr>
          <w:rStyle w:val="None"/>
          <w:position w:val="20"/>
          <w:sz w:val="17"/>
          <w:szCs w:val="17"/>
          <w:rtl w:val="0"/>
          <w:lang w:val="en-US"/>
        </w:rPr>
        <w:t>th</w:t>
      </w:r>
      <w:r>
        <w:rPr>
          <w:rStyle w:val="None"/>
          <w:spacing w:val="40"/>
          <w:position w:val="20"/>
          <w:sz w:val="17"/>
          <w:szCs w:val="17"/>
          <w:rtl w:val="0"/>
        </w:rPr>
        <w:t xml:space="preserve"> </w:t>
      </w:r>
      <w:r>
        <w:rPr>
          <w:rStyle w:val="None"/>
          <w:sz w:val="28"/>
          <w:szCs w:val="28"/>
          <w:rtl w:val="0"/>
          <w:lang w:val="en-US"/>
        </w:rPr>
        <w:t>July</w:t>
      </w:r>
      <w:r>
        <w:rPr>
          <w:rStyle w:val="None"/>
          <w:spacing w:val="34"/>
          <w:sz w:val="28"/>
          <w:szCs w:val="28"/>
          <w:rtl w:val="0"/>
        </w:rPr>
        <w:t xml:space="preserve"> </w:t>
      </w:r>
      <w:r>
        <w:rPr>
          <w:rStyle w:val="None"/>
          <w:sz w:val="28"/>
          <w:szCs w:val="28"/>
          <w:rtl w:val="0"/>
        </w:rPr>
        <w:t>2023</w:t>
      </w:r>
      <w:r>
        <w:rPr>
          <w:rStyle w:val="None"/>
          <w:spacing w:val="33"/>
          <w:sz w:val="28"/>
          <w:szCs w:val="28"/>
          <w:rtl w:val="0"/>
        </w:rPr>
        <w:t xml:space="preserve"> </w:t>
      </w:r>
      <w:r>
        <w:rPr>
          <w:rStyle w:val="None"/>
          <w:sz w:val="28"/>
          <w:szCs w:val="28"/>
          <w:rtl w:val="0"/>
          <w:lang w:val="en-US"/>
        </w:rPr>
        <w:t>Carried</w:t>
      </w:r>
      <w:r>
        <w:rPr>
          <w:rStyle w:val="None"/>
          <w:spacing w:val="31"/>
          <w:sz w:val="28"/>
          <w:szCs w:val="28"/>
          <w:rtl w:val="0"/>
        </w:rPr>
        <w:t xml:space="preserve"> </w:t>
      </w:r>
      <w:r>
        <w:rPr>
          <w:rStyle w:val="None"/>
          <w:sz w:val="28"/>
          <w:szCs w:val="28"/>
          <w:rtl w:val="0"/>
          <w:lang w:val="en-US"/>
        </w:rPr>
        <w:t>the</w:t>
      </w:r>
      <w:r>
        <w:rPr>
          <w:rStyle w:val="None"/>
          <w:spacing w:val="36"/>
          <w:sz w:val="28"/>
          <w:szCs w:val="28"/>
          <w:rtl w:val="0"/>
        </w:rPr>
        <w:t xml:space="preserve"> </w:t>
      </w:r>
      <w:r>
        <w:rPr>
          <w:rStyle w:val="None"/>
          <w:sz w:val="28"/>
          <w:szCs w:val="28"/>
          <w:rtl w:val="0"/>
          <w:lang w:val="en-US"/>
        </w:rPr>
        <w:t xml:space="preserve">Headline </w:t>
      </w:r>
      <w:r>
        <w:rPr>
          <w:rStyle w:val="None"/>
          <w:sz w:val="28"/>
          <w:szCs w:val="28"/>
          <w:rtl w:val="1"/>
          <w:lang w:val="ar-SA" w:bidi="ar-SA"/>
        </w:rPr>
        <w:t>“</w:t>
      </w:r>
      <w:r>
        <w:rPr>
          <w:rStyle w:val="None"/>
          <w:spacing w:val="34"/>
          <w:sz w:val="28"/>
          <w:szCs w:val="28"/>
          <w:rtl w:val="0"/>
        </w:rPr>
        <w:t xml:space="preserve"> </w:t>
      </w:r>
      <w:r>
        <w:rPr>
          <w:rStyle w:val="None"/>
          <w:rFonts w:ascii="Calibri" w:hAnsi="Calibri"/>
          <w:b w:val="1"/>
          <w:bCs w:val="1"/>
          <w:outline w:val="0"/>
          <w:color w:val="35334e"/>
          <w:sz w:val="28"/>
          <w:szCs w:val="28"/>
          <w:u w:color="35334e"/>
          <w:rtl w:val="0"/>
          <w:lang w:val="en-US"/>
          <w14:textFill>
            <w14:solidFill>
              <w14:srgbClr w14:val="35334E"/>
            </w14:solidFill>
          </w14:textFill>
        </w:rPr>
        <w:t xml:space="preserve">Thousands of disabled people's </w:t>
      </w:r>
      <w:bookmarkStart w:name="New_research_by_Deaths_by_Welfare_conclu" w:id="1"/>
      <w:bookmarkEnd w:id="1"/>
      <w:r>
        <w:rPr>
          <w:rStyle w:val="None"/>
          <w:rFonts w:ascii="Calibri" w:hAnsi="Calibri"/>
          <w:b w:val="1"/>
          <w:bCs w:val="1"/>
          <w:outline w:val="0"/>
          <w:color w:val="35334e"/>
          <w:spacing w:val="-2"/>
          <w:sz w:val="28"/>
          <w:szCs w:val="28"/>
          <w:u w:color="35334e"/>
          <w:rtl w:val="0"/>
          <w14:textFill>
            <w14:solidFill>
              <w14:srgbClr w14:val="35334E"/>
            </w14:solidFill>
          </w14:textFill>
        </w:rPr>
        <w:t>d</w:t>
      </w:r>
      <w:r>
        <w:rPr>
          <w:rStyle w:val="None"/>
          <w:rFonts w:ascii="Calibri" w:hAnsi="Calibri"/>
          <w:b w:val="1"/>
          <w:bCs w:val="1"/>
          <w:outline w:val="0"/>
          <w:color w:val="35334e"/>
          <w:spacing w:val="-2"/>
          <w:sz w:val="28"/>
          <w:szCs w:val="28"/>
          <w:u w:color="35334e"/>
          <w:rtl w:val="0"/>
          <w:lang w:val="en-US"/>
          <w14:textFill>
            <w14:solidFill>
              <w14:srgbClr w14:val="35334E"/>
            </w14:solidFill>
          </w14:textFill>
        </w:rPr>
        <w:t>eaths</w:t>
      </w:r>
      <w:r>
        <w:rPr>
          <w:rStyle w:val="None"/>
          <w:rFonts w:ascii="Calibri" w:hAnsi="Calibri"/>
          <w:b w:val="1"/>
          <w:bCs w:val="1"/>
          <w:outline w:val="0"/>
          <w:color w:val="35334e"/>
          <w:spacing w:val="-23"/>
          <w:sz w:val="28"/>
          <w:szCs w:val="28"/>
          <w:u w:color="35334e"/>
          <w:rtl w:val="0"/>
          <w14:textFill>
            <w14:solidFill>
              <w14:srgbClr w14:val="35334E"/>
            </w14:solidFill>
          </w14:textFill>
        </w:rPr>
        <w:t xml:space="preserve"> </w:t>
      </w:r>
      <w:r>
        <w:rPr>
          <w:rStyle w:val="None"/>
          <w:rFonts w:ascii="Calibri" w:hAnsi="Calibri"/>
          <w:b w:val="1"/>
          <w:bCs w:val="1"/>
          <w:outline w:val="0"/>
          <w:color w:val="35334e"/>
          <w:spacing w:val="-2"/>
          <w:sz w:val="28"/>
          <w:szCs w:val="28"/>
          <w:u w:color="35334e"/>
          <w:rtl w:val="0"/>
          <w:lang w:val="en-US"/>
          <w14:textFill>
            <w14:solidFill>
              <w14:srgbClr w14:val="35334E"/>
            </w14:solidFill>
          </w14:textFill>
        </w:rPr>
        <w:t>linked</w:t>
      </w:r>
      <w:r>
        <w:rPr>
          <w:rStyle w:val="None"/>
          <w:rFonts w:ascii="Calibri" w:hAnsi="Calibri"/>
          <w:b w:val="1"/>
          <w:bCs w:val="1"/>
          <w:outline w:val="0"/>
          <w:color w:val="35334e"/>
          <w:spacing w:val="-20"/>
          <w:sz w:val="28"/>
          <w:szCs w:val="28"/>
          <w:u w:color="35334e"/>
          <w:rtl w:val="0"/>
          <w14:textFill>
            <w14:solidFill>
              <w14:srgbClr w14:val="35334E"/>
            </w14:solidFill>
          </w14:textFill>
        </w:rPr>
        <w:t xml:space="preserve"> </w:t>
      </w:r>
      <w:r>
        <w:rPr>
          <w:rStyle w:val="None"/>
          <w:rFonts w:ascii="Calibri" w:hAnsi="Calibri"/>
          <w:b w:val="1"/>
          <w:bCs w:val="1"/>
          <w:outline w:val="0"/>
          <w:color w:val="35334e"/>
          <w:spacing w:val="-2"/>
          <w:sz w:val="28"/>
          <w:szCs w:val="28"/>
          <w:u w:color="35334e"/>
          <w:rtl w:val="0"/>
          <w14:textFill>
            <w14:solidFill>
              <w14:srgbClr w14:val="35334E"/>
            </w14:solidFill>
          </w14:textFill>
        </w:rPr>
        <w:t>to</w:t>
      </w:r>
      <w:r>
        <w:rPr>
          <w:rStyle w:val="None"/>
          <w:rFonts w:ascii="Calibri" w:hAnsi="Calibri"/>
          <w:b w:val="1"/>
          <w:bCs w:val="1"/>
          <w:outline w:val="0"/>
          <w:color w:val="35334e"/>
          <w:spacing w:val="-21"/>
          <w:sz w:val="28"/>
          <w:szCs w:val="28"/>
          <w:u w:color="35334e"/>
          <w:rtl w:val="0"/>
          <w14:textFill>
            <w14:solidFill>
              <w14:srgbClr w14:val="35334E"/>
            </w14:solidFill>
          </w14:textFill>
        </w:rPr>
        <w:t xml:space="preserve"> </w:t>
      </w:r>
      <w:r>
        <w:rPr>
          <w:rStyle w:val="None"/>
          <w:rFonts w:ascii="Calibri" w:hAnsi="Calibri"/>
          <w:b w:val="1"/>
          <w:bCs w:val="1"/>
          <w:outline w:val="0"/>
          <w:color w:val="35334e"/>
          <w:spacing w:val="-2"/>
          <w:sz w:val="28"/>
          <w:szCs w:val="28"/>
          <w:u w:color="35334e"/>
          <w:rtl w:val="0"/>
          <w:lang w:val="en-US"/>
          <w14:textFill>
            <w14:solidFill>
              <w14:srgbClr w14:val="35334E"/>
            </w14:solidFill>
          </w14:textFill>
        </w:rPr>
        <w:t>DWP's</w:t>
      </w:r>
      <w:r>
        <w:rPr>
          <w:rStyle w:val="None"/>
          <w:rFonts w:ascii="Calibri" w:hAnsi="Calibri"/>
          <w:b w:val="1"/>
          <w:bCs w:val="1"/>
          <w:outline w:val="0"/>
          <w:color w:val="35334e"/>
          <w:spacing w:val="-19"/>
          <w:sz w:val="28"/>
          <w:szCs w:val="28"/>
          <w:u w:color="35334e"/>
          <w:rtl w:val="0"/>
          <w14:textFill>
            <w14:solidFill>
              <w14:srgbClr w14:val="35334E"/>
            </w14:solidFill>
          </w14:textFill>
        </w:rPr>
        <w:t xml:space="preserve"> </w:t>
      </w:r>
      <w:r>
        <w:rPr>
          <w:rStyle w:val="None"/>
          <w:rFonts w:ascii="Calibri" w:hAnsi="Calibri"/>
          <w:b w:val="1"/>
          <w:bCs w:val="1"/>
          <w:outline w:val="0"/>
          <w:color w:val="35334e"/>
          <w:spacing w:val="-2"/>
          <w:sz w:val="28"/>
          <w:szCs w:val="28"/>
          <w:u w:color="35334e"/>
          <w:rtl w:val="0"/>
          <w:lang w:val="en-US"/>
          <w14:textFill>
            <w14:solidFill>
              <w14:srgbClr w14:val="35334E"/>
            </w14:solidFill>
          </w14:textFill>
        </w:rPr>
        <w:t>failure</w:t>
      </w:r>
      <w:r>
        <w:rPr>
          <w:rStyle w:val="None"/>
          <w:rFonts w:ascii="Calibri" w:hAnsi="Calibri"/>
          <w:b w:val="1"/>
          <w:bCs w:val="1"/>
          <w:outline w:val="0"/>
          <w:color w:val="35334e"/>
          <w:spacing w:val="-21"/>
          <w:sz w:val="28"/>
          <w:szCs w:val="28"/>
          <w:u w:color="35334e"/>
          <w:rtl w:val="0"/>
          <w14:textFill>
            <w14:solidFill>
              <w14:srgbClr w14:val="35334E"/>
            </w14:solidFill>
          </w14:textFill>
        </w:rPr>
        <w:t xml:space="preserve"> </w:t>
      </w:r>
      <w:r>
        <w:rPr>
          <w:rStyle w:val="None"/>
          <w:rFonts w:ascii="Calibri" w:hAnsi="Calibri"/>
          <w:b w:val="1"/>
          <w:bCs w:val="1"/>
          <w:outline w:val="0"/>
          <w:color w:val="35334e"/>
          <w:spacing w:val="-2"/>
          <w:sz w:val="28"/>
          <w:szCs w:val="28"/>
          <w:u w:color="35334e"/>
          <w:rtl w:val="0"/>
          <w14:textFill>
            <w14:solidFill>
              <w14:srgbClr w14:val="35334E"/>
            </w14:solidFill>
          </w14:textFill>
        </w:rPr>
        <w:t>to</w:t>
      </w:r>
      <w:r>
        <w:rPr>
          <w:rStyle w:val="None"/>
          <w:rFonts w:ascii="Calibri" w:hAnsi="Calibri"/>
          <w:b w:val="1"/>
          <w:bCs w:val="1"/>
          <w:outline w:val="0"/>
          <w:color w:val="35334e"/>
          <w:spacing w:val="-21"/>
          <w:sz w:val="28"/>
          <w:szCs w:val="28"/>
          <w:u w:color="35334e"/>
          <w:rtl w:val="0"/>
          <w14:textFill>
            <w14:solidFill>
              <w14:srgbClr w14:val="35334E"/>
            </w14:solidFill>
          </w14:textFill>
        </w:rPr>
        <w:t xml:space="preserve"> </w:t>
      </w:r>
      <w:r>
        <w:rPr>
          <w:rStyle w:val="None"/>
          <w:rFonts w:ascii="Calibri" w:hAnsi="Calibri"/>
          <w:b w:val="1"/>
          <w:bCs w:val="1"/>
          <w:outline w:val="0"/>
          <w:color w:val="35334e"/>
          <w:spacing w:val="-2"/>
          <w:sz w:val="28"/>
          <w:szCs w:val="28"/>
          <w:u w:color="35334e"/>
          <w:rtl w:val="0"/>
          <w:lang w:val="en-US"/>
          <w14:textFill>
            <w14:solidFill>
              <w14:srgbClr w14:val="35334E"/>
            </w14:solidFill>
          </w14:textFill>
        </w:rPr>
        <w:t>act</w:t>
      </w:r>
      <w:r>
        <w:rPr>
          <w:rStyle w:val="None"/>
          <w:rFonts w:ascii="Calibri" w:hAnsi="Calibri"/>
          <w:b w:val="1"/>
          <w:bCs w:val="1"/>
          <w:outline w:val="0"/>
          <w:color w:val="35334e"/>
          <w:spacing w:val="-17"/>
          <w:sz w:val="28"/>
          <w:szCs w:val="28"/>
          <w:u w:color="35334e"/>
          <w:rtl w:val="0"/>
          <w14:textFill>
            <w14:solidFill>
              <w14:srgbClr w14:val="35334E"/>
            </w14:solidFill>
          </w14:textFill>
        </w:rPr>
        <w:t xml:space="preserve"> </w:t>
      </w:r>
      <w:r>
        <w:rPr>
          <w:rStyle w:val="None"/>
          <w:rFonts w:ascii="Calibri" w:hAnsi="Calibri"/>
          <w:b w:val="1"/>
          <w:bCs w:val="1"/>
          <w:outline w:val="0"/>
          <w:color w:val="35334e"/>
          <w:spacing w:val="-2"/>
          <w:sz w:val="28"/>
          <w:szCs w:val="28"/>
          <w:u w:color="35334e"/>
          <w:rtl w:val="0"/>
          <w14:textFill>
            <w14:solidFill>
              <w14:srgbClr w14:val="35334E"/>
            </w14:solidFill>
          </w14:textFill>
        </w:rPr>
        <w:t>on</w:t>
      </w:r>
      <w:r>
        <w:rPr>
          <w:rStyle w:val="None"/>
          <w:rFonts w:ascii="Calibri" w:hAnsi="Calibri"/>
          <w:b w:val="1"/>
          <w:bCs w:val="1"/>
          <w:outline w:val="0"/>
          <w:color w:val="35334e"/>
          <w:spacing w:val="-18"/>
          <w:sz w:val="28"/>
          <w:szCs w:val="28"/>
          <w:u w:color="35334e"/>
          <w:rtl w:val="0"/>
          <w14:textFill>
            <w14:solidFill>
              <w14:srgbClr w14:val="35334E"/>
            </w14:solidFill>
          </w14:textFill>
        </w:rPr>
        <w:t xml:space="preserve"> </w:t>
      </w:r>
      <w:r>
        <w:rPr>
          <w:rStyle w:val="None"/>
          <w:rFonts w:ascii="Calibri" w:hAnsi="Calibri"/>
          <w:b w:val="1"/>
          <w:bCs w:val="1"/>
          <w:outline w:val="0"/>
          <w:color w:val="35334e"/>
          <w:spacing w:val="-2"/>
          <w:sz w:val="28"/>
          <w:szCs w:val="28"/>
          <w:u w:color="35334e"/>
          <w:rtl w:val="0"/>
          <w:lang w:val="en-US"/>
          <w14:textFill>
            <w14:solidFill>
              <w14:srgbClr w14:val="35334E"/>
            </w14:solidFill>
          </w14:textFill>
        </w:rPr>
        <w:t>benefits</w:t>
      </w:r>
      <w:r>
        <w:rPr>
          <w:rStyle w:val="None"/>
          <w:rFonts w:ascii="Calibri" w:hAnsi="Calibri"/>
          <w:b w:val="1"/>
          <w:bCs w:val="1"/>
          <w:outline w:val="0"/>
          <w:color w:val="35334e"/>
          <w:spacing w:val="-19"/>
          <w:sz w:val="28"/>
          <w:szCs w:val="28"/>
          <w:u w:color="35334e"/>
          <w:rtl w:val="0"/>
          <w14:textFill>
            <w14:solidFill>
              <w14:srgbClr w14:val="35334E"/>
            </w14:solidFill>
          </w14:textFill>
        </w:rPr>
        <w:t xml:space="preserve"> </w:t>
      </w:r>
      <w:r>
        <w:rPr>
          <w:rStyle w:val="None"/>
          <w:rFonts w:ascii="Calibri" w:hAnsi="Calibri"/>
          <w:b w:val="1"/>
          <w:bCs w:val="1"/>
          <w:outline w:val="0"/>
          <w:color w:val="35334e"/>
          <w:spacing w:val="-2"/>
          <w:sz w:val="28"/>
          <w:szCs w:val="28"/>
          <w:u w:color="35334e"/>
          <w:rtl w:val="0"/>
          <w:lang w:val="en-US"/>
          <w14:textFill>
            <w14:solidFill>
              <w14:srgbClr w14:val="35334E"/>
            </w14:solidFill>
          </w14:textFill>
        </w:rPr>
        <w:t>flaws</w:t>
      </w:r>
      <w:r>
        <w:rPr>
          <w:rStyle w:val="None"/>
          <w:rFonts w:ascii="Calibri" w:hAnsi="Calibri" w:hint="default"/>
          <w:b w:val="1"/>
          <w:bCs w:val="1"/>
          <w:outline w:val="0"/>
          <w:color w:val="35334e"/>
          <w:spacing w:val="-2"/>
          <w:sz w:val="28"/>
          <w:szCs w:val="28"/>
          <w:u w:color="35334e"/>
          <w:rtl w:val="0"/>
          <w14:textFill>
            <w14:solidFill>
              <w14:srgbClr w14:val="35334E"/>
            </w14:solidFill>
          </w14:textFill>
        </w:rPr>
        <w:t>”</w:t>
      </w:r>
    </w:p>
    <w:p>
      <w:pPr>
        <w:pStyle w:val="Heading"/>
        <w:ind w:right="421"/>
      </w:pPr>
      <w:r>
        <w:rPr>
          <w:rStyle w:val="None"/>
          <w:outline w:val="0"/>
          <w:color w:val="35334e"/>
          <w:u w:color="35334e"/>
          <w:rtl w:val="0"/>
          <w:lang w:val="en-US"/>
          <w14:textFill>
            <w14:solidFill>
              <w14:srgbClr w14:val="35334E"/>
            </w14:solidFill>
          </w14:textFill>
        </w:rPr>
        <w:t>New</w:t>
      </w:r>
      <w:r>
        <w:rPr>
          <w:rStyle w:val="None"/>
          <w:outline w:val="0"/>
          <w:color w:val="35334e"/>
          <w:spacing w:val="0"/>
          <w:u w:color="35334e"/>
          <w:rtl w:val="0"/>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research</w:t>
      </w:r>
      <w:r>
        <w:rPr>
          <w:rStyle w:val="None"/>
          <w:outline w:val="0"/>
          <w:color w:val="35334e"/>
          <w:spacing w:val="0"/>
          <w:u w:color="35334e"/>
          <w:rtl w:val="0"/>
          <w14:textFill>
            <w14:solidFill>
              <w14:srgbClr w14:val="35334E"/>
            </w14:solidFill>
          </w14:textFill>
        </w:rPr>
        <w:t xml:space="preserve"> </w:t>
      </w:r>
      <w:r>
        <w:rPr>
          <w:rStyle w:val="None"/>
          <w:outline w:val="0"/>
          <w:color w:val="35334e"/>
          <w:u w:color="35334e"/>
          <w:rtl w:val="0"/>
          <w14:textFill>
            <w14:solidFill>
              <w14:srgbClr w14:val="35334E"/>
            </w14:solidFill>
          </w14:textFill>
        </w:rPr>
        <w:t>by</w:t>
      </w:r>
      <w:r>
        <w:rPr>
          <w:rStyle w:val="None"/>
          <w:outline w:val="0"/>
          <w:color w:val="35334e"/>
          <w:spacing w:val="0"/>
          <w:u w:color="35334e"/>
          <w:rtl w:val="0"/>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Deaths</w:t>
      </w:r>
      <w:r>
        <w:rPr>
          <w:rStyle w:val="None"/>
          <w:outline w:val="0"/>
          <w:color w:val="35334e"/>
          <w:spacing w:val="0"/>
          <w:u w:color="35334e"/>
          <w:rtl w:val="0"/>
          <w14:textFill>
            <w14:solidFill>
              <w14:srgbClr w14:val="35334E"/>
            </w14:solidFill>
          </w14:textFill>
        </w:rPr>
        <w:t xml:space="preserve"> </w:t>
      </w:r>
      <w:r>
        <w:rPr>
          <w:rStyle w:val="None"/>
          <w:outline w:val="0"/>
          <w:color w:val="35334e"/>
          <w:u w:color="35334e"/>
          <w:rtl w:val="0"/>
          <w14:textFill>
            <w14:solidFill>
              <w14:srgbClr w14:val="35334E"/>
            </w14:solidFill>
          </w14:textFill>
        </w:rPr>
        <w:t>by</w:t>
      </w:r>
      <w:r>
        <w:rPr>
          <w:rStyle w:val="None"/>
          <w:outline w:val="0"/>
          <w:color w:val="35334e"/>
          <w:spacing w:val="0"/>
          <w:u w:color="35334e"/>
          <w:rtl w:val="0"/>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Welfare</w:t>
      </w:r>
      <w:r>
        <w:rPr>
          <w:rStyle w:val="None"/>
          <w:outline w:val="0"/>
          <w:color w:val="35334e"/>
          <w:spacing w:val="0"/>
          <w:u w:color="35334e"/>
          <w:rtl w:val="0"/>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concludes</w:t>
      </w:r>
      <w:r>
        <w:rPr>
          <w:rStyle w:val="None"/>
          <w:outline w:val="0"/>
          <w:color w:val="35334e"/>
          <w:spacing w:val="0"/>
          <w:u w:color="35334e"/>
          <w:rtl w:val="0"/>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the</w:t>
      </w:r>
      <w:r>
        <w:rPr>
          <w:rStyle w:val="None"/>
          <w:outline w:val="0"/>
          <w:color w:val="35334e"/>
          <w:spacing w:val="0"/>
          <w:u w:color="35334e"/>
          <w:rtl w:val="0"/>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Department</w:t>
      </w:r>
      <w:r>
        <w:rPr>
          <w:rStyle w:val="None"/>
          <w:outline w:val="0"/>
          <w:color w:val="35334e"/>
          <w:spacing w:val="0"/>
          <w:u w:color="35334e"/>
          <w:rtl w:val="0"/>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for</w:t>
      </w:r>
      <w:r>
        <w:rPr>
          <w:rStyle w:val="None"/>
          <w:outline w:val="0"/>
          <w:color w:val="35334e"/>
          <w:spacing w:val="0"/>
          <w:u w:color="35334e"/>
          <w:rtl w:val="0"/>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Work</w:t>
      </w:r>
      <w:r>
        <w:rPr>
          <w:rStyle w:val="None"/>
          <w:outline w:val="0"/>
          <w:color w:val="35334e"/>
          <w:spacing w:val="0"/>
          <w:u w:color="35334e"/>
          <w:rtl w:val="0"/>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and Pensions failed to fix systematic flaws in the disability benefits system that potentially led to thousands of deaths.</w:t>
      </w:r>
    </w:p>
    <w:p>
      <w:pPr>
        <w:pStyle w:val="Body Text"/>
        <w:ind w:right="484"/>
        <w:rPr>
          <w:rStyle w:val="None"/>
          <w:outline w:val="0"/>
          <w:color w:val="35334e"/>
          <w:u w:color="35334e"/>
          <w14:textFill>
            <w14:solidFill>
              <w14:srgbClr w14:val="35334E"/>
            </w14:solidFill>
          </w14:textFill>
        </w:rPr>
      </w:pPr>
      <w:r>
        <w:rPr>
          <w:rStyle w:val="None"/>
          <w:outline w:val="0"/>
          <w:color w:val="35334e"/>
          <w:u w:color="35334e"/>
          <w:rtl w:val="0"/>
          <w:lang w:val="en-US"/>
          <w14:textFill>
            <w14:solidFill>
              <w14:srgbClr w14:val="35334E"/>
            </w14:solidFill>
          </w14:textFill>
        </w:rPr>
        <w:t>A</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detailed</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160-page</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study</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published</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today</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exposes</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how</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the</w:t>
      </w:r>
      <w:r>
        <w:rPr>
          <w:rStyle w:val="None"/>
          <w:outline w:val="0"/>
          <w:color w:val="35334e"/>
          <w:spacing w:val="-1"/>
          <w:u w:color="35334e"/>
          <w:rtl w:val="0"/>
          <w:lang w:val="en-US"/>
          <w14:textFill>
            <w14:solidFill>
              <w14:srgbClr w14:val="35334E"/>
            </w14:solidFill>
          </w14:textFill>
        </w:rPr>
        <w:t xml:space="preserve"> </w:t>
      </w:r>
      <w:r>
        <w:rPr>
          <w:rStyle w:val="Hyperlink.9"/>
        </w:rPr>
        <w:fldChar w:fldCharType="begin" w:fldLock="0"/>
      </w:r>
      <w:r>
        <w:rPr>
          <w:rStyle w:val="Hyperlink.9"/>
        </w:rPr>
        <w:instrText xml:space="preserve"> HYPERLINK "https://www.mirror.co.uk/all-about/department-for-work-and-pensions"</w:instrText>
      </w:r>
      <w:r>
        <w:rPr>
          <w:rStyle w:val="Hyperlink.9"/>
        </w:rPr>
        <w:fldChar w:fldCharType="separate" w:fldLock="0"/>
      </w:r>
      <w:r>
        <w:rPr>
          <w:rStyle w:val="Hyperlink.9"/>
          <w:rtl w:val="0"/>
          <w:lang w:val="en-US"/>
        </w:rPr>
        <w:t>Department</w:t>
      </w:r>
      <w:r>
        <w:rPr>
          <w:rStyle w:val="None"/>
          <w:rFonts w:ascii="Calibri" w:hAnsi="Calibri"/>
          <w:b w:val="1"/>
          <w:bCs w:val="1"/>
          <w:outline w:val="0"/>
          <w:color w:val="a92222"/>
          <w:spacing w:val="-1"/>
          <w:u w:val="single" w:color="a92222"/>
          <w:rtl w:val="0"/>
          <w:lang w:val="en-US"/>
          <w14:textFill>
            <w14:solidFill>
              <w14:srgbClr w14:val="A92222"/>
            </w14:solidFill>
          </w14:textFill>
        </w:rPr>
        <w:t xml:space="preserve"> </w:t>
      </w:r>
      <w:r>
        <w:rPr>
          <w:rStyle w:val="Hyperlink.9"/>
          <w:rtl w:val="0"/>
          <w:lang w:val="en-US"/>
        </w:rPr>
        <w:t>for</w:t>
      </w:r>
      <w:r>
        <w:rPr>
          <w:rStyle w:val="None"/>
          <w:rFonts w:ascii="Calibri" w:hAnsi="Calibri"/>
          <w:b w:val="1"/>
          <w:bCs w:val="1"/>
          <w:outline w:val="0"/>
          <w:color w:val="a92222"/>
          <w:spacing w:val="-1"/>
          <w:u w:val="single" w:color="a92222"/>
          <w:rtl w:val="0"/>
          <w:lang w:val="en-US"/>
          <w14:textFill>
            <w14:solidFill>
              <w14:srgbClr w14:val="A92222"/>
            </w14:solidFill>
          </w14:textFill>
        </w:rPr>
        <w:t xml:space="preserve"> </w:t>
      </w:r>
      <w:r>
        <w:rPr>
          <w:rStyle w:val="Hyperlink.9"/>
          <w:rtl w:val="0"/>
          <w:lang w:val="en-US"/>
        </w:rPr>
        <w:t>Work</w:t>
      </w:r>
      <w:r>
        <w:rPr/>
        <w:fldChar w:fldCharType="end" w:fldLock="0"/>
      </w:r>
      <w:r>
        <w:rPr>
          <w:rStyle w:val="None"/>
          <w:rFonts w:ascii="Calibri" w:hAnsi="Calibri"/>
          <w:b w:val="1"/>
          <w:bCs w:val="1"/>
          <w:outline w:val="0"/>
          <w:color w:val="a92222"/>
          <w:u w:color="a92222"/>
          <w:rtl w:val="0"/>
          <w:lang w:val="en-US"/>
          <w14:textFill>
            <w14:solidFill>
              <w14:srgbClr w14:val="A92222"/>
            </w14:solidFill>
          </w14:textFill>
        </w:rPr>
        <w:t xml:space="preserve"> </w:t>
      </w:r>
      <w:r>
        <w:rPr>
          <w:rStyle w:val="Hyperlink.9"/>
        </w:rPr>
        <w:fldChar w:fldCharType="begin" w:fldLock="0"/>
      </w:r>
      <w:r>
        <w:rPr>
          <w:rStyle w:val="Hyperlink.9"/>
        </w:rPr>
        <w:instrText xml:space="preserve"> HYPERLINK "https://www.mirror.co.uk/all-about/department-for-work-and-pensions"</w:instrText>
      </w:r>
      <w:r>
        <w:rPr>
          <w:rStyle w:val="Hyperlink.9"/>
        </w:rPr>
        <w:fldChar w:fldCharType="separate" w:fldLock="0"/>
      </w:r>
      <w:r>
        <w:rPr>
          <w:rStyle w:val="Hyperlink.9"/>
          <w:rtl w:val="0"/>
          <w:lang w:val="en-US"/>
        </w:rPr>
        <w:t>and</w:t>
      </w:r>
      <w:r>
        <w:rPr>
          <w:rStyle w:val="None"/>
          <w:rFonts w:ascii="Calibri" w:hAnsi="Calibri"/>
          <w:b w:val="1"/>
          <w:bCs w:val="1"/>
          <w:outline w:val="0"/>
          <w:color w:val="a92222"/>
          <w:spacing w:val="-1"/>
          <w:u w:val="single" w:color="a92222"/>
          <w:rtl w:val="0"/>
          <w:lang w:val="en-US"/>
          <w14:textFill>
            <w14:solidFill>
              <w14:srgbClr w14:val="A92222"/>
            </w14:solidFill>
          </w14:textFill>
        </w:rPr>
        <w:t xml:space="preserve"> </w:t>
      </w:r>
      <w:r>
        <w:rPr>
          <w:rStyle w:val="Hyperlink.9"/>
          <w:rtl w:val="0"/>
          <w:lang w:val="en-US"/>
        </w:rPr>
        <w:t>Pensions</w:t>
      </w:r>
      <w:r>
        <w:rPr/>
        <w:fldChar w:fldCharType="end" w:fldLock="0"/>
      </w:r>
      <w:r>
        <w:rPr>
          <w:rStyle w:val="None"/>
          <w:rFonts w:ascii="Calibri" w:hAnsi="Calibri"/>
          <w:b w:val="1"/>
          <w:bCs w:val="1"/>
          <w:outline w:val="0"/>
          <w:color w:val="a92222"/>
          <w:spacing w:val="-1"/>
          <w:u w:color="a92222"/>
          <w:rtl w:val="0"/>
          <w:lang w:val="en-US"/>
          <w14:textFill>
            <w14:solidFill>
              <w14:srgbClr w14:val="A92222"/>
            </w14:solidFill>
          </w14:textFill>
        </w:rPr>
        <w:t xml:space="preserve"> </w:t>
      </w:r>
      <w:r>
        <w:rPr>
          <w:rStyle w:val="None"/>
          <w:outline w:val="0"/>
          <w:color w:val="35334e"/>
          <w:u w:color="35334e"/>
          <w:rtl w:val="0"/>
          <w:lang w:val="en-US"/>
          <w14:textFill>
            <w14:solidFill>
              <w14:srgbClr w14:val="35334E"/>
            </w14:solidFill>
          </w14:textFill>
        </w:rPr>
        <w:t>was</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alerted</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more</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than</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40</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times</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to</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life-threatening</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systemic</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flaws,</w:t>
      </w:r>
      <w:r>
        <w:rPr>
          <w:rStyle w:val="None"/>
          <w:outline w:val="0"/>
          <w:color w:val="35334e"/>
          <w:spacing w:val="-1"/>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by academics,</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coroners</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and</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its</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own</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researchers</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over</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the</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past</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30</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years.</w:t>
      </w:r>
    </w:p>
    <w:p>
      <w:pPr>
        <w:pStyle w:val="Body Text"/>
        <w:ind w:right="484"/>
      </w:pPr>
    </w:p>
    <w:p>
      <w:pPr>
        <w:pStyle w:val="Body Text"/>
        <w:spacing w:before="76"/>
      </w:pPr>
      <w:r>
        <w:rPr>
          <w:rStyle w:val="None"/>
          <w:outline w:val="0"/>
          <w:color w:val="35334e"/>
          <w:u w:color="35334e"/>
          <w14:textFill>
            <w14:solidFill>
              <w14:srgbClr w14:val="35334E"/>
            </w14:solidFill>
          </w14:textFill>
        </w:rPr>
        <w:drawing xmlns:a="http://schemas.openxmlformats.org/drawingml/2006/main">
          <wp:anchor distT="57150" distB="57150" distL="57150" distR="57150" simplePos="0" relativeHeight="251662336" behindDoc="0" locked="0" layoutInCell="1" allowOverlap="1">
            <wp:simplePos x="0" y="0"/>
            <wp:positionH relativeFrom="column">
              <wp:posOffset>462915</wp:posOffset>
            </wp:positionH>
            <wp:positionV relativeFrom="line">
              <wp:posOffset>539115</wp:posOffset>
            </wp:positionV>
            <wp:extent cx="2995930" cy="6629400"/>
            <wp:effectExtent l="0" t="0" r="0" b="0"/>
            <wp:wrapThrough wrapText="bothSides" distL="57150" distR="57150">
              <wp:wrapPolygon edited="1">
                <wp:start x="0" y="0"/>
                <wp:lineTo x="21600" y="0"/>
                <wp:lineTo x="21600" y="21600"/>
                <wp:lineTo x="0" y="21600"/>
                <wp:lineTo x="0" y="0"/>
              </wp:wrapPolygon>
            </wp:wrapThrough>
            <wp:docPr id="1073741858" name="officeArt object" descr="Picture 14"/>
            <wp:cNvGraphicFramePr/>
            <a:graphic xmlns:a="http://schemas.openxmlformats.org/drawingml/2006/main">
              <a:graphicData uri="http://schemas.openxmlformats.org/drawingml/2006/picture">
                <pic:pic xmlns:pic="http://schemas.openxmlformats.org/drawingml/2006/picture">
                  <pic:nvPicPr>
                    <pic:cNvPr id="1073741858" name="Picture 14" descr="Picture 14"/>
                    <pic:cNvPicPr>
                      <a:picLocks noChangeAspect="1"/>
                    </pic:cNvPicPr>
                  </pic:nvPicPr>
                  <pic:blipFill>
                    <a:blip r:embed="rId31">
                      <a:extLst/>
                    </a:blip>
                    <a:stretch>
                      <a:fillRect/>
                    </a:stretch>
                  </pic:blipFill>
                  <pic:spPr>
                    <a:xfrm>
                      <a:off x="0" y="0"/>
                      <a:ext cx="2995930" cy="6629400"/>
                    </a:xfrm>
                    <a:prstGeom prst="rect">
                      <a:avLst/>
                    </a:prstGeom>
                    <a:ln w="12700" cap="flat">
                      <a:noFill/>
                      <a:miter lim="400000"/>
                    </a:ln>
                    <a:effectLst/>
                  </pic:spPr>
                </pic:pic>
              </a:graphicData>
            </a:graphic>
          </wp:anchor>
        </w:drawing>
      </w:r>
      <w:r>
        <w:rPr>
          <w:rStyle w:val="None"/>
          <w:outline w:val="0"/>
          <w:color w:val="35334e"/>
          <w:u w:color="35334e"/>
          <w:rtl w:val="0"/>
          <w:lang w:val="en-US"/>
          <w14:textFill>
            <w14:solidFill>
              <w14:srgbClr w14:val="35334E"/>
            </w14:solidFill>
          </w14:textFill>
        </w:rPr>
        <w:t xml:space="preserve">The Mirror has been given exclusive access to the </w:t>
      </w:r>
      <w:r>
        <w:rPr>
          <w:rStyle w:val="Hyperlink.5"/>
        </w:rPr>
        <w:fldChar w:fldCharType="begin" w:fldLock="0"/>
      </w:r>
      <w:r>
        <w:rPr>
          <w:rStyle w:val="Hyperlink.5"/>
        </w:rPr>
        <w:instrText xml:space="preserve"> HYPERLINK "https://deathsbywelfare.org/timeline/"</w:instrText>
      </w:r>
      <w:r>
        <w:rPr>
          <w:rStyle w:val="Hyperlink.5"/>
        </w:rPr>
        <w:fldChar w:fldCharType="separate" w:fldLock="0"/>
      </w:r>
      <w:r>
        <w:rPr>
          <w:rStyle w:val="Hyperlink.5"/>
          <w:rtl w:val="0"/>
          <w:lang w:val="en-US"/>
        </w:rPr>
        <w:t>Deaths by Welfare Timeline</w:t>
      </w:r>
      <w:r>
        <w:rPr/>
        <w:fldChar w:fldCharType="end" w:fldLock="0"/>
      </w:r>
      <w:r>
        <w:rPr>
          <w:rStyle w:val="None"/>
          <w:outline w:val="0"/>
          <w:color w:val="35334e"/>
          <w:u w:color="35334e"/>
          <w:rtl w:val="0"/>
          <w:lang w:val="en-US"/>
          <w14:textFill>
            <w14:solidFill>
              <w14:srgbClr w14:val="35334E"/>
            </w14:solidFill>
          </w14:textFill>
        </w:rPr>
        <w:t>, which brings</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together</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for</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the</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first</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time</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the</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three</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decades</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of</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investigations</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linking</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DWP</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and</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its social security reforms with the deaths of disabled benefit claimants.</w:t>
      </w:r>
    </w:p>
    <w:p>
      <w:pPr>
        <w:pStyle w:val="Body Text"/>
        <w:ind w:right="302"/>
      </w:pPr>
      <w:r>
        <w:rPr>
          <w:rStyle w:val="None"/>
          <w:outline w:val="0"/>
          <w:color w:val="35334e"/>
          <w:u w:color="35334e"/>
          <w:rtl w:val="0"/>
          <w:lang w:val="en-US"/>
          <w14:textFill>
            <w14:solidFill>
              <w14:srgbClr w14:val="35334E"/>
            </w14:solidFill>
          </w14:textFill>
        </w:rPr>
        <w:t>It documents the DWP</w:t>
      </w:r>
      <w:r>
        <w:rPr>
          <w:rStyle w:val="None"/>
          <w:outline w:val="0"/>
          <w:color w:val="35334e"/>
          <w:u w:color="35334e"/>
          <w:rtl w:val="0"/>
          <w:lang w:val="en-US"/>
          <w14:textFill>
            <w14:solidFill>
              <w14:srgbClr w14:val="35334E"/>
            </w14:solidFill>
          </w14:textFill>
        </w:rPr>
        <w:t>’</w:t>
      </w:r>
      <w:r>
        <w:rPr>
          <w:rStyle w:val="None"/>
          <w:outline w:val="0"/>
          <w:color w:val="35334e"/>
          <w:u w:color="35334e"/>
          <w:rtl w:val="0"/>
          <w:lang w:val="en-US"/>
          <w14:textFill>
            <w14:solidFill>
              <w14:srgbClr w14:val="35334E"/>
            </w14:solidFill>
          </w14:textFill>
        </w:rPr>
        <w:t xml:space="preserve">s </w:t>
      </w:r>
      <w:r>
        <w:rPr>
          <w:rStyle w:val="None"/>
          <w:outline w:val="0"/>
          <w:color w:val="35334e"/>
          <w:u w:color="35334e"/>
          <w:rtl w:val="0"/>
          <w:lang w:val="en-US"/>
          <w14:textFill>
            <w14:solidFill>
              <w14:srgbClr w14:val="35334E"/>
            </w14:solidFill>
          </w14:textFill>
        </w:rPr>
        <w:t>“</w:t>
      </w:r>
      <w:r>
        <w:rPr>
          <w:rStyle w:val="None"/>
          <w:outline w:val="0"/>
          <w:color w:val="35334e"/>
          <w:u w:color="35334e"/>
          <w:rtl w:val="0"/>
          <w:lang w:val="en-US"/>
          <w14:textFill>
            <w14:solidFill>
              <w14:srgbClr w14:val="35334E"/>
            </w14:solidFill>
          </w14:textFill>
        </w:rPr>
        <w:t>cumulative harm</w:t>
      </w:r>
      <w:r>
        <w:rPr>
          <w:rStyle w:val="None"/>
          <w:outline w:val="0"/>
          <w:color w:val="35334e"/>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 xml:space="preserve">and </w:t>
      </w:r>
      <w:r>
        <w:rPr>
          <w:rStyle w:val="None"/>
          <w:outline w:val="0"/>
          <w:color w:val="35334e"/>
          <w:u w:color="35334e"/>
          <w:rtl w:val="0"/>
          <w:lang w:val="en-US"/>
          <w14:textFill>
            <w14:solidFill>
              <w14:srgbClr w14:val="35334E"/>
            </w14:solidFill>
          </w14:textFill>
        </w:rPr>
        <w:t>“</w:t>
      </w:r>
      <w:r>
        <w:rPr>
          <w:rStyle w:val="None"/>
          <w:outline w:val="0"/>
          <w:color w:val="35334e"/>
          <w:u w:color="35334e"/>
          <w:rtl w:val="0"/>
          <w:lang w:val="en-US"/>
          <w14:textFill>
            <w14:solidFill>
              <w14:srgbClr w14:val="35334E"/>
            </w14:solidFill>
          </w14:textFill>
        </w:rPr>
        <w:t>slow bureaucratic violence</w:t>
      </w:r>
      <w:r>
        <w:rPr>
          <w:rStyle w:val="None"/>
          <w:outline w:val="0"/>
          <w:color w:val="35334e"/>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 xml:space="preserve">that has led to countless suicides and other deaths, particularly in the post-2010 austerity era. </w:t>
      </w:r>
      <w:r>
        <w:rPr>
          <w:rStyle w:val="None"/>
          <w:outline w:val="0"/>
          <w:color w:val="35334e"/>
          <w:u w:color="35334e"/>
          <w:rtl w:val="0"/>
          <w:lang w:val="en-US"/>
          <w14:textFill>
            <w14:solidFill>
              <w14:srgbClr w14:val="35334E"/>
            </w14:solidFill>
          </w14:textFill>
        </w:rPr>
        <w:t>“</w:t>
      </w:r>
      <w:r>
        <w:rPr>
          <w:rStyle w:val="None"/>
          <w:outline w:val="0"/>
          <w:color w:val="35334e"/>
          <w:u w:color="35334e"/>
          <w:rtl w:val="0"/>
          <w:lang w:val="en-US"/>
          <w14:textFill>
            <w14:solidFill>
              <w14:srgbClr w14:val="35334E"/>
            </w14:solidFill>
          </w14:textFill>
        </w:rPr>
        <w:t>How many people died as a direct result of the DWP slow violence? We will never know.</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From</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the</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first</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memo</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in</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1989</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that</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spoke</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of</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a</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need</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to</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tackle</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the</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rising</w:t>
      </w:r>
      <w:r>
        <w:rPr>
          <w:rStyle w:val="None"/>
          <w:outline w:val="0"/>
          <w:color w:val="35334e"/>
          <w:spacing w:val="0"/>
          <w:u w:color="35334e"/>
          <w:rtl w:val="0"/>
          <w:lang w:val="en-US"/>
          <w14:textFill>
            <w14:solidFill>
              <w14:srgbClr w14:val="35334E"/>
            </w14:solidFill>
          </w14:textFill>
        </w:rPr>
        <w:t xml:space="preserve"> </w:t>
      </w:r>
      <w:r>
        <w:rPr>
          <w:rStyle w:val="None"/>
          <w:outline w:val="0"/>
          <w:color w:val="35334e"/>
          <w:u w:color="35334e"/>
          <w:rtl w:val="0"/>
          <w:lang w:val="en-US"/>
          <w14:textFill>
            <w14:solidFill>
              <w14:srgbClr w14:val="35334E"/>
            </w14:solidFill>
          </w14:textFill>
        </w:rPr>
        <w:t>expenditure on these benefits, fairness and justice were slowly, week by week, year by year, replaced with indifference and cruelty. Evidence was replaced by guesswork and prejudice. It led to distress and poverty, to sanctions and starvation, to psychological torture and suicide.</w:t>
      </w:r>
      <w:r>
        <w:rPr>
          <w:rStyle w:val="None"/>
          <w:outline w:val="0"/>
          <w:color w:val="35334e"/>
          <w:u w:color="35334e"/>
          <w:rtl w:val="0"/>
          <w:lang w:val="en-US"/>
          <w14:textFill>
            <w14:solidFill>
              <w14:srgbClr w14:val="35334E"/>
            </w14:solidFill>
          </w14:textFill>
        </w:rPr>
        <w:t>”</w:t>
      </w:r>
      <w:r>
        <w:rPr>
          <w:rStyle w:val="None"/>
          <w:outline w:val="0"/>
          <w:color w:val="35334e"/>
          <w:u w:color="35334e"/>
          <w14:textFill>
            <w14:solidFill>
              <w14:srgbClr w14:val="35334E"/>
            </w14:solidFill>
          </w14:textFill>
        </w:rPr>
        <w:drawing xmlns:a="http://schemas.openxmlformats.org/drawingml/2006/main">
          <wp:inline distT="0" distB="0" distL="0" distR="0">
            <wp:extent cx="3356352" cy="1885950"/>
            <wp:effectExtent l="0" t="0" r="0" b="0"/>
            <wp:docPr id="1073741859" name="officeArt object" descr="Picture 26"/>
            <wp:cNvGraphicFramePr/>
            <a:graphic xmlns:a="http://schemas.openxmlformats.org/drawingml/2006/main">
              <a:graphicData uri="http://schemas.openxmlformats.org/drawingml/2006/picture">
                <pic:pic xmlns:pic="http://schemas.openxmlformats.org/drawingml/2006/picture">
                  <pic:nvPicPr>
                    <pic:cNvPr id="1073741859" name="Picture 26" descr="Picture 26"/>
                    <pic:cNvPicPr>
                      <a:picLocks noChangeAspect="1"/>
                    </pic:cNvPicPr>
                  </pic:nvPicPr>
                  <pic:blipFill>
                    <a:blip r:embed="rId32">
                      <a:extLst/>
                    </a:blip>
                    <a:stretch>
                      <a:fillRect/>
                    </a:stretch>
                  </pic:blipFill>
                  <pic:spPr>
                    <a:xfrm>
                      <a:off x="0" y="0"/>
                      <a:ext cx="3356352" cy="1885950"/>
                    </a:xfrm>
                    <a:prstGeom prst="rect">
                      <a:avLst/>
                    </a:prstGeom>
                    <a:ln w="12700" cap="flat">
                      <a:noFill/>
                      <a:miter lim="400000"/>
                    </a:ln>
                    <a:effectLst/>
                  </pic:spPr>
                </pic:pic>
              </a:graphicData>
            </a:graphic>
          </wp:inline>
        </w:drawing>
      </w:r>
    </w:p>
    <w:p>
      <w:pPr>
        <w:pStyle w:val="Body Text"/>
        <w:ind w:left="578" w:right="484" w:firstLine="0"/>
        <w:rPr>
          <w:rStyle w:val="None"/>
          <w:rFonts w:ascii="Aptos" w:cs="Aptos" w:hAnsi="Aptos" w:eastAsia="Aptos"/>
          <w:b w:val="1"/>
          <w:bCs w:val="1"/>
          <w:outline w:val="0"/>
          <w:color w:val="35334e"/>
          <w:u w:color="35334e"/>
          <w14:textFill>
            <w14:solidFill>
              <w14:srgbClr w14:val="35334E"/>
            </w14:solidFill>
          </w14:textFill>
        </w:rPr>
      </w:pPr>
      <w:bookmarkStart w:name="Despite_the_literny_of_discrimination_an" w:id="2"/>
      <w:bookmarkEnd w:id="2"/>
    </w:p>
    <w:p>
      <w:pPr>
        <w:pStyle w:val="Body Text"/>
        <w:ind w:left="578" w:right="484" w:firstLine="0"/>
        <w:rPr>
          <w:rStyle w:val="None"/>
          <w:rFonts w:ascii="Aptos" w:cs="Aptos" w:hAnsi="Aptos" w:eastAsia="Aptos"/>
          <w:b w:val="1"/>
          <w:bCs w:val="1"/>
          <w:outline w:val="0"/>
          <w:color w:val="35334e"/>
          <w:u w:color="35334e"/>
          <w14:textFill>
            <w14:solidFill>
              <w14:srgbClr w14:val="35334E"/>
            </w14:solidFill>
          </w14:textFill>
        </w:rPr>
      </w:pPr>
    </w:p>
    <w:p>
      <w:pPr>
        <w:pStyle w:val="Body Text"/>
        <w:ind w:left="578" w:right="484" w:firstLine="0"/>
        <w:rPr>
          <w:rStyle w:val="None"/>
          <w:rFonts w:ascii="Aptos" w:cs="Aptos" w:hAnsi="Aptos" w:eastAsia="Aptos"/>
          <w:b w:val="1"/>
          <w:bCs w:val="1"/>
          <w:outline w:val="0"/>
          <w:color w:val="35334e"/>
          <w:u w:color="35334e"/>
          <w14:textFill>
            <w14:solidFill>
              <w14:srgbClr w14:val="35334E"/>
            </w14:solidFill>
          </w14:textFill>
        </w:rPr>
      </w:pPr>
    </w:p>
    <w:p>
      <w:pPr>
        <w:pStyle w:val="Body Text"/>
        <w:ind w:left="578" w:right="484" w:firstLine="0"/>
        <w:rPr>
          <w:rStyle w:val="None"/>
          <w:rFonts w:ascii="Aptos" w:cs="Aptos" w:hAnsi="Aptos" w:eastAsia="Aptos"/>
          <w:b w:val="1"/>
          <w:bCs w:val="1"/>
          <w:outline w:val="0"/>
          <w:color w:val="35334e"/>
          <w:u w:color="35334e"/>
          <w14:textFill>
            <w14:solidFill>
              <w14:srgbClr w14:val="35334E"/>
            </w14:solidFill>
          </w14:textFill>
        </w:rPr>
      </w:pPr>
    </w:p>
    <w:p>
      <w:pPr>
        <w:pStyle w:val="Body Text"/>
        <w:ind w:left="578" w:right="484" w:firstLine="0"/>
        <w:rPr>
          <w:rStyle w:val="None"/>
          <w:rFonts w:ascii="Aptos" w:cs="Aptos" w:hAnsi="Aptos" w:eastAsia="Aptos"/>
          <w:b w:val="1"/>
          <w:bCs w:val="1"/>
          <w:outline w:val="0"/>
          <w:color w:val="35334e"/>
          <w:u w:color="35334e"/>
          <w14:textFill>
            <w14:solidFill>
              <w14:srgbClr w14:val="35334E"/>
            </w14:solidFill>
          </w14:textFill>
        </w:rPr>
      </w:pPr>
    </w:p>
    <w:p>
      <w:pPr>
        <w:pStyle w:val="Body Text"/>
        <w:ind w:left="578" w:right="484" w:firstLine="0"/>
        <w:rPr>
          <w:rStyle w:val="None"/>
          <w:rFonts w:ascii="Aptos" w:cs="Aptos" w:hAnsi="Aptos" w:eastAsia="Aptos"/>
          <w:b w:val="1"/>
          <w:bCs w:val="1"/>
          <w:outline w:val="0"/>
          <w:color w:val="35334e"/>
          <w:u w:color="35334e"/>
          <w14:textFill>
            <w14:solidFill>
              <w14:srgbClr w14:val="35334E"/>
            </w14:solidFill>
          </w14:textFill>
        </w:rPr>
      </w:pPr>
    </w:p>
    <w:p>
      <w:pPr>
        <w:pStyle w:val="Body Text"/>
        <w:ind w:left="578" w:right="484" w:firstLine="0"/>
        <w:rPr>
          <w:rStyle w:val="None"/>
          <w:rFonts w:ascii="Aptos" w:cs="Aptos" w:hAnsi="Aptos" w:eastAsia="Aptos"/>
          <w:b w:val="1"/>
          <w:bCs w:val="1"/>
          <w:outline w:val="0"/>
          <w:color w:val="35334e"/>
          <w:u w:color="35334e"/>
          <w14:textFill>
            <w14:solidFill>
              <w14:srgbClr w14:val="35334E"/>
            </w14:solidFill>
          </w14:textFill>
        </w:rPr>
      </w:pPr>
    </w:p>
    <w:p>
      <w:pPr>
        <w:pStyle w:val="Body Text"/>
        <w:ind w:left="578" w:right="484" w:firstLine="0"/>
        <w:rPr>
          <w:rStyle w:val="None"/>
          <w:rFonts w:ascii="Aptos" w:cs="Aptos" w:hAnsi="Aptos" w:eastAsia="Aptos"/>
          <w:b w:val="1"/>
          <w:bCs w:val="1"/>
          <w:outline w:val="0"/>
          <w:color w:val="35334e"/>
          <w:u w:color="35334e"/>
          <w14:textFill>
            <w14:solidFill>
              <w14:srgbClr w14:val="35334E"/>
            </w14:solidFill>
          </w14:textFill>
        </w:rPr>
      </w:pPr>
    </w:p>
    <w:p>
      <w:pPr>
        <w:pStyle w:val="Body Text"/>
        <w:ind w:left="578" w:right="484" w:firstLine="0"/>
        <w:rPr>
          <w:rStyle w:val="None"/>
          <w:rFonts w:ascii="Aptos" w:cs="Aptos" w:hAnsi="Aptos" w:eastAsia="Aptos"/>
          <w:b w:val="1"/>
          <w:bCs w:val="1"/>
          <w:outline w:val="0"/>
          <w:color w:val="35334e"/>
          <w:u w:color="35334e"/>
          <w14:textFill>
            <w14:solidFill>
              <w14:srgbClr w14:val="35334E"/>
            </w14:solidFill>
          </w14:textFill>
        </w:rPr>
      </w:pPr>
      <w:r>
        <w:rPr>
          <w:rStyle w:val="None"/>
          <w:rFonts w:ascii="Aptos" w:cs="Aptos" w:hAnsi="Aptos" w:eastAsia="Aptos"/>
          <w:b w:val="1"/>
          <w:bCs w:val="1"/>
          <w:outline w:val="0"/>
          <w:color w:val="35334e"/>
          <w:u w:color="35334e"/>
          <w:rtl w:val="0"/>
          <w:lang w:val="en-US"/>
          <w14:textFill>
            <w14:solidFill>
              <w14:srgbClr w14:val="35334E"/>
            </w14:solidFill>
          </w14:textFill>
        </w:rPr>
        <w:t>Despite the litany of discrimination and prejudice stretching back hundreds of years, many people</w:t>
      </w: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with</w:t>
      </w: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long</w:t>
      </w: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term</w:t>
      </w: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impairments</w:t>
      </w: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have</w:t>
      </w: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been</w:t>
      </w: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leaders.</w:t>
      </w:r>
    </w:p>
    <w:p>
      <w:pPr>
        <w:pStyle w:val="Body Text"/>
        <w:ind w:left="578" w:right="484" w:firstLine="0"/>
        <w:rPr>
          <w:rStyle w:val="None"/>
          <w:rFonts w:ascii="Aptos" w:cs="Aptos" w:hAnsi="Aptos" w:eastAsia="Aptos"/>
          <w:b w:val="1"/>
          <w:bCs w:val="1"/>
          <w:outline w:val="0"/>
          <w:color w:val="35334e"/>
          <w:u w:color="35334e"/>
          <w14:textFill>
            <w14:solidFill>
              <w14:srgbClr w14:val="35334E"/>
            </w14:solidFill>
          </w14:textFill>
        </w:rPr>
      </w:pPr>
    </w:p>
    <w:p>
      <w:pPr>
        <w:pStyle w:val="Body Text"/>
        <w:ind w:left="578" w:right="484" w:firstLine="0"/>
        <w:rPr>
          <w:rStyle w:val="None"/>
          <w:rFonts w:ascii="Aptos" w:cs="Aptos" w:hAnsi="Aptos" w:eastAsia="Aptos"/>
          <w:b w:val="1"/>
          <w:bCs w:val="1"/>
          <w:outline w:val="0"/>
          <w:color w:val="35334e"/>
          <w:u w:color="35334e"/>
          <w14:textFill>
            <w14:solidFill>
              <w14:srgbClr w14:val="35334E"/>
            </w14:solidFill>
          </w14:textFill>
        </w:rPr>
      </w:pP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Perhaps</w:t>
      </w: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it</w:t>
      </w: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is</w:t>
      </w: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the</w:t>
      </w: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challenge</w:t>
      </w: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of adversity that builds</w:t>
      </w:r>
      <w:r>
        <w:rPr>
          <w:rStyle w:val="None"/>
          <w:rFonts w:ascii="Aptos" w:cs="Aptos" w:hAnsi="Aptos" w:eastAsia="Aptos"/>
          <w:b w:val="1"/>
          <w:bCs w:val="1"/>
          <w:outline w:val="0"/>
          <w:color w:val="35334e"/>
          <w:spacing w:val="0"/>
          <w:u w:color="35334e"/>
          <w:rtl w:val="0"/>
          <w:lang w:val="en-US"/>
          <w14:textFill>
            <w14:solidFill>
              <w14:srgbClr w14:val="35334E"/>
            </w14:solidFill>
          </w14:textFill>
        </w:rPr>
        <w:t xml:space="preserve"> </w:t>
      </w:r>
      <w:r>
        <w:rPr>
          <w:rStyle w:val="None"/>
          <w:rFonts w:ascii="Aptos" w:cs="Aptos" w:hAnsi="Aptos" w:eastAsia="Aptos"/>
          <w:b w:val="1"/>
          <w:bCs w:val="1"/>
          <w:outline w:val="0"/>
          <w:color w:val="35334e"/>
          <w:u w:color="35334e"/>
          <w:rtl w:val="0"/>
          <w:lang w:val="en-US"/>
          <w14:textFill>
            <w14:solidFill>
              <w14:srgbClr w14:val="35334E"/>
            </w14:solidFill>
          </w14:textFill>
        </w:rPr>
        <w:t>an inner strength. However, millions are discarded and must have their chance for justice and equity and to be included?</w:t>
      </w:r>
    </w:p>
    <w:p>
      <w:pPr>
        <w:pStyle w:val="Body Text"/>
      </w:pPr>
    </w:p>
    <w:p>
      <w:pPr>
        <w:pStyle w:val="Body Text"/>
        <w:sectPr>
          <w:type w:val="continuous"/>
          <w:pgSz w:w="11920" w:h="16840" w:orient="portrait"/>
          <w:pgMar w:top="620" w:right="425" w:bottom="860" w:left="141" w:header="0" w:footer="0"/>
          <w:bidi w:val="0"/>
        </w:sectPr>
      </w:pPr>
      <w:r>
        <w:rPr>
          <w:rStyle w:val="Hyperlink.8"/>
        </w:rPr>
        <mc:AlternateContent>
          <mc:Choice Requires="wps">
            <w:drawing xmlns:a="http://schemas.openxmlformats.org/drawingml/2006/main">
              <wp:anchor distT="0" distB="0" distL="0" distR="0" simplePos="0" relativeHeight="251694080" behindDoc="0" locked="0" layoutInCell="1" allowOverlap="1">
                <wp:simplePos x="0" y="0"/>
                <wp:positionH relativeFrom="column">
                  <wp:posOffset>4958715</wp:posOffset>
                </wp:positionH>
                <wp:positionV relativeFrom="line">
                  <wp:posOffset>4445634</wp:posOffset>
                </wp:positionV>
                <wp:extent cx="1390650" cy="419100"/>
                <wp:effectExtent l="0" t="0" r="0" b="0"/>
                <wp:wrapNone/>
                <wp:docPr id="1073741860" name="officeArt object" descr="Text Box 48"/>
                <wp:cNvGraphicFramePr/>
                <a:graphic xmlns:a="http://schemas.openxmlformats.org/drawingml/2006/main">
                  <a:graphicData uri="http://schemas.microsoft.com/office/word/2010/wordprocessingShape">
                    <wps:wsp>
                      <wps:cNvSpPr txBox="1"/>
                      <wps:spPr>
                        <a:xfrm>
                          <a:off x="0" y="0"/>
                          <a:ext cx="1390650" cy="419100"/>
                        </a:xfrm>
                        <a:prstGeom prst="rect">
                          <a:avLst/>
                        </a:prstGeom>
                        <a:solidFill>
                          <a:srgbClr val="FFFFFF"/>
                        </a:solidFill>
                        <a:ln w="6350" cap="flat">
                          <a:solidFill>
                            <a:srgbClr val="000000"/>
                          </a:solidFill>
                          <a:prstDash val="solid"/>
                          <a:round/>
                        </a:ln>
                        <a:effectLst/>
                      </wps:spPr>
                      <wps:txbx>
                        <w:txbxContent>
                          <w:p>
                            <w:pPr>
                              <w:pStyle w:val="Body"/>
                            </w:pPr>
                            <w:r>
                              <w:rPr>
                                <w:rStyle w:val="Hyperlink.8"/>
                                <w:rtl w:val="0"/>
                                <w:lang w:val="en-US"/>
                              </w:rPr>
                              <w:t>President Franklin D Roosevelt Post polio</w:t>
                            </w:r>
                          </w:p>
                        </w:txbxContent>
                      </wps:txbx>
                      <wps:bodyPr wrap="square" lIns="45719" tIns="45719" rIns="45719" bIns="45719" numCol="1" anchor="t">
                        <a:noAutofit/>
                      </wps:bodyPr>
                    </wps:wsp>
                  </a:graphicData>
                </a:graphic>
              </wp:anchor>
            </w:drawing>
          </mc:Choice>
          <mc:Fallback>
            <w:pict>
              <v:shape id="_x0000_s1036" type="#_x0000_t202" style="visibility:visible;position:absolute;margin-left:390.5pt;margin-top:350.0pt;width:109.5pt;height:33.0pt;z-index:251694080;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5pt" dashstyle="solid" endcap="flat" joinstyle="round" linestyle="single" startarrow="none" startarrowwidth="medium" startarrowlength="medium" endarrow="none" endarrowwidth="medium" endarrowlength="medium"/>
                <v:textbox>
                  <w:txbxContent>
                    <w:p>
                      <w:pPr>
                        <w:pStyle w:val="Body"/>
                      </w:pPr>
                      <w:r>
                        <w:rPr>
                          <w:rStyle w:val="Hyperlink.8"/>
                          <w:rtl w:val="0"/>
                          <w:lang w:val="en-US"/>
                        </w:rPr>
                        <w:t>President Franklin D Roosevelt Post polio</w:t>
                      </w:r>
                    </w:p>
                  </w:txbxContent>
                </v:textbox>
                <w10:wrap type="none" side="bothSides" anchorx="text"/>
              </v:shape>
            </w:pict>
          </mc:Fallback>
        </mc:AlternateContent>
      </w:r>
      <w:r>
        <w:rPr>
          <w:rStyle w:val="Hyperlink.8"/>
        </w:rPr>
        <mc:AlternateContent>
          <mc:Choice Requires="wps">
            <w:drawing xmlns:a="http://schemas.openxmlformats.org/drawingml/2006/main">
              <wp:anchor distT="0" distB="0" distL="0" distR="0" simplePos="0" relativeHeight="251698176" behindDoc="0" locked="0" layoutInCell="1" allowOverlap="1">
                <wp:simplePos x="0" y="0"/>
                <wp:positionH relativeFrom="column">
                  <wp:posOffset>3406140</wp:posOffset>
                </wp:positionH>
                <wp:positionV relativeFrom="line">
                  <wp:posOffset>6788784</wp:posOffset>
                </wp:positionV>
                <wp:extent cx="1143000" cy="400050"/>
                <wp:effectExtent l="0" t="0" r="0" b="0"/>
                <wp:wrapNone/>
                <wp:docPr id="1073741861" name="officeArt object" descr="Text Box 57"/>
                <wp:cNvGraphicFramePr/>
                <a:graphic xmlns:a="http://schemas.openxmlformats.org/drawingml/2006/main">
                  <a:graphicData uri="http://schemas.microsoft.com/office/word/2010/wordprocessingShape">
                    <wps:wsp>
                      <wps:cNvSpPr txBox="1"/>
                      <wps:spPr>
                        <a:xfrm>
                          <a:off x="0" y="0"/>
                          <a:ext cx="1143000" cy="400050"/>
                        </a:xfrm>
                        <a:prstGeom prst="rect">
                          <a:avLst/>
                        </a:prstGeom>
                        <a:solidFill>
                          <a:srgbClr val="FFFFFF"/>
                        </a:solidFill>
                        <a:ln w="6350" cap="flat">
                          <a:solidFill>
                            <a:srgbClr val="000000"/>
                          </a:solidFill>
                          <a:prstDash val="solid"/>
                          <a:round/>
                        </a:ln>
                        <a:effectLst/>
                      </wps:spPr>
                      <wps:txbx>
                        <w:txbxContent>
                          <w:p>
                            <w:pPr>
                              <w:pStyle w:val="Body"/>
                            </w:pPr>
                            <w:r>
                              <w:rPr>
                                <w:rStyle w:val="Hyperlink.8"/>
                                <w:rtl w:val="0"/>
                              </w:rPr>
                              <w:t xml:space="preserve">David Blunkett MP  Blind  </w:t>
                            </w:r>
                            <w:r/>
                          </w:p>
                        </w:txbxContent>
                      </wps:txbx>
                      <wps:bodyPr wrap="square" lIns="45719" tIns="45719" rIns="45719" bIns="45719" numCol="1" anchor="t">
                        <a:noAutofit/>
                      </wps:bodyPr>
                    </wps:wsp>
                  </a:graphicData>
                </a:graphic>
              </wp:anchor>
            </w:drawing>
          </mc:Choice>
          <mc:Fallback>
            <w:pict>
              <v:shape id="_x0000_s1037" type="#_x0000_t202" style="visibility:visible;position:absolute;margin-left:268.2pt;margin-top:534.5pt;width:90.0pt;height:31.5pt;z-index:251698176;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5pt" dashstyle="solid" endcap="flat" joinstyle="round" linestyle="single" startarrow="none" startarrowwidth="medium" startarrowlength="medium" endarrow="none" endarrowwidth="medium" endarrowlength="medium"/>
                <v:textbox>
                  <w:txbxContent>
                    <w:p>
                      <w:pPr>
                        <w:pStyle w:val="Body"/>
                      </w:pPr>
                      <w:r>
                        <w:rPr>
                          <w:rStyle w:val="Hyperlink.8"/>
                          <w:rtl w:val="0"/>
                        </w:rPr>
                        <w:t xml:space="preserve">David Blunkett MP  Blind  </w:t>
                      </w:r>
                      <w:r/>
                    </w:p>
                  </w:txbxContent>
                </v:textbox>
                <w10:wrap type="none" side="bothSides" anchorx="text"/>
              </v:shape>
            </w:pict>
          </mc:Fallback>
        </mc:AlternateContent>
      </w:r>
      <w:r>
        <w:rPr>
          <w:rStyle w:val="Hyperlink.8"/>
        </w:rPr>
        <mc:AlternateContent>
          <mc:Choice Requires="wps">
            <w:drawing xmlns:a="http://schemas.openxmlformats.org/drawingml/2006/main">
              <wp:anchor distT="0" distB="0" distL="0" distR="0" simplePos="0" relativeHeight="251699200" behindDoc="0" locked="0" layoutInCell="1" allowOverlap="1">
                <wp:simplePos x="0" y="0"/>
                <wp:positionH relativeFrom="column">
                  <wp:posOffset>4949190</wp:posOffset>
                </wp:positionH>
                <wp:positionV relativeFrom="line">
                  <wp:posOffset>6817359</wp:posOffset>
                </wp:positionV>
                <wp:extent cx="1314450" cy="438150"/>
                <wp:effectExtent l="0" t="0" r="0" b="0"/>
                <wp:wrapNone/>
                <wp:docPr id="1073741862" name="officeArt object" descr="Text Box 59"/>
                <wp:cNvGraphicFramePr/>
                <a:graphic xmlns:a="http://schemas.openxmlformats.org/drawingml/2006/main">
                  <a:graphicData uri="http://schemas.microsoft.com/office/word/2010/wordprocessingShape">
                    <wps:wsp>
                      <wps:cNvSpPr txBox="1"/>
                      <wps:spPr>
                        <a:xfrm>
                          <a:off x="0" y="0"/>
                          <a:ext cx="1314450" cy="438150"/>
                        </a:xfrm>
                        <a:prstGeom prst="rect">
                          <a:avLst/>
                        </a:prstGeom>
                        <a:solidFill>
                          <a:srgbClr val="FFFFFF"/>
                        </a:solidFill>
                        <a:ln w="6350" cap="flat">
                          <a:solidFill>
                            <a:srgbClr val="000000"/>
                          </a:solidFill>
                          <a:prstDash val="solid"/>
                          <a:round/>
                        </a:ln>
                        <a:effectLst/>
                      </wps:spPr>
                      <wps:txbx>
                        <w:txbxContent>
                          <w:p>
                            <w:pPr>
                              <w:pStyle w:val="Body"/>
                            </w:pPr>
                            <w:r>
                              <w:rPr>
                                <w:rStyle w:val="Hyperlink.8"/>
                                <w:rtl w:val="0"/>
                                <w:lang w:val="en-US"/>
                              </w:rPr>
                              <w:t>Dame Jane Campbell -SMA</w:t>
                            </w:r>
                          </w:p>
                        </w:txbxContent>
                      </wps:txbx>
                      <wps:bodyPr wrap="square" lIns="45719" tIns="45719" rIns="45719" bIns="45719" numCol="1" anchor="t">
                        <a:noAutofit/>
                      </wps:bodyPr>
                    </wps:wsp>
                  </a:graphicData>
                </a:graphic>
              </wp:anchor>
            </w:drawing>
          </mc:Choice>
          <mc:Fallback>
            <w:pict>
              <v:shape id="_x0000_s1038" type="#_x0000_t202" style="visibility:visible;position:absolute;margin-left:389.7pt;margin-top:536.8pt;width:103.5pt;height:34.5pt;z-index:251699200;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5pt" dashstyle="solid" endcap="flat" joinstyle="round" linestyle="single" startarrow="none" startarrowwidth="medium" startarrowlength="medium" endarrow="none" endarrowwidth="medium" endarrowlength="medium"/>
                <v:textbox>
                  <w:txbxContent>
                    <w:p>
                      <w:pPr>
                        <w:pStyle w:val="Body"/>
                      </w:pPr>
                      <w:r>
                        <w:rPr>
                          <w:rStyle w:val="Hyperlink.8"/>
                          <w:rtl w:val="0"/>
                          <w:lang w:val="en-US"/>
                        </w:rPr>
                        <w:t>Dame Jane Campbell -SMA</w:t>
                      </w:r>
                    </w:p>
                  </w:txbxContent>
                </v:textbox>
                <w10:wrap type="none" side="bothSides" anchorx="text"/>
              </v:shape>
            </w:pict>
          </mc:Fallback>
        </mc:AlternateContent>
      </w:r>
      <w:r>
        <w:rPr>
          <w:rStyle w:val="Hyperlink.8"/>
        </w:rPr>
        <mc:AlternateContent>
          <mc:Choice Requires="wps">
            <w:drawing xmlns:a="http://schemas.openxmlformats.org/drawingml/2006/main">
              <wp:anchor distT="0" distB="0" distL="0" distR="0" simplePos="0" relativeHeight="251697152" behindDoc="0" locked="0" layoutInCell="1" allowOverlap="1">
                <wp:simplePos x="0" y="0"/>
                <wp:positionH relativeFrom="column">
                  <wp:posOffset>1796414</wp:posOffset>
                </wp:positionH>
                <wp:positionV relativeFrom="line">
                  <wp:posOffset>6769734</wp:posOffset>
                </wp:positionV>
                <wp:extent cx="1410970" cy="428625"/>
                <wp:effectExtent l="0" t="0" r="0" b="0"/>
                <wp:wrapNone/>
                <wp:docPr id="1073741863" name="officeArt object" descr="Text Box 55"/>
                <wp:cNvGraphicFramePr/>
                <a:graphic xmlns:a="http://schemas.openxmlformats.org/drawingml/2006/main">
                  <a:graphicData uri="http://schemas.microsoft.com/office/word/2010/wordprocessingShape">
                    <wps:wsp>
                      <wps:cNvSpPr txBox="1"/>
                      <wps:spPr>
                        <a:xfrm>
                          <a:off x="0" y="0"/>
                          <a:ext cx="1410970" cy="428625"/>
                        </a:xfrm>
                        <a:prstGeom prst="rect">
                          <a:avLst/>
                        </a:prstGeom>
                        <a:solidFill>
                          <a:srgbClr val="FFFFFF"/>
                        </a:solidFill>
                        <a:ln w="6350" cap="flat">
                          <a:solidFill>
                            <a:srgbClr val="000000"/>
                          </a:solidFill>
                          <a:prstDash val="solid"/>
                          <a:round/>
                        </a:ln>
                        <a:effectLst/>
                      </wps:spPr>
                      <wps:txbx>
                        <w:txbxContent>
                          <w:p>
                            <w:pPr>
                              <w:pStyle w:val="Body"/>
                            </w:pPr>
                            <w:r>
                              <w:rPr>
                                <w:rStyle w:val="Hyperlink.8"/>
                                <w:rtl w:val="0"/>
                                <w:lang w:val="de-DE"/>
                              </w:rPr>
                              <w:t>Helen Keller</w:t>
                            </w:r>
                            <w:r/>
                          </w:p>
                          <w:p>
                            <w:pPr>
                              <w:pStyle w:val="Body"/>
                            </w:pPr>
                            <w:r>
                              <w:rPr>
                                <w:rStyle w:val="Hyperlink.8"/>
                                <w:rtl w:val="0"/>
                                <w:lang w:val="da-DK"/>
                              </w:rPr>
                              <w:t>Deaf Blind</w:t>
                            </w:r>
                          </w:p>
                        </w:txbxContent>
                      </wps:txbx>
                      <wps:bodyPr wrap="square" lIns="45719" tIns="45719" rIns="45719" bIns="45719" numCol="1" anchor="t">
                        <a:noAutofit/>
                      </wps:bodyPr>
                    </wps:wsp>
                  </a:graphicData>
                </a:graphic>
              </wp:anchor>
            </w:drawing>
          </mc:Choice>
          <mc:Fallback>
            <w:pict>
              <v:shape id="_x0000_s1039" type="#_x0000_t202" style="visibility:visible;position:absolute;margin-left:141.4pt;margin-top:533.0pt;width:111.1pt;height:33.8pt;z-index:251697152;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5pt" dashstyle="solid" endcap="flat" joinstyle="round" linestyle="single" startarrow="none" startarrowwidth="medium" startarrowlength="medium" endarrow="none" endarrowwidth="medium" endarrowlength="medium"/>
                <v:textbox>
                  <w:txbxContent>
                    <w:p>
                      <w:pPr>
                        <w:pStyle w:val="Body"/>
                      </w:pPr>
                      <w:r>
                        <w:rPr>
                          <w:rStyle w:val="Hyperlink.8"/>
                          <w:rtl w:val="0"/>
                          <w:lang w:val="de-DE"/>
                        </w:rPr>
                        <w:t>Helen Keller</w:t>
                      </w:r>
                      <w:r/>
                    </w:p>
                    <w:p>
                      <w:pPr>
                        <w:pStyle w:val="Body"/>
                      </w:pPr>
                      <w:r>
                        <w:rPr>
                          <w:rStyle w:val="Hyperlink.8"/>
                          <w:rtl w:val="0"/>
                          <w:lang w:val="da-DK"/>
                        </w:rPr>
                        <w:t>Deaf Blind</w:t>
                      </w:r>
                    </w:p>
                  </w:txbxContent>
                </v:textbox>
                <w10:wrap type="none" side="bothSides" anchorx="text"/>
              </v:shape>
            </w:pict>
          </mc:Fallback>
        </mc:AlternateContent>
      </w:r>
      <w:r>
        <w:rPr>
          <w:rStyle w:val="Hyperlink.8"/>
        </w:rPr>
        <mc:AlternateContent>
          <mc:Choice Requires="wps">
            <w:drawing xmlns:a="http://schemas.openxmlformats.org/drawingml/2006/main">
              <wp:anchor distT="0" distB="0" distL="0" distR="0" simplePos="0" relativeHeight="251693056" behindDoc="0" locked="0" layoutInCell="1" allowOverlap="1">
                <wp:simplePos x="0" y="0"/>
                <wp:positionH relativeFrom="column">
                  <wp:posOffset>3225164</wp:posOffset>
                </wp:positionH>
                <wp:positionV relativeFrom="line">
                  <wp:posOffset>4378959</wp:posOffset>
                </wp:positionV>
                <wp:extent cx="1495425" cy="466725"/>
                <wp:effectExtent l="0" t="0" r="0" b="0"/>
                <wp:wrapNone/>
                <wp:docPr id="1073741864" name="officeArt object" descr="Text Box 45"/>
                <wp:cNvGraphicFramePr/>
                <a:graphic xmlns:a="http://schemas.openxmlformats.org/drawingml/2006/main">
                  <a:graphicData uri="http://schemas.microsoft.com/office/word/2010/wordprocessingShape">
                    <wps:wsp>
                      <wps:cNvSpPr txBox="1"/>
                      <wps:spPr>
                        <a:xfrm>
                          <a:off x="0" y="0"/>
                          <a:ext cx="1495425" cy="466725"/>
                        </a:xfrm>
                        <a:prstGeom prst="rect">
                          <a:avLst/>
                        </a:prstGeom>
                        <a:solidFill>
                          <a:srgbClr val="FFFFFF"/>
                        </a:solidFill>
                        <a:ln w="6350" cap="flat">
                          <a:solidFill>
                            <a:srgbClr val="000000"/>
                          </a:solidFill>
                          <a:prstDash val="solid"/>
                          <a:round/>
                        </a:ln>
                        <a:effectLst/>
                      </wps:spPr>
                      <wps:txbx>
                        <w:txbxContent>
                          <w:p>
                            <w:pPr>
                              <w:pStyle w:val="Body"/>
                            </w:pPr>
                            <w:r>
                              <w:rPr>
                                <w:rStyle w:val="Hyperlink.8"/>
                                <w:rtl w:val="0"/>
                                <w:lang w:val="en-US"/>
                              </w:rPr>
                              <w:t>Harriet Tubman-Head Injury</w:t>
                            </w:r>
                          </w:p>
                        </w:txbxContent>
                      </wps:txbx>
                      <wps:bodyPr wrap="square" lIns="45719" tIns="45719" rIns="45719" bIns="45719" numCol="1" anchor="t">
                        <a:noAutofit/>
                      </wps:bodyPr>
                    </wps:wsp>
                  </a:graphicData>
                </a:graphic>
              </wp:anchor>
            </w:drawing>
          </mc:Choice>
          <mc:Fallback>
            <w:pict>
              <v:shape id="_x0000_s1040" type="#_x0000_t202" style="visibility:visible;position:absolute;margin-left:253.9pt;margin-top:344.8pt;width:117.8pt;height:36.8pt;z-index:251693056;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5pt" dashstyle="solid" endcap="flat" joinstyle="round" linestyle="single" startarrow="none" startarrowwidth="medium" startarrowlength="medium" endarrow="none" endarrowwidth="medium" endarrowlength="medium"/>
                <v:textbox>
                  <w:txbxContent>
                    <w:p>
                      <w:pPr>
                        <w:pStyle w:val="Body"/>
                      </w:pPr>
                      <w:r>
                        <w:rPr>
                          <w:rStyle w:val="Hyperlink.8"/>
                          <w:rtl w:val="0"/>
                          <w:lang w:val="en-US"/>
                        </w:rPr>
                        <w:t>Harriet Tubman-Head Injury</w:t>
                      </w:r>
                    </w:p>
                  </w:txbxContent>
                </v:textbox>
                <w10:wrap type="none" side="bothSides" anchorx="text"/>
              </v:shape>
            </w:pict>
          </mc:Fallback>
        </mc:AlternateContent>
      </w:r>
      <w:r>
        <w:rPr>
          <w:rStyle w:val="Hyperlink.8"/>
        </w:rPr>
        <mc:AlternateContent>
          <mc:Choice Requires="wps">
            <w:drawing xmlns:a="http://schemas.openxmlformats.org/drawingml/2006/main">
              <wp:anchor distT="0" distB="0" distL="0" distR="0" simplePos="0" relativeHeight="251686912" behindDoc="0" locked="0" layoutInCell="1" allowOverlap="1">
                <wp:simplePos x="0" y="0"/>
                <wp:positionH relativeFrom="column">
                  <wp:posOffset>3749040</wp:posOffset>
                </wp:positionH>
                <wp:positionV relativeFrom="line">
                  <wp:posOffset>1934845</wp:posOffset>
                </wp:positionV>
                <wp:extent cx="1695450" cy="314325"/>
                <wp:effectExtent l="0" t="0" r="0" b="0"/>
                <wp:wrapNone/>
                <wp:docPr id="1073741865" name="officeArt object" descr="Text Box 36"/>
                <wp:cNvGraphicFramePr/>
                <a:graphic xmlns:a="http://schemas.openxmlformats.org/drawingml/2006/main">
                  <a:graphicData uri="http://schemas.microsoft.com/office/word/2010/wordprocessingShape">
                    <wps:wsp>
                      <wps:cNvSpPr txBox="1"/>
                      <wps:spPr>
                        <a:xfrm>
                          <a:off x="0" y="0"/>
                          <a:ext cx="1695450" cy="314325"/>
                        </a:xfrm>
                        <a:prstGeom prst="rect">
                          <a:avLst/>
                        </a:prstGeom>
                        <a:solidFill>
                          <a:srgbClr val="FFFFFF"/>
                        </a:solidFill>
                        <a:ln w="6350" cap="flat">
                          <a:solidFill>
                            <a:srgbClr val="000000"/>
                          </a:solidFill>
                          <a:prstDash val="solid"/>
                          <a:round/>
                        </a:ln>
                        <a:effectLst/>
                      </wps:spPr>
                      <wps:txbx>
                        <w:txbxContent>
                          <w:p>
                            <w:pPr>
                              <w:pStyle w:val="Body"/>
                            </w:pPr>
                            <w:r>
                              <w:rPr>
                                <w:rStyle w:val="Hyperlink.8"/>
                                <w:rtl w:val="0"/>
                                <w:lang w:val="pt-PT"/>
                              </w:rPr>
                              <w:t>Julia Cesar-Epilepsy</w:t>
                            </w:r>
                          </w:p>
                        </w:txbxContent>
                      </wps:txbx>
                      <wps:bodyPr wrap="square" lIns="45719" tIns="45719" rIns="45719" bIns="45719" numCol="1" anchor="t">
                        <a:noAutofit/>
                      </wps:bodyPr>
                    </wps:wsp>
                  </a:graphicData>
                </a:graphic>
              </wp:anchor>
            </w:drawing>
          </mc:Choice>
          <mc:Fallback>
            <w:pict>
              <v:shape id="_x0000_s1041" type="#_x0000_t202" style="visibility:visible;position:absolute;margin-left:295.2pt;margin-top:152.4pt;width:133.5pt;height:24.8pt;z-index:251686912;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5pt" dashstyle="solid" endcap="flat" joinstyle="round" linestyle="single" startarrow="none" startarrowwidth="medium" startarrowlength="medium" endarrow="none" endarrowwidth="medium" endarrowlength="medium"/>
                <v:textbox>
                  <w:txbxContent>
                    <w:p>
                      <w:pPr>
                        <w:pStyle w:val="Body"/>
                      </w:pPr>
                      <w:r>
                        <w:rPr>
                          <w:rStyle w:val="Hyperlink.8"/>
                          <w:rtl w:val="0"/>
                          <w:lang w:val="pt-PT"/>
                        </w:rPr>
                        <w:t>Julia Cesar-Epilepsy</w:t>
                      </w:r>
                    </w:p>
                  </w:txbxContent>
                </v:textbox>
                <w10:wrap type="none" side="bothSides" anchorx="text"/>
              </v:shape>
            </w:pict>
          </mc:Fallback>
        </mc:AlternateContent>
      </w:r>
      <w:r>
        <w:rPr>
          <w:rStyle w:val="Hyperlink.8"/>
        </w:rPr>
        <mc:AlternateContent>
          <mc:Choice Requires="wps">
            <w:drawing xmlns:a="http://schemas.openxmlformats.org/drawingml/2006/main">
              <wp:anchor distT="0" distB="0" distL="0" distR="0" simplePos="0" relativeHeight="251688960" behindDoc="0" locked="0" layoutInCell="1" allowOverlap="1">
                <wp:simplePos x="0" y="0"/>
                <wp:positionH relativeFrom="column">
                  <wp:posOffset>5387340</wp:posOffset>
                </wp:positionH>
                <wp:positionV relativeFrom="line">
                  <wp:posOffset>2035811</wp:posOffset>
                </wp:positionV>
                <wp:extent cx="1895475" cy="457200"/>
                <wp:effectExtent l="0" t="0" r="0" b="0"/>
                <wp:wrapNone/>
                <wp:docPr id="1073741866" name="officeArt object" descr="Text Box 38"/>
                <wp:cNvGraphicFramePr/>
                <a:graphic xmlns:a="http://schemas.openxmlformats.org/drawingml/2006/main">
                  <a:graphicData uri="http://schemas.microsoft.com/office/word/2010/wordprocessingShape">
                    <wps:wsp>
                      <wps:cNvSpPr txBox="1"/>
                      <wps:spPr>
                        <a:xfrm>
                          <a:off x="0" y="0"/>
                          <a:ext cx="1895475" cy="457200"/>
                        </a:xfrm>
                        <a:prstGeom prst="rect">
                          <a:avLst/>
                        </a:prstGeom>
                        <a:solidFill>
                          <a:srgbClr val="FFFFFF"/>
                        </a:solidFill>
                        <a:ln w="6350" cap="flat">
                          <a:solidFill>
                            <a:srgbClr val="000000"/>
                          </a:solidFill>
                          <a:prstDash val="solid"/>
                          <a:round/>
                        </a:ln>
                        <a:effectLst/>
                      </wps:spPr>
                      <wps:txbx>
                        <w:txbxContent>
                          <w:p>
                            <w:pPr>
                              <w:pStyle w:val="Body"/>
                            </w:pPr>
                            <w:r>
                              <w:rPr>
                                <w:rStyle w:val="Hyperlink.8"/>
                                <w:rtl w:val="0"/>
                                <w:lang w:val="en-US"/>
                              </w:rPr>
                              <w:t>Mary Billington, Suffragette-Post polio</w:t>
                            </w:r>
                          </w:p>
                        </w:txbxContent>
                      </wps:txbx>
                      <wps:bodyPr wrap="square" lIns="45719" tIns="45719" rIns="45719" bIns="45719" numCol="1" anchor="t">
                        <a:noAutofit/>
                      </wps:bodyPr>
                    </wps:wsp>
                  </a:graphicData>
                </a:graphic>
              </wp:anchor>
            </w:drawing>
          </mc:Choice>
          <mc:Fallback>
            <w:pict>
              <v:shape id="_x0000_s1042" type="#_x0000_t202" style="visibility:visible;position:absolute;margin-left:424.2pt;margin-top:160.3pt;width:149.2pt;height:36.0pt;z-index:251688960;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5pt" dashstyle="solid" endcap="flat" joinstyle="round" linestyle="single" startarrow="none" startarrowwidth="medium" startarrowlength="medium" endarrow="none" endarrowwidth="medium" endarrowlength="medium"/>
                <v:textbox>
                  <w:txbxContent>
                    <w:p>
                      <w:pPr>
                        <w:pStyle w:val="Body"/>
                      </w:pPr>
                      <w:r>
                        <w:rPr>
                          <w:rStyle w:val="Hyperlink.8"/>
                          <w:rtl w:val="0"/>
                          <w:lang w:val="en-US"/>
                        </w:rPr>
                        <w:t>Mary Billington, Suffragette-Post polio</w:t>
                      </w:r>
                    </w:p>
                  </w:txbxContent>
                </v:textbox>
                <w10:wrap type="none" side="bothSides" anchorx="text"/>
              </v:shape>
            </w:pict>
          </mc:Fallback>
        </mc:AlternateContent>
      </w:r>
      <w:r>
        <w:rPr>
          <w:rStyle w:val="Hyperlink.8"/>
        </w:rPr>
        <w:drawing xmlns:a="http://schemas.openxmlformats.org/drawingml/2006/main">
          <wp:anchor distT="57150" distB="57150" distL="57150" distR="57150" simplePos="0" relativeHeight="251671552" behindDoc="0" locked="0" layoutInCell="1" allowOverlap="1">
            <wp:simplePos x="0" y="0"/>
            <wp:positionH relativeFrom="column">
              <wp:posOffset>3701415</wp:posOffset>
            </wp:positionH>
            <wp:positionV relativeFrom="line">
              <wp:posOffset>210820</wp:posOffset>
            </wp:positionV>
            <wp:extent cx="1714500" cy="1714500"/>
            <wp:effectExtent l="0" t="0" r="0" b="0"/>
            <wp:wrapThrough wrapText="bothSides" distL="57150" distR="57150">
              <wp:wrapPolygon edited="1">
                <wp:start x="0" y="0"/>
                <wp:lineTo x="21600" y="0"/>
                <wp:lineTo x="21600" y="21600"/>
                <wp:lineTo x="0" y="21600"/>
                <wp:lineTo x="0" y="0"/>
              </wp:wrapPolygon>
            </wp:wrapThrough>
            <wp:docPr id="1073741867" name="officeArt object" descr="Picture 35"/>
            <wp:cNvGraphicFramePr/>
            <a:graphic xmlns:a="http://schemas.openxmlformats.org/drawingml/2006/main">
              <a:graphicData uri="http://schemas.openxmlformats.org/drawingml/2006/picture">
                <pic:pic xmlns:pic="http://schemas.openxmlformats.org/drawingml/2006/picture">
                  <pic:nvPicPr>
                    <pic:cNvPr id="1073741867" name="Picture 35" descr="Picture 35"/>
                    <pic:cNvPicPr>
                      <a:picLocks noChangeAspect="1"/>
                    </pic:cNvPicPr>
                  </pic:nvPicPr>
                  <pic:blipFill>
                    <a:blip r:embed="rId33">
                      <a:extLst/>
                    </a:blip>
                    <a:stretch>
                      <a:fillRect/>
                    </a:stretch>
                  </pic:blipFill>
                  <pic:spPr>
                    <a:xfrm>
                      <a:off x="0" y="0"/>
                      <a:ext cx="1714500" cy="1714500"/>
                    </a:xfrm>
                    <a:prstGeom prst="rect">
                      <a:avLst/>
                    </a:prstGeom>
                    <a:ln w="12700" cap="flat">
                      <a:noFill/>
                      <a:miter lim="400000"/>
                    </a:ln>
                    <a:effectLst/>
                  </pic:spPr>
                </pic:pic>
              </a:graphicData>
            </a:graphic>
          </wp:anchor>
        </w:drawing>
      </w:r>
      <w:r>
        <w:rPr>
          <w:rStyle w:val="Hyperlink.8"/>
        </w:rPr>
        <w:drawing xmlns:a="http://schemas.openxmlformats.org/drawingml/2006/main">
          <wp:anchor distT="57150" distB="57150" distL="57150" distR="57150" simplePos="0" relativeHeight="251670528" behindDoc="0" locked="0" layoutInCell="1" allowOverlap="1">
            <wp:simplePos x="0" y="0"/>
            <wp:positionH relativeFrom="column">
              <wp:posOffset>4939665</wp:posOffset>
            </wp:positionH>
            <wp:positionV relativeFrom="line">
              <wp:posOffset>4916170</wp:posOffset>
            </wp:positionV>
            <wp:extent cx="1413409" cy="1895388"/>
            <wp:effectExtent l="0" t="0" r="0" b="0"/>
            <wp:wrapThrough wrapText="bothSides" distL="57150" distR="57150">
              <wp:wrapPolygon edited="1">
                <wp:start x="0" y="0"/>
                <wp:lineTo x="21600" y="0"/>
                <wp:lineTo x="21600" y="21600"/>
                <wp:lineTo x="0" y="21600"/>
                <wp:lineTo x="0" y="0"/>
              </wp:wrapPolygon>
            </wp:wrapThrough>
            <wp:docPr id="1073741868" name="officeArt object" descr="Picture 58"/>
            <wp:cNvGraphicFramePr/>
            <a:graphic xmlns:a="http://schemas.openxmlformats.org/drawingml/2006/main">
              <a:graphicData uri="http://schemas.openxmlformats.org/drawingml/2006/picture">
                <pic:pic xmlns:pic="http://schemas.openxmlformats.org/drawingml/2006/picture">
                  <pic:nvPicPr>
                    <pic:cNvPr id="1073741868" name="Picture 58" descr="Picture 58"/>
                    <pic:cNvPicPr>
                      <a:picLocks noChangeAspect="1"/>
                    </pic:cNvPicPr>
                  </pic:nvPicPr>
                  <pic:blipFill>
                    <a:blip r:embed="rId34">
                      <a:extLst/>
                    </a:blip>
                    <a:stretch>
                      <a:fillRect/>
                    </a:stretch>
                  </pic:blipFill>
                  <pic:spPr>
                    <a:xfrm>
                      <a:off x="0" y="0"/>
                      <a:ext cx="1413409" cy="1895388"/>
                    </a:xfrm>
                    <a:prstGeom prst="rect">
                      <a:avLst/>
                    </a:prstGeom>
                    <a:ln w="12700" cap="flat">
                      <a:noFill/>
                      <a:miter lim="400000"/>
                    </a:ln>
                    <a:effectLst/>
                  </pic:spPr>
                </pic:pic>
              </a:graphicData>
            </a:graphic>
          </wp:anchor>
        </w:drawing>
      </w:r>
      <w:r>
        <w:rPr>
          <w:rStyle w:val="Hyperlink.8"/>
        </w:rPr>
        <w:drawing xmlns:a="http://schemas.openxmlformats.org/drawingml/2006/main">
          <wp:anchor distT="57150" distB="57150" distL="57150" distR="57150" simplePos="0" relativeHeight="251669504" behindDoc="0" locked="0" layoutInCell="1" allowOverlap="1">
            <wp:simplePos x="0" y="0"/>
            <wp:positionH relativeFrom="column">
              <wp:posOffset>3358515</wp:posOffset>
            </wp:positionH>
            <wp:positionV relativeFrom="line">
              <wp:posOffset>4906645</wp:posOffset>
            </wp:positionV>
            <wp:extent cx="1214447" cy="1847850"/>
            <wp:effectExtent l="0" t="0" r="0" b="0"/>
            <wp:wrapThrough wrapText="bothSides" distL="57150" distR="57150">
              <wp:wrapPolygon edited="1">
                <wp:start x="0" y="0"/>
                <wp:lineTo x="0" y="21600"/>
                <wp:lineTo x="21600" y="21600"/>
                <wp:lineTo x="21600" y="0"/>
                <wp:lineTo x="0" y="0"/>
              </wp:wrapPolygon>
            </wp:wrapThrough>
            <wp:docPr id="1073741869" name="officeArt object" descr="David Blunkett, MP and former education secretary"/>
            <wp:cNvGraphicFramePr/>
            <a:graphic xmlns:a="http://schemas.openxmlformats.org/drawingml/2006/main">
              <a:graphicData uri="http://schemas.openxmlformats.org/drawingml/2006/picture">
                <pic:pic xmlns:pic="http://schemas.openxmlformats.org/drawingml/2006/picture">
                  <pic:nvPicPr>
                    <pic:cNvPr id="1073741869" name="David Blunkett, MP and former education secretary" descr="David Blunkett, MP and former education secretary"/>
                    <pic:cNvPicPr>
                      <a:picLocks noChangeAspect="1"/>
                    </pic:cNvPicPr>
                  </pic:nvPicPr>
                  <pic:blipFill>
                    <a:blip r:embed="rId35">
                      <a:extLst/>
                    </a:blip>
                    <a:srcRect l="0" t="10005" r="0" b="5596"/>
                    <a:stretch>
                      <a:fillRect/>
                    </a:stretch>
                  </pic:blipFill>
                  <pic:spPr>
                    <a:xfrm>
                      <a:off x="0" y="0"/>
                      <a:ext cx="1214447" cy="1847850"/>
                    </a:xfrm>
                    <a:prstGeom prst="rect">
                      <a:avLst/>
                    </a:prstGeom>
                    <a:ln w="12700" cap="flat">
                      <a:noFill/>
                      <a:miter lim="400000"/>
                    </a:ln>
                    <a:effectLst/>
                  </pic:spPr>
                </pic:pic>
              </a:graphicData>
            </a:graphic>
          </wp:anchor>
        </w:drawing>
      </w:r>
      <w:r>
        <w:rPr>
          <w:rStyle w:val="Hyperlink.8"/>
        </w:rPr>
        <w:drawing xmlns:a="http://schemas.openxmlformats.org/drawingml/2006/main">
          <wp:anchor distT="57150" distB="57150" distL="57150" distR="57150" simplePos="0" relativeHeight="251696128" behindDoc="0" locked="0" layoutInCell="1" allowOverlap="1">
            <wp:simplePos x="0" y="0"/>
            <wp:positionH relativeFrom="column">
              <wp:posOffset>1807845</wp:posOffset>
            </wp:positionH>
            <wp:positionV relativeFrom="line">
              <wp:posOffset>4954270</wp:posOffset>
            </wp:positionV>
            <wp:extent cx="1401445" cy="1771650"/>
            <wp:effectExtent l="0" t="0" r="0" b="0"/>
            <wp:wrapSquare wrapText="bothSides" distL="57150" distR="57150" distT="57150" distB="57150"/>
            <wp:docPr id="1073741870" name="officeArt object" descr="Picture 54"/>
            <wp:cNvGraphicFramePr/>
            <a:graphic xmlns:a="http://schemas.openxmlformats.org/drawingml/2006/main">
              <a:graphicData uri="http://schemas.openxmlformats.org/drawingml/2006/picture">
                <pic:pic xmlns:pic="http://schemas.openxmlformats.org/drawingml/2006/picture">
                  <pic:nvPicPr>
                    <pic:cNvPr id="1073741870" name="Picture 54" descr="Picture 54"/>
                    <pic:cNvPicPr>
                      <a:picLocks noChangeAspect="1"/>
                    </pic:cNvPicPr>
                  </pic:nvPicPr>
                  <pic:blipFill>
                    <a:blip r:embed="rId36">
                      <a:extLst/>
                    </a:blip>
                    <a:stretch>
                      <a:fillRect/>
                    </a:stretch>
                  </pic:blipFill>
                  <pic:spPr>
                    <a:xfrm>
                      <a:off x="0" y="0"/>
                      <a:ext cx="1401445" cy="1771650"/>
                    </a:xfrm>
                    <a:prstGeom prst="rect">
                      <a:avLst/>
                    </a:prstGeom>
                    <a:ln w="12700" cap="flat">
                      <a:noFill/>
                      <a:miter lim="400000"/>
                    </a:ln>
                    <a:effectLst/>
                  </pic:spPr>
                </pic:pic>
              </a:graphicData>
            </a:graphic>
          </wp:anchor>
        </w:drawing>
      </w:r>
      <w:r>
        <w:rPr>
          <w:rStyle w:val="Hyperlink.8"/>
        </w:rPr>
        <mc:AlternateContent>
          <mc:Choice Requires="wps">
            <w:drawing xmlns:a="http://schemas.openxmlformats.org/drawingml/2006/main">
              <wp:anchor distT="0" distB="0" distL="0" distR="0" simplePos="0" relativeHeight="251695104" behindDoc="0" locked="0" layoutInCell="1" allowOverlap="1">
                <wp:simplePos x="0" y="0"/>
                <wp:positionH relativeFrom="column">
                  <wp:posOffset>272414</wp:posOffset>
                </wp:positionH>
                <wp:positionV relativeFrom="line">
                  <wp:posOffset>6792594</wp:posOffset>
                </wp:positionV>
                <wp:extent cx="1467486" cy="457200"/>
                <wp:effectExtent l="0" t="0" r="0" b="0"/>
                <wp:wrapNone/>
                <wp:docPr id="1073741871" name="officeArt object" descr="Text Box 53"/>
                <wp:cNvGraphicFramePr/>
                <a:graphic xmlns:a="http://schemas.openxmlformats.org/drawingml/2006/main">
                  <a:graphicData uri="http://schemas.microsoft.com/office/word/2010/wordprocessingShape">
                    <wps:wsp>
                      <wps:cNvSpPr txBox="1"/>
                      <wps:spPr>
                        <a:xfrm>
                          <a:off x="0" y="0"/>
                          <a:ext cx="1467486" cy="457200"/>
                        </a:xfrm>
                        <a:prstGeom prst="rect">
                          <a:avLst/>
                        </a:prstGeom>
                        <a:solidFill>
                          <a:srgbClr val="FFFFFF"/>
                        </a:solidFill>
                        <a:ln w="6350" cap="flat">
                          <a:solidFill>
                            <a:srgbClr val="000000"/>
                          </a:solidFill>
                          <a:prstDash val="solid"/>
                          <a:round/>
                        </a:ln>
                        <a:effectLst/>
                      </wps:spPr>
                      <wps:txbx>
                        <w:txbxContent>
                          <w:p>
                            <w:pPr>
                              <w:pStyle w:val="Body"/>
                            </w:pPr>
                            <w:r>
                              <w:rPr>
                                <w:rStyle w:val="Hyperlink.8"/>
                                <w:rtl w:val="0"/>
                                <w:lang w:val="en-US"/>
                              </w:rPr>
                              <w:t>Winston Churchill</w:t>
                            </w:r>
                            <w:r/>
                          </w:p>
                          <w:p>
                            <w:pPr>
                              <w:pStyle w:val="Body"/>
                            </w:pPr>
                            <w:r>
                              <w:rPr>
                                <w:rStyle w:val="Hyperlink.8"/>
                                <w:rtl w:val="0"/>
                                <w:lang w:val="de-DE"/>
                              </w:rPr>
                              <w:t>Depression</w:t>
                            </w:r>
                          </w:p>
                        </w:txbxContent>
                      </wps:txbx>
                      <wps:bodyPr wrap="square" lIns="45719" tIns="45719" rIns="45719" bIns="45719" numCol="1" anchor="t">
                        <a:noAutofit/>
                      </wps:bodyPr>
                    </wps:wsp>
                  </a:graphicData>
                </a:graphic>
              </wp:anchor>
            </w:drawing>
          </mc:Choice>
          <mc:Fallback>
            <w:pict>
              <v:shape id="_x0000_s1043" type="#_x0000_t202" style="visibility:visible;position:absolute;margin-left:21.4pt;margin-top:534.8pt;width:115.6pt;height:36.0pt;z-index:25169510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5pt" dashstyle="solid" endcap="flat" joinstyle="round" linestyle="single" startarrow="none" startarrowwidth="medium" startarrowlength="medium" endarrow="none" endarrowwidth="medium" endarrowlength="medium"/>
                <v:textbox>
                  <w:txbxContent>
                    <w:p>
                      <w:pPr>
                        <w:pStyle w:val="Body"/>
                      </w:pPr>
                      <w:r>
                        <w:rPr>
                          <w:rStyle w:val="Hyperlink.8"/>
                          <w:rtl w:val="0"/>
                          <w:lang w:val="en-US"/>
                        </w:rPr>
                        <w:t>Winston Churchill</w:t>
                      </w:r>
                      <w:r/>
                    </w:p>
                    <w:p>
                      <w:pPr>
                        <w:pStyle w:val="Body"/>
                      </w:pPr>
                      <w:r>
                        <w:rPr>
                          <w:rStyle w:val="Hyperlink.8"/>
                          <w:rtl w:val="0"/>
                          <w:lang w:val="de-DE"/>
                        </w:rPr>
                        <w:t>Depression</w:t>
                      </w:r>
                    </w:p>
                  </w:txbxContent>
                </v:textbox>
                <w10:wrap type="none" side="bothSides" anchorx="text"/>
              </v:shape>
            </w:pict>
          </mc:Fallback>
        </mc:AlternateContent>
      </w:r>
      <w:r>
        <w:rPr>
          <w:rStyle w:val="Hyperlink.8"/>
        </w:rPr>
        <w:drawing xmlns:a="http://schemas.openxmlformats.org/drawingml/2006/main">
          <wp:anchor distT="57150" distB="57150" distL="57150" distR="57150" simplePos="0" relativeHeight="251668480" behindDoc="0" locked="0" layoutInCell="1" allowOverlap="1">
            <wp:simplePos x="0" y="0"/>
            <wp:positionH relativeFrom="column">
              <wp:posOffset>280034</wp:posOffset>
            </wp:positionH>
            <wp:positionV relativeFrom="line">
              <wp:posOffset>4944745</wp:posOffset>
            </wp:positionV>
            <wp:extent cx="1457961" cy="1769111"/>
            <wp:effectExtent l="0" t="0" r="0" b="0"/>
            <wp:wrapThrough wrapText="bothSides" distL="57150" distR="57150">
              <wp:wrapPolygon edited="1">
                <wp:start x="0" y="0"/>
                <wp:lineTo x="21600" y="0"/>
                <wp:lineTo x="21600" y="21600"/>
                <wp:lineTo x="0" y="21600"/>
                <wp:lineTo x="0" y="0"/>
              </wp:wrapPolygon>
            </wp:wrapThrough>
            <wp:docPr id="1073741872" name="officeArt object" descr="Picture 52"/>
            <wp:cNvGraphicFramePr/>
            <a:graphic xmlns:a="http://schemas.openxmlformats.org/drawingml/2006/main">
              <a:graphicData uri="http://schemas.openxmlformats.org/drawingml/2006/picture">
                <pic:pic xmlns:pic="http://schemas.openxmlformats.org/drawingml/2006/picture">
                  <pic:nvPicPr>
                    <pic:cNvPr id="1073741872" name="Picture 52" descr="Picture 52"/>
                    <pic:cNvPicPr>
                      <a:picLocks noChangeAspect="1"/>
                    </pic:cNvPicPr>
                  </pic:nvPicPr>
                  <pic:blipFill>
                    <a:blip r:embed="rId37">
                      <a:extLst/>
                    </a:blip>
                    <a:stretch>
                      <a:fillRect/>
                    </a:stretch>
                  </pic:blipFill>
                  <pic:spPr>
                    <a:xfrm>
                      <a:off x="0" y="0"/>
                      <a:ext cx="1457961" cy="1769111"/>
                    </a:xfrm>
                    <a:prstGeom prst="rect">
                      <a:avLst/>
                    </a:prstGeom>
                    <a:ln w="12700" cap="flat">
                      <a:noFill/>
                      <a:miter lim="400000"/>
                    </a:ln>
                    <a:effectLst/>
                  </pic:spPr>
                </pic:pic>
              </a:graphicData>
            </a:graphic>
          </wp:anchor>
        </w:drawing>
      </w:r>
      <w:r>
        <w:rPr>
          <w:rStyle w:val="Hyperlink.8"/>
        </w:rPr>
        <w:drawing xmlns:a="http://schemas.openxmlformats.org/drawingml/2006/main">
          <wp:anchor distT="57150" distB="57150" distL="57150" distR="57150" simplePos="0" relativeHeight="251664384" behindDoc="0" locked="0" layoutInCell="1" allowOverlap="1">
            <wp:simplePos x="0" y="0"/>
            <wp:positionH relativeFrom="column">
              <wp:posOffset>330835</wp:posOffset>
            </wp:positionH>
            <wp:positionV relativeFrom="line">
              <wp:posOffset>2498725</wp:posOffset>
            </wp:positionV>
            <wp:extent cx="1408430" cy="2103120"/>
            <wp:effectExtent l="0" t="0" r="0" b="0"/>
            <wp:wrapThrough wrapText="bothSides" distL="57150" distR="57150">
              <wp:wrapPolygon edited="1">
                <wp:start x="0" y="0"/>
                <wp:lineTo x="21600" y="0"/>
                <wp:lineTo x="21600" y="21600"/>
                <wp:lineTo x="0" y="21600"/>
                <wp:lineTo x="0" y="0"/>
              </wp:wrapPolygon>
            </wp:wrapThrough>
            <wp:docPr id="1073741873" name="officeArt object" descr="Picture 40"/>
            <wp:cNvGraphicFramePr/>
            <a:graphic xmlns:a="http://schemas.openxmlformats.org/drawingml/2006/main">
              <a:graphicData uri="http://schemas.openxmlformats.org/drawingml/2006/picture">
                <pic:pic xmlns:pic="http://schemas.openxmlformats.org/drawingml/2006/picture">
                  <pic:nvPicPr>
                    <pic:cNvPr id="1073741873" name="Picture 40" descr="Picture 40"/>
                    <pic:cNvPicPr>
                      <a:picLocks noChangeAspect="1"/>
                    </pic:cNvPicPr>
                  </pic:nvPicPr>
                  <pic:blipFill>
                    <a:blip r:embed="rId38">
                      <a:extLst/>
                    </a:blip>
                    <a:stretch>
                      <a:fillRect/>
                    </a:stretch>
                  </pic:blipFill>
                  <pic:spPr>
                    <a:xfrm>
                      <a:off x="0" y="0"/>
                      <a:ext cx="1408430" cy="2103120"/>
                    </a:xfrm>
                    <a:prstGeom prst="rect">
                      <a:avLst/>
                    </a:prstGeom>
                    <a:ln w="12700" cap="flat">
                      <a:noFill/>
                      <a:miter lim="400000"/>
                    </a:ln>
                    <a:effectLst/>
                  </pic:spPr>
                </pic:pic>
              </a:graphicData>
            </a:graphic>
          </wp:anchor>
        </w:drawing>
      </w:r>
      <w:r>
        <w:rPr>
          <w:rStyle w:val="Hyperlink.8"/>
        </w:rPr>
        <w:drawing xmlns:a="http://schemas.openxmlformats.org/drawingml/2006/main">
          <wp:anchor distT="57150" distB="57150" distL="57150" distR="57150" simplePos="0" relativeHeight="251667456" behindDoc="0" locked="0" layoutInCell="1" allowOverlap="1">
            <wp:simplePos x="0" y="0"/>
            <wp:positionH relativeFrom="column">
              <wp:posOffset>4987290</wp:posOffset>
            </wp:positionH>
            <wp:positionV relativeFrom="line">
              <wp:posOffset>2525395</wp:posOffset>
            </wp:positionV>
            <wp:extent cx="1308100" cy="2076450"/>
            <wp:effectExtent l="0" t="0" r="0" b="0"/>
            <wp:wrapThrough wrapText="bothSides" distL="57150" distR="57150">
              <wp:wrapPolygon edited="1">
                <wp:start x="0" y="0"/>
                <wp:lineTo x="0" y="21600"/>
                <wp:lineTo x="21600" y="21600"/>
                <wp:lineTo x="21600" y="0"/>
                <wp:lineTo x="0" y="0"/>
              </wp:wrapPolygon>
            </wp:wrapThrough>
            <wp:docPr id="1073741874" name="officeArt object" descr="Picture 46"/>
            <wp:cNvGraphicFramePr/>
            <a:graphic xmlns:a="http://schemas.openxmlformats.org/drawingml/2006/main">
              <a:graphicData uri="http://schemas.openxmlformats.org/drawingml/2006/picture">
                <pic:pic xmlns:pic="http://schemas.openxmlformats.org/drawingml/2006/picture">
                  <pic:nvPicPr>
                    <pic:cNvPr id="1073741874" name="Picture 46" descr="Picture 46"/>
                    <pic:cNvPicPr>
                      <a:picLocks noChangeAspect="1"/>
                    </pic:cNvPicPr>
                  </pic:nvPicPr>
                  <pic:blipFill>
                    <a:blip r:embed="rId39">
                      <a:extLst/>
                    </a:blip>
                    <a:srcRect l="5333" t="1373" r="14222" b="0"/>
                    <a:stretch>
                      <a:fillRect/>
                    </a:stretch>
                  </pic:blipFill>
                  <pic:spPr>
                    <a:xfrm>
                      <a:off x="0" y="0"/>
                      <a:ext cx="1308100" cy="2076450"/>
                    </a:xfrm>
                    <a:prstGeom prst="rect">
                      <a:avLst/>
                    </a:prstGeom>
                    <a:ln w="12700" cap="flat">
                      <a:noFill/>
                      <a:miter lim="400000"/>
                    </a:ln>
                    <a:effectLst/>
                  </pic:spPr>
                </pic:pic>
              </a:graphicData>
            </a:graphic>
          </wp:anchor>
        </w:drawing>
      </w:r>
      <w:r>
        <w:rPr>
          <w:rStyle w:val="Hyperlink.8"/>
        </w:rPr>
        <w:drawing xmlns:a="http://schemas.openxmlformats.org/drawingml/2006/main">
          <wp:anchor distT="57150" distB="57150" distL="57150" distR="57150" simplePos="0" relativeHeight="251666432" behindDoc="0" locked="0" layoutInCell="1" allowOverlap="1">
            <wp:simplePos x="0" y="0"/>
            <wp:positionH relativeFrom="column">
              <wp:posOffset>3244214</wp:posOffset>
            </wp:positionH>
            <wp:positionV relativeFrom="line">
              <wp:posOffset>2468245</wp:posOffset>
            </wp:positionV>
            <wp:extent cx="1438275" cy="1915161"/>
            <wp:effectExtent l="0" t="0" r="0" b="0"/>
            <wp:wrapThrough wrapText="bothSides" distL="57150" distR="57150">
              <wp:wrapPolygon edited="1">
                <wp:start x="0" y="0"/>
                <wp:lineTo x="21600" y="0"/>
                <wp:lineTo x="21600" y="21600"/>
                <wp:lineTo x="0" y="21600"/>
                <wp:lineTo x="0" y="0"/>
              </wp:wrapPolygon>
            </wp:wrapThrough>
            <wp:docPr id="1073741875" name="officeArt object" descr="Picture 44"/>
            <wp:cNvGraphicFramePr/>
            <a:graphic xmlns:a="http://schemas.openxmlformats.org/drawingml/2006/main">
              <a:graphicData uri="http://schemas.openxmlformats.org/drawingml/2006/picture">
                <pic:pic xmlns:pic="http://schemas.openxmlformats.org/drawingml/2006/picture">
                  <pic:nvPicPr>
                    <pic:cNvPr id="1073741875" name="Picture 44" descr="Picture 44"/>
                    <pic:cNvPicPr>
                      <a:picLocks noChangeAspect="1"/>
                    </pic:cNvPicPr>
                  </pic:nvPicPr>
                  <pic:blipFill>
                    <a:blip r:embed="rId40">
                      <a:extLst/>
                    </a:blip>
                    <a:stretch>
                      <a:fillRect/>
                    </a:stretch>
                  </pic:blipFill>
                  <pic:spPr>
                    <a:xfrm>
                      <a:off x="0" y="0"/>
                      <a:ext cx="1438275" cy="1915161"/>
                    </a:xfrm>
                    <a:prstGeom prst="rect">
                      <a:avLst/>
                    </a:prstGeom>
                    <a:ln w="12700" cap="flat">
                      <a:noFill/>
                      <a:miter lim="400000"/>
                    </a:ln>
                    <a:effectLst/>
                  </pic:spPr>
                </pic:pic>
              </a:graphicData>
            </a:graphic>
          </wp:anchor>
        </w:drawing>
      </w:r>
      <w:r>
        <w:rPr>
          <w:rStyle w:val="Hyperlink.8"/>
        </w:rPr>
        <mc:AlternateContent>
          <mc:Choice Requires="wps">
            <w:drawing xmlns:a="http://schemas.openxmlformats.org/drawingml/2006/main">
              <wp:anchor distT="0" distB="0" distL="0" distR="0" simplePos="0" relativeHeight="251692032" behindDoc="0" locked="0" layoutInCell="1" allowOverlap="1">
                <wp:simplePos x="0" y="0"/>
                <wp:positionH relativeFrom="column">
                  <wp:posOffset>1739264</wp:posOffset>
                </wp:positionH>
                <wp:positionV relativeFrom="line">
                  <wp:posOffset>4449445</wp:posOffset>
                </wp:positionV>
                <wp:extent cx="1435100" cy="409575"/>
                <wp:effectExtent l="0" t="0" r="0" b="0"/>
                <wp:wrapNone/>
                <wp:docPr id="1073741876" name="officeArt object" descr="Text Box 43"/>
                <wp:cNvGraphicFramePr/>
                <a:graphic xmlns:a="http://schemas.openxmlformats.org/drawingml/2006/main">
                  <a:graphicData uri="http://schemas.microsoft.com/office/word/2010/wordprocessingShape">
                    <wps:wsp>
                      <wps:cNvSpPr txBox="1"/>
                      <wps:spPr>
                        <a:xfrm>
                          <a:off x="0" y="0"/>
                          <a:ext cx="1435100" cy="409575"/>
                        </a:xfrm>
                        <a:prstGeom prst="rect">
                          <a:avLst/>
                        </a:prstGeom>
                        <a:solidFill>
                          <a:srgbClr val="FFFFFF"/>
                        </a:solidFill>
                        <a:ln w="6350" cap="flat">
                          <a:solidFill>
                            <a:srgbClr val="000000"/>
                          </a:solidFill>
                          <a:prstDash val="solid"/>
                          <a:round/>
                        </a:ln>
                        <a:effectLst/>
                      </wps:spPr>
                      <wps:txbx>
                        <w:txbxContent>
                          <w:p>
                            <w:pPr>
                              <w:pStyle w:val="Body"/>
                            </w:pPr>
                            <w:r>
                              <w:rPr>
                                <w:rStyle w:val="Hyperlink.8"/>
                                <w:rtl w:val="0"/>
                                <w:lang w:val="it-IT"/>
                              </w:rPr>
                              <w:t>Emperor Napoleon-Metabolic</w:t>
                            </w:r>
                          </w:p>
                        </w:txbxContent>
                      </wps:txbx>
                      <wps:bodyPr wrap="square" lIns="45719" tIns="45719" rIns="45719" bIns="45719" numCol="1" anchor="t">
                        <a:noAutofit/>
                      </wps:bodyPr>
                    </wps:wsp>
                  </a:graphicData>
                </a:graphic>
              </wp:anchor>
            </w:drawing>
          </mc:Choice>
          <mc:Fallback>
            <w:pict>
              <v:shape id="_x0000_s1044" type="#_x0000_t202" style="visibility:visible;position:absolute;margin-left:136.9pt;margin-top:350.4pt;width:113.0pt;height:32.2pt;z-index:251692032;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5pt" dashstyle="solid" endcap="flat" joinstyle="round" linestyle="single" startarrow="none" startarrowwidth="medium" startarrowlength="medium" endarrow="none" endarrowwidth="medium" endarrowlength="medium"/>
                <v:textbox>
                  <w:txbxContent>
                    <w:p>
                      <w:pPr>
                        <w:pStyle w:val="Body"/>
                      </w:pPr>
                      <w:r>
                        <w:rPr>
                          <w:rStyle w:val="Hyperlink.8"/>
                          <w:rtl w:val="0"/>
                          <w:lang w:val="it-IT"/>
                        </w:rPr>
                        <w:t>Emperor Napoleon-Metabolic</w:t>
                      </w:r>
                    </w:p>
                  </w:txbxContent>
                </v:textbox>
                <w10:wrap type="none" side="bothSides" anchorx="text"/>
              </v:shape>
            </w:pict>
          </mc:Fallback>
        </mc:AlternateContent>
      </w:r>
      <w:r>
        <w:rPr>
          <w:rStyle w:val="Hyperlink.8"/>
        </w:rPr>
        <w:drawing xmlns:a="http://schemas.openxmlformats.org/drawingml/2006/main">
          <wp:anchor distT="57150" distB="57150" distL="57150" distR="57150" simplePos="0" relativeHeight="251665408" behindDoc="0" locked="0" layoutInCell="1" allowOverlap="1">
            <wp:simplePos x="0" y="0"/>
            <wp:positionH relativeFrom="column">
              <wp:posOffset>1796414</wp:posOffset>
            </wp:positionH>
            <wp:positionV relativeFrom="line">
              <wp:posOffset>2392045</wp:posOffset>
            </wp:positionV>
            <wp:extent cx="1377950" cy="2047875"/>
            <wp:effectExtent l="0" t="0" r="0" b="0"/>
            <wp:wrapThrough wrapText="bothSides" distL="57150" distR="57150">
              <wp:wrapPolygon edited="1">
                <wp:start x="0" y="0"/>
                <wp:lineTo x="0" y="21600"/>
                <wp:lineTo x="21600" y="21600"/>
                <wp:lineTo x="21600" y="0"/>
                <wp:lineTo x="0" y="0"/>
              </wp:wrapPolygon>
            </wp:wrapThrough>
            <wp:docPr id="1073741877" name="officeArt object" descr="Picture 42"/>
            <wp:cNvGraphicFramePr/>
            <a:graphic xmlns:a="http://schemas.openxmlformats.org/drawingml/2006/main">
              <a:graphicData uri="http://schemas.openxmlformats.org/drawingml/2006/picture">
                <pic:pic xmlns:pic="http://schemas.openxmlformats.org/drawingml/2006/picture">
                  <pic:nvPicPr>
                    <pic:cNvPr id="1073741877" name="Picture 42" descr="Picture 42"/>
                    <pic:cNvPicPr>
                      <a:picLocks noChangeAspect="1"/>
                    </pic:cNvPicPr>
                  </pic:nvPicPr>
                  <pic:blipFill>
                    <a:blip r:embed="rId41">
                      <a:extLst/>
                    </a:blip>
                    <a:srcRect l="0" t="6250" r="0" b="4688"/>
                    <a:stretch>
                      <a:fillRect/>
                    </a:stretch>
                  </pic:blipFill>
                  <pic:spPr>
                    <a:xfrm>
                      <a:off x="0" y="0"/>
                      <a:ext cx="1377950" cy="2047875"/>
                    </a:xfrm>
                    <a:prstGeom prst="rect">
                      <a:avLst/>
                    </a:prstGeom>
                    <a:ln w="12700" cap="flat">
                      <a:noFill/>
                      <a:miter lim="400000"/>
                    </a:ln>
                    <a:effectLst/>
                  </pic:spPr>
                </pic:pic>
              </a:graphicData>
            </a:graphic>
          </wp:anchor>
        </w:drawing>
      </w:r>
      <w:r>
        <w:rPr>
          <w:rStyle w:val="Hyperlink.8"/>
        </w:rPr>
        <mc:AlternateContent>
          <mc:Choice Requires="wps">
            <w:drawing xmlns:a="http://schemas.openxmlformats.org/drawingml/2006/main">
              <wp:anchor distT="0" distB="0" distL="0" distR="0" simplePos="0" relativeHeight="251691008" behindDoc="0" locked="0" layoutInCell="1" allowOverlap="1">
                <wp:simplePos x="0" y="0"/>
                <wp:positionH relativeFrom="column">
                  <wp:posOffset>281940</wp:posOffset>
                </wp:positionH>
                <wp:positionV relativeFrom="line">
                  <wp:posOffset>4497070</wp:posOffset>
                </wp:positionV>
                <wp:extent cx="1400175" cy="361950"/>
                <wp:effectExtent l="0" t="0" r="0" b="0"/>
                <wp:wrapNone/>
                <wp:docPr id="1073741878" name="officeArt object" descr="Text Box 41"/>
                <wp:cNvGraphicFramePr/>
                <a:graphic xmlns:a="http://schemas.openxmlformats.org/drawingml/2006/main">
                  <a:graphicData uri="http://schemas.microsoft.com/office/word/2010/wordprocessingShape">
                    <wps:wsp>
                      <wps:cNvSpPr txBox="1"/>
                      <wps:spPr>
                        <a:xfrm>
                          <a:off x="0" y="0"/>
                          <a:ext cx="1400175" cy="361950"/>
                        </a:xfrm>
                        <a:prstGeom prst="rect">
                          <a:avLst/>
                        </a:prstGeom>
                        <a:solidFill>
                          <a:srgbClr val="FFFFFF"/>
                        </a:solidFill>
                        <a:ln w="6350" cap="flat">
                          <a:solidFill>
                            <a:srgbClr val="000000"/>
                          </a:solidFill>
                          <a:prstDash val="solid"/>
                          <a:round/>
                        </a:ln>
                        <a:effectLst/>
                      </wps:spPr>
                      <wps:txbx>
                        <w:txbxContent>
                          <w:p>
                            <w:pPr>
                              <w:pStyle w:val="Body"/>
                            </w:pPr>
                            <w:r>
                              <w:rPr>
                                <w:rStyle w:val="Hyperlink.8"/>
                                <w:rtl w:val="0"/>
                                <w:lang w:val="en-US"/>
                              </w:rPr>
                              <w:t>Joan of Arc-Epilepsy</w:t>
                            </w:r>
                          </w:p>
                        </w:txbxContent>
                      </wps:txbx>
                      <wps:bodyPr wrap="square" lIns="45719" tIns="45719" rIns="45719" bIns="45719" numCol="1" anchor="t">
                        <a:noAutofit/>
                      </wps:bodyPr>
                    </wps:wsp>
                  </a:graphicData>
                </a:graphic>
              </wp:anchor>
            </w:drawing>
          </mc:Choice>
          <mc:Fallback>
            <w:pict>
              <v:shape id="_x0000_s1045" type="#_x0000_t202" style="visibility:visible;position:absolute;margin-left:22.2pt;margin-top:354.1pt;width:110.2pt;height:28.5pt;z-index:25169100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5pt" dashstyle="solid" endcap="flat" joinstyle="round" linestyle="single" startarrow="none" startarrowwidth="medium" startarrowlength="medium" endarrow="none" endarrowwidth="medium" endarrowlength="medium"/>
                <v:textbox>
                  <w:txbxContent>
                    <w:p>
                      <w:pPr>
                        <w:pStyle w:val="Body"/>
                      </w:pPr>
                      <w:r>
                        <w:rPr>
                          <w:rStyle w:val="Hyperlink.8"/>
                          <w:rtl w:val="0"/>
                          <w:lang w:val="en-US"/>
                        </w:rPr>
                        <w:t>Joan of Arc-Epilepsy</w:t>
                      </w:r>
                    </w:p>
                  </w:txbxContent>
                </v:textbox>
                <w10:wrap type="none" side="bothSides" anchorx="text"/>
              </v:shape>
            </w:pict>
          </mc:Fallback>
        </mc:AlternateContent>
      </w:r>
      <w:r>
        <w:rPr>
          <w:rStyle w:val="Hyperlink.8"/>
        </w:rPr>
        <w:drawing xmlns:a="http://schemas.openxmlformats.org/drawingml/2006/main">
          <wp:anchor distT="57150" distB="57150" distL="57150" distR="57150" simplePos="0" relativeHeight="251663360" behindDoc="0" locked="0" layoutInCell="1" allowOverlap="1">
            <wp:simplePos x="0" y="0"/>
            <wp:positionH relativeFrom="column">
              <wp:posOffset>5492114</wp:posOffset>
            </wp:positionH>
            <wp:positionV relativeFrom="line">
              <wp:posOffset>125095</wp:posOffset>
            </wp:positionV>
            <wp:extent cx="1550036" cy="1943100"/>
            <wp:effectExtent l="0" t="0" r="0" b="0"/>
            <wp:wrapThrough wrapText="bothSides" distL="57150" distR="57150">
              <wp:wrapPolygon edited="1">
                <wp:start x="0" y="0"/>
                <wp:lineTo x="0" y="21600"/>
                <wp:lineTo x="21602" y="21600"/>
                <wp:lineTo x="21602" y="0"/>
                <wp:lineTo x="0" y="0"/>
              </wp:wrapPolygon>
            </wp:wrapThrough>
            <wp:docPr id="1073741879" name="officeArt object" descr="Picture 37"/>
            <wp:cNvGraphicFramePr/>
            <a:graphic xmlns:a="http://schemas.openxmlformats.org/drawingml/2006/main">
              <a:graphicData uri="http://schemas.openxmlformats.org/drawingml/2006/picture">
                <pic:pic xmlns:pic="http://schemas.openxmlformats.org/drawingml/2006/picture">
                  <pic:nvPicPr>
                    <pic:cNvPr id="1073741879" name="Picture 37" descr="Picture 37"/>
                    <pic:cNvPicPr>
                      <a:picLocks noChangeAspect="1"/>
                    </pic:cNvPicPr>
                  </pic:nvPicPr>
                  <pic:blipFill>
                    <a:blip r:embed="rId42">
                      <a:extLst/>
                    </a:blip>
                    <a:srcRect l="17941" t="10217" r="36123" b="15190"/>
                    <a:stretch>
                      <a:fillRect/>
                    </a:stretch>
                  </pic:blipFill>
                  <pic:spPr>
                    <a:xfrm>
                      <a:off x="0" y="0"/>
                      <a:ext cx="1550036" cy="1943100"/>
                    </a:xfrm>
                    <a:prstGeom prst="rect">
                      <a:avLst/>
                    </a:prstGeom>
                    <a:ln w="12700" cap="flat">
                      <a:noFill/>
                      <a:miter lim="400000"/>
                    </a:ln>
                    <a:effectLst/>
                  </pic:spPr>
                </pic:pic>
              </a:graphicData>
            </a:graphic>
          </wp:anchor>
        </w:drawing>
      </w:r>
      <w:r>
        <w:rPr>
          <w:rStyle w:val="Hyperlink.8"/>
        </w:rPr>
        <mc:AlternateContent>
          <mc:Choice Requires="wps">
            <w:drawing xmlns:a="http://schemas.openxmlformats.org/drawingml/2006/main">
              <wp:anchor distT="0" distB="0" distL="0" distR="0" simplePos="0" relativeHeight="251689984" behindDoc="0" locked="0" layoutInCell="1" allowOverlap="1">
                <wp:simplePos x="0" y="0"/>
                <wp:positionH relativeFrom="column">
                  <wp:posOffset>1824989</wp:posOffset>
                </wp:positionH>
                <wp:positionV relativeFrom="line">
                  <wp:posOffset>2077720</wp:posOffset>
                </wp:positionV>
                <wp:extent cx="1657350" cy="285750"/>
                <wp:effectExtent l="0" t="0" r="0" b="0"/>
                <wp:wrapNone/>
                <wp:docPr id="1073741880" name="officeArt object" descr="Text Box 33"/>
                <wp:cNvGraphicFramePr/>
                <a:graphic xmlns:a="http://schemas.openxmlformats.org/drawingml/2006/main">
                  <a:graphicData uri="http://schemas.microsoft.com/office/word/2010/wordprocessingShape">
                    <wps:wsp>
                      <wps:cNvSpPr txBox="1"/>
                      <wps:spPr>
                        <a:xfrm>
                          <a:off x="0" y="0"/>
                          <a:ext cx="1657350" cy="285750"/>
                        </a:xfrm>
                        <a:prstGeom prst="rect">
                          <a:avLst/>
                        </a:prstGeom>
                        <a:solidFill>
                          <a:srgbClr val="FFFFFF"/>
                        </a:solidFill>
                        <a:ln w="6350" cap="flat">
                          <a:solidFill>
                            <a:srgbClr val="000000"/>
                          </a:solidFill>
                          <a:prstDash val="solid"/>
                          <a:round/>
                        </a:ln>
                        <a:effectLst/>
                      </wps:spPr>
                      <wps:txbx>
                        <w:txbxContent>
                          <w:p>
                            <w:pPr>
                              <w:pStyle w:val="Body"/>
                            </w:pPr>
                            <w:r>
                              <w:rPr>
                                <w:rStyle w:val="Hyperlink.8"/>
                                <w:rtl w:val="0"/>
                              </w:rPr>
                              <w:t>Queen Anne- Metabolic</w:t>
                            </w:r>
                          </w:p>
                        </w:txbxContent>
                      </wps:txbx>
                      <wps:bodyPr wrap="square" lIns="45719" tIns="45719" rIns="45719" bIns="45719" numCol="1" anchor="t">
                        <a:noAutofit/>
                      </wps:bodyPr>
                    </wps:wsp>
                  </a:graphicData>
                </a:graphic>
              </wp:anchor>
            </w:drawing>
          </mc:Choice>
          <mc:Fallback>
            <w:pict>
              <v:shape id="_x0000_s1046" type="#_x0000_t202" style="visibility:visible;position:absolute;margin-left:143.7pt;margin-top:163.6pt;width:130.5pt;height:22.5pt;z-index:25168998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5pt" dashstyle="solid" endcap="flat" joinstyle="round" linestyle="single" startarrow="none" startarrowwidth="medium" startarrowlength="medium" endarrow="none" endarrowwidth="medium" endarrowlength="medium"/>
                <v:textbox>
                  <w:txbxContent>
                    <w:p>
                      <w:pPr>
                        <w:pStyle w:val="Body"/>
                      </w:pPr>
                      <w:r>
                        <w:rPr>
                          <w:rStyle w:val="Hyperlink.8"/>
                          <w:rtl w:val="0"/>
                        </w:rPr>
                        <w:t>Queen Anne- Metabolic</w:t>
                      </w:r>
                    </w:p>
                  </w:txbxContent>
                </v:textbox>
                <w10:wrap type="none" side="bothSides" anchorx="text"/>
              </v:shape>
            </w:pict>
          </mc:Fallback>
        </mc:AlternateContent>
      </w:r>
      <w:r>
        <w:rPr>
          <w:rStyle w:val="Hyperlink.8"/>
        </w:rPr>
        <mc:AlternateContent>
          <mc:Choice Requires="wps">
            <w:drawing xmlns:a="http://schemas.openxmlformats.org/drawingml/2006/main">
              <wp:anchor distT="0" distB="0" distL="0" distR="0" simplePos="0" relativeHeight="251687936" behindDoc="0" locked="0" layoutInCell="1" allowOverlap="1">
                <wp:simplePos x="0" y="0"/>
                <wp:positionH relativeFrom="column">
                  <wp:posOffset>358140</wp:posOffset>
                </wp:positionH>
                <wp:positionV relativeFrom="line">
                  <wp:posOffset>2106295</wp:posOffset>
                </wp:positionV>
                <wp:extent cx="1419225" cy="285750"/>
                <wp:effectExtent l="0" t="0" r="0" b="0"/>
                <wp:wrapNone/>
                <wp:docPr id="1073741881" name="officeArt object" descr="Text Box 31"/>
                <wp:cNvGraphicFramePr/>
                <a:graphic xmlns:a="http://schemas.openxmlformats.org/drawingml/2006/main">
                  <a:graphicData uri="http://schemas.microsoft.com/office/word/2010/wordprocessingShape">
                    <wps:wsp>
                      <wps:cNvSpPr txBox="1"/>
                      <wps:spPr>
                        <a:xfrm>
                          <a:off x="0" y="0"/>
                          <a:ext cx="1419225" cy="285750"/>
                        </a:xfrm>
                        <a:prstGeom prst="rect">
                          <a:avLst/>
                        </a:prstGeom>
                        <a:solidFill>
                          <a:srgbClr val="FFFFFF"/>
                        </a:solidFill>
                        <a:ln w="6350" cap="flat">
                          <a:solidFill>
                            <a:srgbClr val="000000"/>
                          </a:solidFill>
                          <a:prstDash val="solid"/>
                          <a:round/>
                        </a:ln>
                        <a:effectLst/>
                      </wps:spPr>
                      <wps:txbx>
                        <w:txbxContent>
                          <w:p>
                            <w:pPr>
                              <w:pStyle w:val="Body"/>
                            </w:pPr>
                            <w:r>
                              <w:rPr>
                                <w:rStyle w:val="Hyperlink.8"/>
                                <w:rtl w:val="0"/>
                                <w:lang w:val="it-IT"/>
                              </w:rPr>
                              <w:t>Richard III-scoliosis</w:t>
                            </w:r>
                          </w:p>
                        </w:txbxContent>
                      </wps:txbx>
                      <wps:bodyPr wrap="square" lIns="45719" tIns="45719" rIns="45719" bIns="45719" numCol="1" anchor="t">
                        <a:noAutofit/>
                      </wps:bodyPr>
                    </wps:wsp>
                  </a:graphicData>
                </a:graphic>
              </wp:anchor>
            </w:drawing>
          </mc:Choice>
          <mc:Fallback>
            <w:pict>
              <v:shape id="_x0000_s1047" type="#_x0000_t202" style="visibility:visible;position:absolute;margin-left:28.2pt;margin-top:165.9pt;width:111.8pt;height:22.5pt;z-index:251687936;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5pt" dashstyle="solid" endcap="flat" joinstyle="round" linestyle="single" startarrow="none" startarrowwidth="medium" startarrowlength="medium" endarrow="none" endarrowwidth="medium" endarrowlength="medium"/>
                <v:textbox>
                  <w:txbxContent>
                    <w:p>
                      <w:pPr>
                        <w:pStyle w:val="Body"/>
                      </w:pPr>
                      <w:r>
                        <w:rPr>
                          <w:rStyle w:val="Hyperlink.8"/>
                          <w:rtl w:val="0"/>
                          <w:lang w:val="it-IT"/>
                        </w:rPr>
                        <w:t>Richard III-scoliosis</w:t>
                      </w:r>
                    </w:p>
                  </w:txbxContent>
                </v:textbox>
                <w10:wrap type="none" side="bothSides" anchorx="text"/>
              </v:shape>
            </w:pict>
          </mc:Fallback>
        </mc:AlternateContent>
      </w:r>
      <w:r>
        <w:rPr>
          <w:rStyle w:val="Hyperlink.8"/>
        </w:rPr>
        <w:drawing xmlns:a="http://schemas.openxmlformats.org/drawingml/2006/main">
          <wp:inline distT="0" distB="0" distL="0" distR="0">
            <wp:extent cx="1440181" cy="2057400"/>
            <wp:effectExtent l="0" t="0" r="0" b="0"/>
            <wp:docPr id="1073741882" name="officeArt object" descr="Picture 30"/>
            <wp:cNvGraphicFramePr/>
            <a:graphic xmlns:a="http://schemas.openxmlformats.org/drawingml/2006/main">
              <a:graphicData uri="http://schemas.openxmlformats.org/drawingml/2006/picture">
                <pic:pic xmlns:pic="http://schemas.openxmlformats.org/drawingml/2006/picture">
                  <pic:nvPicPr>
                    <pic:cNvPr id="1073741882" name="Picture 30" descr="Picture 30"/>
                    <pic:cNvPicPr>
                      <a:picLocks noChangeAspect="1"/>
                    </pic:cNvPicPr>
                  </pic:nvPicPr>
                  <pic:blipFill>
                    <a:blip r:embed="rId43">
                      <a:extLst/>
                    </a:blip>
                    <a:stretch>
                      <a:fillRect/>
                    </a:stretch>
                  </pic:blipFill>
                  <pic:spPr>
                    <a:xfrm>
                      <a:off x="0" y="0"/>
                      <a:ext cx="1440181" cy="2057400"/>
                    </a:xfrm>
                    <a:prstGeom prst="rect">
                      <a:avLst/>
                    </a:prstGeom>
                    <a:ln w="12700" cap="flat">
                      <a:noFill/>
                      <a:miter lim="400000"/>
                    </a:ln>
                    <a:effectLst/>
                  </pic:spPr>
                </pic:pic>
              </a:graphicData>
            </a:graphic>
          </wp:inline>
        </w:drawing>
      </w:r>
      <w:r>
        <w:rPr>
          <w:rStyle w:val="Hyperlink.8"/>
        </w:rPr>
        <w:drawing xmlns:a="http://schemas.openxmlformats.org/drawingml/2006/main">
          <wp:inline distT="0" distB="0" distL="0" distR="0">
            <wp:extent cx="1638300" cy="2033866"/>
            <wp:effectExtent l="0" t="0" r="0" b="0"/>
            <wp:docPr id="1073741883" name="officeArt object" descr="Picture 32"/>
            <wp:cNvGraphicFramePr/>
            <a:graphic xmlns:a="http://schemas.openxmlformats.org/drawingml/2006/main">
              <a:graphicData uri="http://schemas.openxmlformats.org/drawingml/2006/picture">
                <pic:pic xmlns:pic="http://schemas.openxmlformats.org/drawingml/2006/picture">
                  <pic:nvPicPr>
                    <pic:cNvPr id="1073741883" name="Picture 32" descr="Picture 32"/>
                    <pic:cNvPicPr>
                      <a:picLocks noChangeAspect="1"/>
                    </pic:cNvPicPr>
                  </pic:nvPicPr>
                  <pic:blipFill>
                    <a:blip r:embed="rId44">
                      <a:extLst/>
                    </a:blip>
                    <a:stretch>
                      <a:fillRect/>
                    </a:stretch>
                  </pic:blipFill>
                  <pic:spPr>
                    <a:xfrm>
                      <a:off x="0" y="0"/>
                      <a:ext cx="1638300" cy="2033866"/>
                    </a:xfrm>
                    <a:prstGeom prst="rect">
                      <a:avLst/>
                    </a:prstGeom>
                    <a:ln w="12700" cap="flat">
                      <a:noFill/>
                      <a:miter lim="400000"/>
                    </a:ln>
                    <a:effectLst/>
                  </pic:spPr>
                </pic:pic>
              </a:graphicData>
            </a:graphic>
          </wp:inline>
        </w:drawing>
      </w:r>
      <w:r>
        <w:rPr>
          <w:rStyle w:val="Hyperlink.8"/>
        </w:rPr>
        <w:drawing xmlns:a="http://schemas.openxmlformats.org/drawingml/2006/main">
          <wp:inline distT="0" distB="0" distL="0" distR="0">
            <wp:extent cx="45719" cy="1409700"/>
            <wp:effectExtent l="0" t="0" r="0" b="0"/>
            <wp:docPr id="1073741884" name="officeArt object" descr="Picture 49"/>
            <wp:cNvGraphicFramePr/>
            <a:graphic xmlns:a="http://schemas.openxmlformats.org/drawingml/2006/main">
              <a:graphicData uri="http://schemas.openxmlformats.org/drawingml/2006/picture">
                <pic:pic xmlns:pic="http://schemas.openxmlformats.org/drawingml/2006/picture">
                  <pic:nvPicPr>
                    <pic:cNvPr id="1073741884" name="Picture 49" descr="Picture 49"/>
                    <pic:cNvPicPr>
                      <a:picLocks noChangeAspect="1"/>
                    </pic:cNvPicPr>
                  </pic:nvPicPr>
                  <pic:blipFill>
                    <a:blip r:embed="rId45">
                      <a:extLst/>
                    </a:blip>
                    <a:srcRect l="0" t="0" r="96757" b="0"/>
                    <a:stretch>
                      <a:fillRect/>
                    </a:stretch>
                  </pic:blipFill>
                  <pic:spPr>
                    <a:xfrm>
                      <a:off x="0" y="0"/>
                      <a:ext cx="45719" cy="1409700"/>
                    </a:xfrm>
                    <a:prstGeom prst="rect">
                      <a:avLst/>
                    </a:prstGeom>
                    <a:ln w="12700" cap="flat">
                      <a:noFill/>
                      <a:miter lim="400000"/>
                    </a:ln>
                    <a:effectLst/>
                  </pic:spPr>
                </pic:pic>
              </a:graphicData>
            </a:graphic>
          </wp:inline>
        </w:drawing>
      </w:r>
    </w:p>
    <w:p>
      <w:pPr>
        <w:pStyle w:val="Body Text"/>
        <w:ind w:left="0" w:firstLine="0"/>
        <w:sectPr>
          <w:headerReference w:type="default" r:id="rId46"/>
          <w:pgSz w:w="11920" w:h="16840" w:orient="portrait"/>
          <w:pgMar w:top="620" w:right="425" w:bottom="860" w:left="141" w:header="0" w:footer="0"/>
          <w:bidi w:val="0"/>
        </w:sectPr>
      </w:pPr>
    </w:p>
    <w:p>
      <w:pPr>
        <w:pStyle w:val="Heading"/>
        <w:spacing w:before="79"/>
      </w:pPr>
      <w:r/>
    </w:p>
    <w:sectPr>
      <w:headerReference w:type="default" r:id="rId47"/>
      <w:pgSz w:w="11920" w:h="16840" w:orient="portrait"/>
      <w:pgMar w:top="620" w:right="425" w:bottom="860" w:left="141"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Light">
    <w:charset w:val="00"/>
    <w:family w:val="roman"/>
    <w:pitch w:val="default"/>
  </w:font>
  <w:font w:name="Calibri">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24" w:lineRule="auto"/>
      <w:ind w:left="0" w:firstLine="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24" w:lineRule="auto"/>
      <w:ind w:left="0" w:firstLine="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3701796</wp:posOffset>
              </wp:positionH>
              <wp:positionV relativeFrom="page">
                <wp:posOffset>10128153</wp:posOffset>
              </wp:positionV>
              <wp:extent cx="170815" cy="211455"/>
              <wp:effectExtent l="0" t="0" r="0" b="0"/>
              <wp:wrapNone/>
              <wp:docPr id="1073741825" name="officeArt object" descr="Textbox 1"/>
              <wp:cNvGraphicFramePr/>
              <a:graphic xmlns:a="http://schemas.openxmlformats.org/drawingml/2006/main">
                <a:graphicData uri="http://schemas.microsoft.com/office/word/2010/wordprocessingShape">
                  <wps:wsp>
                    <wps:cNvSpPr txBox="1"/>
                    <wps:spPr>
                      <a:xfrm>
                        <a:off x="0" y="0"/>
                        <a:ext cx="170815" cy="211455"/>
                      </a:xfrm>
                      <a:prstGeom prst="rect">
                        <a:avLst/>
                      </a:prstGeom>
                      <a:noFill/>
                      <a:ln w="12700" cap="flat">
                        <a:noFill/>
                        <a:miter lim="400000"/>
                      </a:ln>
                      <a:effectLst/>
                    </wps:spPr>
                    <wps:txbx>
                      <w:txbxContent>
                        <w:p>
                          <w:pPr>
                            <w:pStyle w:val="Body"/>
                            <w:spacing w:before="17"/>
                            <w:ind w:left="60" w:firstLine="0"/>
                          </w:pPr>
                          <w:r>
                            <w:rPr>
                              <w:spacing w:val="-10"/>
                              <w:sz w:val="24"/>
                              <w:szCs w:val="24"/>
                              <w:rtl w:val="0"/>
                            </w:rPr>
                            <w:fldChar w:fldCharType="begin" w:fldLock="0"/>
                          </w:r>
                          <w:r>
                            <w:rPr>
                              <w:spacing w:val="-10"/>
                              <w:sz w:val="24"/>
                              <w:szCs w:val="24"/>
                              <w:rtl w:val="0"/>
                            </w:rPr>
                            <w:instrText xml:space="preserve"> PAGE </w:instrText>
                          </w:r>
                          <w:r>
                            <w:rPr>
                              <w:spacing w:val="-10"/>
                              <w:sz w:val="24"/>
                              <w:szCs w:val="24"/>
                              <w:rtl w:val="0"/>
                            </w:rPr>
                            <w:fldChar w:fldCharType="separate" w:fldLock="0"/>
                          </w:r>
                          <w:r>
                            <w:rPr>
                              <w:spacing w:val="-10"/>
                              <w:sz w:val="24"/>
                              <w:szCs w:val="24"/>
                              <w:rtl w:val="0"/>
                            </w:rPr>
                            <w:t>1</w:t>
                          </w:r>
                          <w:r>
                            <w:rPr>
                              <w:spacing w:val="-10"/>
                              <w:sz w:val="24"/>
                              <w:szCs w:val="24"/>
                              <w:rtl w:val="0"/>
                            </w:rPr>
                            <w:fldChar w:fldCharType="end" w:fldLock="0"/>
                          </w:r>
                        </w:p>
                      </w:txbxContent>
                    </wps:txbx>
                    <wps:bodyPr wrap="square" lIns="0" tIns="0" rIns="0" bIns="0" numCol="1" anchor="t">
                      <a:noAutofit/>
                    </wps:bodyPr>
                  </wps:wsp>
                </a:graphicData>
              </a:graphic>
            </wp:anchor>
          </w:drawing>
        </mc:Choice>
        <mc:Fallback>
          <w:pict>
            <v:shape id="_x0000_s1048" type="#_x0000_t202" style="visibility:visible;position:absolute;margin-left:291.5pt;margin-top:797.5pt;width:13.4pt;height:16.6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7"/>
                      <w:ind w:left="60" w:firstLine="0"/>
                    </w:pPr>
                    <w:r>
                      <w:rPr>
                        <w:spacing w:val="-10"/>
                        <w:sz w:val="24"/>
                        <w:szCs w:val="24"/>
                        <w:rtl w:val="0"/>
                      </w:rPr>
                      <w:fldChar w:fldCharType="begin" w:fldLock="0"/>
                    </w:r>
                    <w:r>
                      <w:rPr>
                        <w:spacing w:val="-10"/>
                        <w:sz w:val="24"/>
                        <w:szCs w:val="24"/>
                        <w:rtl w:val="0"/>
                      </w:rPr>
                      <w:instrText xml:space="preserve"> PAGE </w:instrText>
                    </w:r>
                    <w:r>
                      <w:rPr>
                        <w:spacing w:val="-10"/>
                        <w:sz w:val="24"/>
                        <w:szCs w:val="24"/>
                        <w:rtl w:val="0"/>
                      </w:rPr>
                      <w:fldChar w:fldCharType="separate" w:fldLock="0"/>
                    </w:r>
                    <w:r>
                      <w:rPr>
                        <w:spacing w:val="-10"/>
                        <w:sz w:val="24"/>
                        <w:szCs w:val="24"/>
                        <w:rtl w:val="0"/>
                      </w:rPr>
                      <w:t>1</w:t>
                    </w:r>
                    <w:r>
                      <w:rPr>
                        <w:spacing w:val="-10"/>
                        <w:sz w:val="24"/>
                        <w:szCs w:val="24"/>
                        <w:rtl w:val="0"/>
                      </w:rPr>
                      <w:fldChar w:fldCharType="end" w:fldLock="0"/>
                    </w:r>
                  </w:p>
                </w:txbxContent>
              </v:textbox>
              <w10:wrap type="none" side="bothSides" anchorx="page" anchory="page"/>
            </v:shape>
          </w:pict>
        </mc:Fallback>
      </mc:AlternateContent>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3701796</wp:posOffset>
              </wp:positionH>
              <wp:positionV relativeFrom="page">
                <wp:posOffset>10128153</wp:posOffset>
              </wp:positionV>
              <wp:extent cx="170815" cy="211455"/>
              <wp:effectExtent l="0" t="0" r="0" b="0"/>
              <wp:wrapNone/>
              <wp:docPr id="1073741829" name="officeArt object" descr="Textbox 1"/>
              <wp:cNvGraphicFramePr/>
              <a:graphic xmlns:a="http://schemas.openxmlformats.org/drawingml/2006/main">
                <a:graphicData uri="http://schemas.microsoft.com/office/word/2010/wordprocessingShape">
                  <wps:wsp>
                    <wps:cNvSpPr txBox="1"/>
                    <wps:spPr>
                      <a:xfrm>
                        <a:off x="0" y="0"/>
                        <a:ext cx="170815" cy="211455"/>
                      </a:xfrm>
                      <a:prstGeom prst="rect">
                        <a:avLst/>
                      </a:prstGeom>
                      <a:noFill/>
                      <a:ln w="12700" cap="flat">
                        <a:noFill/>
                        <a:miter lim="400000"/>
                      </a:ln>
                      <a:effectLst/>
                    </wps:spPr>
                    <wps:txbx>
                      <w:txbxContent>
                        <w:p>
                          <w:pPr>
                            <w:pStyle w:val="Body"/>
                            <w:spacing w:before="17"/>
                            <w:ind w:left="60" w:firstLine="0"/>
                          </w:pPr>
                          <w:r>
                            <w:rPr>
                              <w:rStyle w:val="None"/>
                              <w:spacing w:val="-10"/>
                              <w:sz w:val="24"/>
                              <w:szCs w:val="24"/>
                              <w:rtl w:val="0"/>
                            </w:rPr>
                            <w:fldChar w:fldCharType="begin" w:fldLock="0"/>
                          </w:r>
                          <w:r>
                            <w:rPr>
                              <w:rStyle w:val="None"/>
                              <w:spacing w:val="-10"/>
                              <w:sz w:val="24"/>
                              <w:szCs w:val="24"/>
                              <w:rtl w:val="0"/>
                            </w:rPr>
                            <w:instrText xml:space="preserve"> PAGE </w:instrText>
                          </w:r>
                          <w:r>
                            <w:rPr>
                              <w:rStyle w:val="None"/>
                              <w:spacing w:val="-10"/>
                              <w:sz w:val="24"/>
                              <w:szCs w:val="24"/>
                              <w:rtl w:val="0"/>
                            </w:rPr>
                            <w:fldChar w:fldCharType="separate" w:fldLock="0"/>
                          </w:r>
                          <w:r>
                            <w:rPr>
                              <w:rStyle w:val="None"/>
                              <w:spacing w:val="-10"/>
                              <w:sz w:val="24"/>
                              <w:szCs w:val="24"/>
                              <w:rtl w:val="0"/>
                            </w:rPr>
                            <w:t>1</w:t>
                          </w:r>
                          <w:r>
                            <w:rPr>
                              <w:rStyle w:val="None"/>
                              <w:spacing w:val="-10"/>
                              <w:sz w:val="24"/>
                              <w:szCs w:val="24"/>
                              <w:rtl w:val="0"/>
                            </w:rPr>
                            <w:fldChar w:fldCharType="end" w:fldLock="0"/>
                          </w:r>
                        </w:p>
                      </w:txbxContent>
                    </wps:txbx>
                    <wps:bodyPr wrap="square" lIns="0" tIns="0" rIns="0" bIns="0" numCol="1" anchor="t">
                      <a:noAutofit/>
                    </wps:bodyPr>
                  </wps:wsp>
                </a:graphicData>
              </a:graphic>
            </wp:anchor>
          </w:drawing>
        </mc:Choice>
        <mc:Fallback>
          <w:pict>
            <v:shape id="_x0000_s1049" type="#_x0000_t202" style="visibility:visible;position:absolute;margin-left:291.5pt;margin-top:797.5pt;width:13.4pt;height:16.6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7"/>
                      <w:ind w:left="60" w:firstLine="0"/>
                    </w:pPr>
                    <w:r>
                      <w:rPr>
                        <w:rStyle w:val="None"/>
                        <w:spacing w:val="-10"/>
                        <w:sz w:val="24"/>
                        <w:szCs w:val="24"/>
                        <w:rtl w:val="0"/>
                      </w:rPr>
                      <w:fldChar w:fldCharType="begin" w:fldLock="0"/>
                    </w:r>
                    <w:r>
                      <w:rPr>
                        <w:rStyle w:val="None"/>
                        <w:spacing w:val="-10"/>
                        <w:sz w:val="24"/>
                        <w:szCs w:val="24"/>
                        <w:rtl w:val="0"/>
                      </w:rPr>
                      <w:instrText xml:space="preserve"> PAGE </w:instrText>
                    </w:r>
                    <w:r>
                      <w:rPr>
                        <w:rStyle w:val="None"/>
                        <w:spacing w:val="-10"/>
                        <w:sz w:val="24"/>
                        <w:szCs w:val="24"/>
                        <w:rtl w:val="0"/>
                      </w:rPr>
                      <w:fldChar w:fldCharType="separate" w:fldLock="0"/>
                    </w:r>
                    <w:r>
                      <w:rPr>
                        <w:rStyle w:val="None"/>
                        <w:spacing w:val="-10"/>
                        <w:sz w:val="24"/>
                        <w:szCs w:val="24"/>
                        <w:rtl w:val="0"/>
                      </w:rPr>
                      <w:t>1</w:t>
                    </w:r>
                    <w:r>
                      <w:rPr>
                        <w:rStyle w:val="None"/>
                        <w:spacing w:val="-10"/>
                        <w:sz w:val="24"/>
                        <w:szCs w:val="24"/>
                        <w:rtl w:val="0"/>
                      </w:rPr>
                      <w:fldChar w:fldCharType="end" w:fldLock="0"/>
                    </w:r>
                  </w:p>
                </w:txbxContent>
              </v:textbox>
              <w10:wrap type="none" side="bothSides" anchorx="page" anchory="page"/>
            </v:shape>
          </w:pict>
        </mc:Fallback>
      </mc:AlternateContent>
    </w: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3701796</wp:posOffset>
              </wp:positionH>
              <wp:positionV relativeFrom="page">
                <wp:posOffset>10128153</wp:posOffset>
              </wp:positionV>
              <wp:extent cx="170815" cy="211455"/>
              <wp:effectExtent l="0" t="0" r="0" b="0"/>
              <wp:wrapNone/>
              <wp:docPr id="1073741831" name="officeArt object" descr="Textbox 1"/>
              <wp:cNvGraphicFramePr/>
              <a:graphic xmlns:a="http://schemas.openxmlformats.org/drawingml/2006/main">
                <a:graphicData uri="http://schemas.microsoft.com/office/word/2010/wordprocessingShape">
                  <wps:wsp>
                    <wps:cNvSpPr txBox="1"/>
                    <wps:spPr>
                      <a:xfrm>
                        <a:off x="0" y="0"/>
                        <a:ext cx="170815" cy="211455"/>
                      </a:xfrm>
                      <a:prstGeom prst="rect">
                        <a:avLst/>
                      </a:prstGeom>
                      <a:noFill/>
                      <a:ln w="12700" cap="flat">
                        <a:noFill/>
                        <a:miter lim="400000"/>
                      </a:ln>
                      <a:effectLst/>
                    </wps:spPr>
                    <wps:txbx>
                      <w:txbxContent>
                        <w:p>
                          <w:pPr>
                            <w:pStyle w:val="Body"/>
                            <w:spacing w:before="17"/>
                            <w:ind w:left="60" w:firstLine="0"/>
                          </w:pPr>
                          <w:r>
                            <w:rPr>
                              <w:rStyle w:val="None"/>
                              <w:spacing w:val="-10"/>
                              <w:sz w:val="24"/>
                              <w:szCs w:val="24"/>
                              <w:rtl w:val="0"/>
                            </w:rPr>
                            <w:fldChar w:fldCharType="begin" w:fldLock="0"/>
                          </w:r>
                          <w:r>
                            <w:rPr>
                              <w:rStyle w:val="None"/>
                              <w:spacing w:val="-10"/>
                              <w:sz w:val="24"/>
                              <w:szCs w:val="24"/>
                              <w:rtl w:val="0"/>
                            </w:rPr>
                            <w:instrText xml:space="preserve"> PAGE </w:instrText>
                          </w:r>
                          <w:r>
                            <w:rPr>
                              <w:rStyle w:val="None"/>
                              <w:spacing w:val="-10"/>
                              <w:sz w:val="24"/>
                              <w:szCs w:val="24"/>
                              <w:rtl w:val="0"/>
                            </w:rPr>
                            <w:fldChar w:fldCharType="separate" w:fldLock="0"/>
                          </w:r>
                          <w:r>
                            <w:rPr>
                              <w:rStyle w:val="None"/>
                              <w:spacing w:val="-10"/>
                              <w:sz w:val="24"/>
                              <w:szCs w:val="24"/>
                              <w:rtl w:val="0"/>
                            </w:rPr>
                            <w:t>1</w:t>
                          </w:r>
                          <w:r>
                            <w:rPr>
                              <w:rStyle w:val="None"/>
                              <w:spacing w:val="-10"/>
                              <w:sz w:val="24"/>
                              <w:szCs w:val="24"/>
                              <w:rtl w:val="0"/>
                            </w:rPr>
                            <w:fldChar w:fldCharType="end" w:fldLock="0"/>
                          </w:r>
                        </w:p>
                      </w:txbxContent>
                    </wps:txbx>
                    <wps:bodyPr wrap="square" lIns="0" tIns="0" rIns="0" bIns="0" numCol="1" anchor="t">
                      <a:noAutofit/>
                    </wps:bodyPr>
                  </wps:wsp>
                </a:graphicData>
              </a:graphic>
            </wp:anchor>
          </w:drawing>
        </mc:Choice>
        <mc:Fallback>
          <w:pict>
            <v:shape id="_x0000_s1050" type="#_x0000_t202" style="visibility:visible;position:absolute;margin-left:291.5pt;margin-top:797.5pt;width:13.4pt;height:16.6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7"/>
                      <w:ind w:left="60" w:firstLine="0"/>
                    </w:pPr>
                    <w:r>
                      <w:rPr>
                        <w:rStyle w:val="None"/>
                        <w:spacing w:val="-10"/>
                        <w:sz w:val="24"/>
                        <w:szCs w:val="24"/>
                        <w:rtl w:val="0"/>
                      </w:rPr>
                      <w:fldChar w:fldCharType="begin" w:fldLock="0"/>
                    </w:r>
                    <w:r>
                      <w:rPr>
                        <w:rStyle w:val="None"/>
                        <w:spacing w:val="-10"/>
                        <w:sz w:val="24"/>
                        <w:szCs w:val="24"/>
                        <w:rtl w:val="0"/>
                      </w:rPr>
                      <w:instrText xml:space="preserve"> PAGE </w:instrText>
                    </w:r>
                    <w:r>
                      <w:rPr>
                        <w:rStyle w:val="None"/>
                        <w:spacing w:val="-10"/>
                        <w:sz w:val="24"/>
                        <w:szCs w:val="24"/>
                        <w:rtl w:val="0"/>
                      </w:rPr>
                      <w:fldChar w:fldCharType="separate" w:fldLock="0"/>
                    </w:r>
                    <w:r>
                      <w:rPr>
                        <w:rStyle w:val="None"/>
                        <w:spacing w:val="-10"/>
                        <w:sz w:val="24"/>
                        <w:szCs w:val="24"/>
                        <w:rtl w:val="0"/>
                      </w:rPr>
                      <w:t>1</w:t>
                    </w:r>
                    <w:r>
                      <w:rPr>
                        <w:rStyle w:val="None"/>
                        <w:spacing w:val="-10"/>
                        <w:sz w:val="24"/>
                        <w:szCs w:val="24"/>
                        <w:rtl w:val="0"/>
                      </w:rPr>
                      <w:fldChar w:fldCharType="end" w:fldLock="0"/>
                    </w:r>
                  </w:p>
                </w:txbxContent>
              </v:textbox>
              <w10:wrap type="none" side="bothSides" anchorx="page" anchory="page"/>
            </v:shape>
          </w:pict>
        </mc:Fallback>
      </mc:AlternateContent>
    </w:r>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3701796</wp:posOffset>
              </wp:positionH>
              <wp:positionV relativeFrom="page">
                <wp:posOffset>10128153</wp:posOffset>
              </wp:positionV>
              <wp:extent cx="170815" cy="211455"/>
              <wp:effectExtent l="0" t="0" r="0" b="0"/>
              <wp:wrapNone/>
              <wp:docPr id="1073741833" name="officeArt object" descr="Textbox 1"/>
              <wp:cNvGraphicFramePr/>
              <a:graphic xmlns:a="http://schemas.openxmlformats.org/drawingml/2006/main">
                <a:graphicData uri="http://schemas.microsoft.com/office/word/2010/wordprocessingShape">
                  <wps:wsp>
                    <wps:cNvSpPr txBox="1"/>
                    <wps:spPr>
                      <a:xfrm>
                        <a:off x="0" y="0"/>
                        <a:ext cx="170815" cy="211455"/>
                      </a:xfrm>
                      <a:prstGeom prst="rect">
                        <a:avLst/>
                      </a:prstGeom>
                      <a:noFill/>
                      <a:ln w="12700" cap="flat">
                        <a:noFill/>
                        <a:miter lim="400000"/>
                      </a:ln>
                      <a:effectLst/>
                    </wps:spPr>
                    <wps:txbx>
                      <w:txbxContent>
                        <w:p>
                          <w:pPr>
                            <w:pStyle w:val="Body"/>
                            <w:spacing w:before="17"/>
                            <w:ind w:left="60" w:firstLine="0"/>
                          </w:pPr>
                          <w:r>
                            <w:rPr>
                              <w:rStyle w:val="None"/>
                              <w:spacing w:val="-10"/>
                              <w:sz w:val="24"/>
                              <w:szCs w:val="24"/>
                              <w:rtl w:val="0"/>
                            </w:rPr>
                            <w:fldChar w:fldCharType="begin" w:fldLock="0"/>
                          </w:r>
                          <w:r>
                            <w:rPr>
                              <w:rStyle w:val="None"/>
                              <w:spacing w:val="-10"/>
                              <w:sz w:val="24"/>
                              <w:szCs w:val="24"/>
                              <w:rtl w:val="0"/>
                            </w:rPr>
                            <w:instrText xml:space="preserve"> PAGE </w:instrText>
                          </w:r>
                          <w:r>
                            <w:rPr>
                              <w:rStyle w:val="None"/>
                              <w:spacing w:val="-10"/>
                              <w:sz w:val="24"/>
                              <w:szCs w:val="24"/>
                              <w:rtl w:val="0"/>
                            </w:rPr>
                            <w:fldChar w:fldCharType="separate" w:fldLock="0"/>
                          </w:r>
                          <w:r>
                            <w:rPr>
                              <w:rStyle w:val="None"/>
                              <w:spacing w:val="-10"/>
                              <w:sz w:val="24"/>
                              <w:szCs w:val="24"/>
                              <w:rtl w:val="0"/>
                            </w:rPr>
                            <w:t>1</w:t>
                          </w:r>
                          <w:r>
                            <w:rPr>
                              <w:rStyle w:val="None"/>
                              <w:spacing w:val="-10"/>
                              <w:sz w:val="24"/>
                              <w:szCs w:val="24"/>
                              <w:rtl w:val="0"/>
                            </w:rPr>
                            <w:fldChar w:fldCharType="end" w:fldLock="0"/>
                          </w:r>
                        </w:p>
                      </w:txbxContent>
                    </wps:txbx>
                    <wps:bodyPr wrap="square" lIns="0" tIns="0" rIns="0" bIns="0" numCol="1" anchor="t">
                      <a:noAutofit/>
                    </wps:bodyPr>
                  </wps:wsp>
                </a:graphicData>
              </a:graphic>
            </wp:anchor>
          </w:drawing>
        </mc:Choice>
        <mc:Fallback>
          <w:pict>
            <v:shape id="_x0000_s1051" type="#_x0000_t202" style="visibility:visible;position:absolute;margin-left:291.5pt;margin-top:797.5pt;width:13.4pt;height:16.6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7"/>
                      <w:ind w:left="60" w:firstLine="0"/>
                    </w:pPr>
                    <w:r>
                      <w:rPr>
                        <w:rStyle w:val="None"/>
                        <w:spacing w:val="-10"/>
                        <w:sz w:val="24"/>
                        <w:szCs w:val="24"/>
                        <w:rtl w:val="0"/>
                      </w:rPr>
                      <w:fldChar w:fldCharType="begin" w:fldLock="0"/>
                    </w:r>
                    <w:r>
                      <w:rPr>
                        <w:rStyle w:val="None"/>
                        <w:spacing w:val="-10"/>
                        <w:sz w:val="24"/>
                        <w:szCs w:val="24"/>
                        <w:rtl w:val="0"/>
                      </w:rPr>
                      <w:instrText xml:space="preserve"> PAGE </w:instrText>
                    </w:r>
                    <w:r>
                      <w:rPr>
                        <w:rStyle w:val="None"/>
                        <w:spacing w:val="-10"/>
                        <w:sz w:val="24"/>
                        <w:szCs w:val="24"/>
                        <w:rtl w:val="0"/>
                      </w:rPr>
                      <w:fldChar w:fldCharType="separate" w:fldLock="0"/>
                    </w:r>
                    <w:r>
                      <w:rPr>
                        <w:rStyle w:val="None"/>
                        <w:spacing w:val="-10"/>
                        <w:sz w:val="24"/>
                        <w:szCs w:val="24"/>
                        <w:rtl w:val="0"/>
                      </w:rPr>
                      <w:t>1</w:t>
                    </w:r>
                    <w:r>
                      <w:rPr>
                        <w:rStyle w:val="None"/>
                        <w:spacing w:val="-10"/>
                        <w:sz w:val="24"/>
                        <w:szCs w:val="24"/>
                        <w:rtl w:val="0"/>
                      </w:rPr>
                      <w:fldChar w:fldCharType="end" w:fldLock="0"/>
                    </w:r>
                  </w:p>
                </w:txbxContent>
              </v:textbox>
              <w10:wrap type="none" side="bothSides" anchorx="page" anchory="page"/>
            </v:shape>
          </w:pict>
        </mc:Fallback>
      </mc:AlternateContent>
    </w:r>
    <w:r/>
  </w:p>
</w:hdr>
</file>

<file path=word/header5.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3686047</wp:posOffset>
              </wp:positionH>
              <wp:positionV relativeFrom="page">
                <wp:posOffset>10128153</wp:posOffset>
              </wp:positionV>
              <wp:extent cx="187325" cy="211455"/>
              <wp:effectExtent l="0" t="0" r="0" b="0"/>
              <wp:wrapNone/>
              <wp:docPr id="1073741838" name="officeArt object" descr="Textbox 11"/>
              <wp:cNvGraphicFramePr/>
              <a:graphic xmlns:a="http://schemas.openxmlformats.org/drawingml/2006/main">
                <a:graphicData uri="http://schemas.microsoft.com/office/word/2010/wordprocessingShape">
                  <wps:wsp>
                    <wps:cNvSpPr txBox="1"/>
                    <wps:spPr>
                      <a:xfrm>
                        <a:off x="0" y="0"/>
                        <a:ext cx="187325" cy="211455"/>
                      </a:xfrm>
                      <a:prstGeom prst="rect">
                        <a:avLst/>
                      </a:prstGeom>
                      <a:noFill/>
                      <a:ln w="12700" cap="flat">
                        <a:noFill/>
                        <a:miter lim="400000"/>
                      </a:ln>
                      <a:effectLst/>
                    </wps:spPr>
                    <wps:txbx>
                      <w:txbxContent>
                        <w:p>
                          <w:pPr>
                            <w:pStyle w:val="Body"/>
                            <w:spacing w:before="17"/>
                            <w:ind w:left="20" w:firstLine="0"/>
                          </w:pPr>
                          <w:r>
                            <w:rPr>
                              <w:rStyle w:val="None"/>
                              <w:spacing w:val="-5"/>
                              <w:sz w:val="24"/>
                              <w:szCs w:val="24"/>
                              <w:rtl w:val="0"/>
                            </w:rPr>
                            <w:fldChar w:fldCharType="begin" w:fldLock="0"/>
                          </w:r>
                          <w:r>
                            <w:rPr>
                              <w:rStyle w:val="None"/>
                              <w:spacing w:val="-5"/>
                              <w:sz w:val="24"/>
                              <w:szCs w:val="24"/>
                              <w:rtl w:val="0"/>
                            </w:rPr>
                            <w:instrText xml:space="preserve"> PAGE </w:instrText>
                          </w:r>
                          <w:r>
                            <w:rPr>
                              <w:rStyle w:val="None"/>
                              <w:spacing w:val="-5"/>
                              <w:sz w:val="24"/>
                              <w:szCs w:val="24"/>
                              <w:rtl w:val="0"/>
                            </w:rPr>
                            <w:fldChar w:fldCharType="separate" w:fldLock="0"/>
                          </w:r>
                          <w:r>
                            <w:rPr>
                              <w:rStyle w:val="None"/>
                              <w:spacing w:val="-5"/>
                              <w:sz w:val="24"/>
                              <w:szCs w:val="24"/>
                              <w:rtl w:val="0"/>
                            </w:rPr>
                            <w:t>1</w:t>
                          </w:r>
                          <w:r>
                            <w:rPr>
                              <w:rStyle w:val="None"/>
                              <w:spacing w:val="-5"/>
                              <w:sz w:val="24"/>
                              <w:szCs w:val="24"/>
                              <w:rtl w:val="0"/>
                            </w:rPr>
                            <w:fldChar w:fldCharType="end" w:fldLock="0"/>
                          </w:r>
                        </w:p>
                      </w:txbxContent>
                    </wps:txbx>
                    <wps:bodyPr wrap="square" lIns="0" tIns="0" rIns="0" bIns="0" numCol="1" anchor="t">
                      <a:noAutofit/>
                    </wps:bodyPr>
                  </wps:wsp>
                </a:graphicData>
              </a:graphic>
            </wp:anchor>
          </w:drawing>
        </mc:Choice>
        <mc:Fallback>
          <w:pict>
            <v:shape id="_x0000_s1052" type="#_x0000_t202" style="visibility:visible;position:absolute;margin-left:290.2pt;margin-top:797.5pt;width:14.8pt;height:16.6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7"/>
                      <w:ind w:left="20" w:firstLine="0"/>
                    </w:pPr>
                    <w:r>
                      <w:rPr>
                        <w:rStyle w:val="None"/>
                        <w:spacing w:val="-5"/>
                        <w:sz w:val="24"/>
                        <w:szCs w:val="24"/>
                        <w:rtl w:val="0"/>
                      </w:rPr>
                      <w:fldChar w:fldCharType="begin" w:fldLock="0"/>
                    </w:r>
                    <w:r>
                      <w:rPr>
                        <w:rStyle w:val="None"/>
                        <w:spacing w:val="-5"/>
                        <w:sz w:val="24"/>
                        <w:szCs w:val="24"/>
                        <w:rtl w:val="0"/>
                      </w:rPr>
                      <w:instrText xml:space="preserve"> PAGE </w:instrText>
                    </w:r>
                    <w:r>
                      <w:rPr>
                        <w:rStyle w:val="None"/>
                        <w:spacing w:val="-5"/>
                        <w:sz w:val="24"/>
                        <w:szCs w:val="24"/>
                        <w:rtl w:val="0"/>
                      </w:rPr>
                      <w:fldChar w:fldCharType="separate" w:fldLock="0"/>
                    </w:r>
                    <w:r>
                      <w:rPr>
                        <w:rStyle w:val="None"/>
                        <w:spacing w:val="-5"/>
                        <w:sz w:val="24"/>
                        <w:szCs w:val="24"/>
                        <w:rtl w:val="0"/>
                      </w:rPr>
                      <w:t>1</w:t>
                    </w:r>
                    <w:r>
                      <w:rPr>
                        <w:rStyle w:val="None"/>
                        <w:spacing w:val="-5"/>
                        <w:sz w:val="24"/>
                        <w:szCs w:val="24"/>
                        <w:rtl w:val="0"/>
                      </w:rPr>
                      <w:fldChar w:fldCharType="end" w:fldLock="0"/>
                    </w:r>
                  </w:p>
                </w:txbxContent>
              </v:textbox>
              <w10:wrap type="none" side="bothSides" anchorx="page" anchory="page"/>
            </v:shape>
          </w:pict>
        </mc:Fallback>
      </mc:AlternateContent>
    </w:r>
    <w:r/>
  </w:p>
</w:hdr>
</file>

<file path=word/header6.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3686047</wp:posOffset>
              </wp:positionH>
              <wp:positionV relativeFrom="page">
                <wp:posOffset>10128153</wp:posOffset>
              </wp:positionV>
              <wp:extent cx="187325" cy="211455"/>
              <wp:effectExtent l="0" t="0" r="0" b="0"/>
              <wp:wrapNone/>
              <wp:docPr id="1073741843" name="officeArt object" descr="Textbox 11"/>
              <wp:cNvGraphicFramePr/>
              <a:graphic xmlns:a="http://schemas.openxmlformats.org/drawingml/2006/main">
                <a:graphicData uri="http://schemas.microsoft.com/office/word/2010/wordprocessingShape">
                  <wps:wsp>
                    <wps:cNvSpPr txBox="1"/>
                    <wps:spPr>
                      <a:xfrm>
                        <a:off x="0" y="0"/>
                        <a:ext cx="187325" cy="211455"/>
                      </a:xfrm>
                      <a:prstGeom prst="rect">
                        <a:avLst/>
                      </a:prstGeom>
                      <a:noFill/>
                      <a:ln w="12700" cap="flat">
                        <a:noFill/>
                        <a:miter lim="400000"/>
                      </a:ln>
                      <a:effectLst/>
                    </wps:spPr>
                    <wps:txbx>
                      <w:txbxContent>
                        <w:p>
                          <w:pPr>
                            <w:pStyle w:val="Body"/>
                            <w:spacing w:before="17"/>
                            <w:ind w:left="20" w:firstLine="0"/>
                          </w:pPr>
                          <w:r>
                            <w:rPr>
                              <w:rStyle w:val="None"/>
                              <w:spacing w:val="-5"/>
                              <w:sz w:val="24"/>
                              <w:szCs w:val="24"/>
                              <w:rtl w:val="0"/>
                            </w:rPr>
                            <w:fldChar w:fldCharType="begin" w:fldLock="0"/>
                          </w:r>
                          <w:r>
                            <w:rPr>
                              <w:rStyle w:val="None"/>
                              <w:spacing w:val="-5"/>
                              <w:sz w:val="24"/>
                              <w:szCs w:val="24"/>
                              <w:rtl w:val="0"/>
                            </w:rPr>
                            <w:instrText xml:space="preserve"> PAGE </w:instrText>
                          </w:r>
                          <w:r>
                            <w:rPr>
                              <w:rStyle w:val="None"/>
                              <w:spacing w:val="-5"/>
                              <w:sz w:val="24"/>
                              <w:szCs w:val="24"/>
                              <w:rtl w:val="0"/>
                            </w:rPr>
                            <w:fldChar w:fldCharType="separate" w:fldLock="0"/>
                          </w:r>
                          <w:r>
                            <w:rPr>
                              <w:rStyle w:val="None"/>
                              <w:spacing w:val="-5"/>
                              <w:sz w:val="24"/>
                              <w:szCs w:val="24"/>
                              <w:rtl w:val="0"/>
                            </w:rPr>
                            <w:t>1</w:t>
                          </w:r>
                          <w:r>
                            <w:rPr>
                              <w:rStyle w:val="None"/>
                              <w:spacing w:val="-5"/>
                              <w:sz w:val="24"/>
                              <w:szCs w:val="24"/>
                              <w:rtl w:val="0"/>
                            </w:rPr>
                            <w:fldChar w:fldCharType="end" w:fldLock="0"/>
                          </w:r>
                        </w:p>
                      </w:txbxContent>
                    </wps:txbx>
                    <wps:bodyPr wrap="square" lIns="0" tIns="0" rIns="0" bIns="0" numCol="1" anchor="t">
                      <a:noAutofit/>
                    </wps:bodyPr>
                  </wps:wsp>
                </a:graphicData>
              </a:graphic>
            </wp:anchor>
          </w:drawing>
        </mc:Choice>
        <mc:Fallback>
          <w:pict>
            <v:shape id="_x0000_s1053" type="#_x0000_t202" style="visibility:visible;position:absolute;margin-left:290.2pt;margin-top:797.5pt;width:14.8pt;height:16.6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7"/>
                      <w:ind w:left="20" w:firstLine="0"/>
                    </w:pPr>
                    <w:r>
                      <w:rPr>
                        <w:rStyle w:val="None"/>
                        <w:spacing w:val="-5"/>
                        <w:sz w:val="24"/>
                        <w:szCs w:val="24"/>
                        <w:rtl w:val="0"/>
                      </w:rPr>
                      <w:fldChar w:fldCharType="begin" w:fldLock="0"/>
                    </w:r>
                    <w:r>
                      <w:rPr>
                        <w:rStyle w:val="None"/>
                        <w:spacing w:val="-5"/>
                        <w:sz w:val="24"/>
                        <w:szCs w:val="24"/>
                        <w:rtl w:val="0"/>
                      </w:rPr>
                      <w:instrText xml:space="preserve"> PAGE </w:instrText>
                    </w:r>
                    <w:r>
                      <w:rPr>
                        <w:rStyle w:val="None"/>
                        <w:spacing w:val="-5"/>
                        <w:sz w:val="24"/>
                        <w:szCs w:val="24"/>
                        <w:rtl w:val="0"/>
                      </w:rPr>
                      <w:fldChar w:fldCharType="separate" w:fldLock="0"/>
                    </w:r>
                    <w:r>
                      <w:rPr>
                        <w:rStyle w:val="None"/>
                        <w:spacing w:val="-5"/>
                        <w:sz w:val="24"/>
                        <w:szCs w:val="24"/>
                        <w:rtl w:val="0"/>
                      </w:rPr>
                      <w:t>1</w:t>
                    </w:r>
                    <w:r>
                      <w:rPr>
                        <w:rStyle w:val="None"/>
                        <w:spacing w:val="-5"/>
                        <w:sz w:val="24"/>
                        <w:szCs w:val="24"/>
                        <w:rtl w:val="0"/>
                      </w:rPr>
                      <w:fldChar w:fldCharType="end" w:fldLock="0"/>
                    </w:r>
                  </w:p>
                </w:txbxContent>
              </v:textbox>
              <w10:wrap type="none" side="bothSides" anchorx="page" anchory="page"/>
            </v:shape>
          </w:pict>
        </mc:Fallback>
      </mc:AlternateContent>
    </w:r>
    <w:r/>
  </w:p>
</w:hdr>
</file>

<file path=word/header7.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3686047</wp:posOffset>
              </wp:positionH>
              <wp:positionV relativeFrom="page">
                <wp:posOffset>10128153</wp:posOffset>
              </wp:positionV>
              <wp:extent cx="187325" cy="211455"/>
              <wp:effectExtent l="0" t="0" r="0" b="0"/>
              <wp:wrapNone/>
              <wp:docPr id="1073741849" name="officeArt object" descr="Textbox 11"/>
              <wp:cNvGraphicFramePr/>
              <a:graphic xmlns:a="http://schemas.openxmlformats.org/drawingml/2006/main">
                <a:graphicData uri="http://schemas.microsoft.com/office/word/2010/wordprocessingShape">
                  <wps:wsp>
                    <wps:cNvSpPr txBox="1"/>
                    <wps:spPr>
                      <a:xfrm>
                        <a:off x="0" y="0"/>
                        <a:ext cx="187325" cy="211455"/>
                      </a:xfrm>
                      <a:prstGeom prst="rect">
                        <a:avLst/>
                      </a:prstGeom>
                      <a:noFill/>
                      <a:ln w="12700" cap="flat">
                        <a:noFill/>
                        <a:miter lim="400000"/>
                      </a:ln>
                      <a:effectLst/>
                    </wps:spPr>
                    <wps:txbx>
                      <w:txbxContent>
                        <w:p>
                          <w:pPr>
                            <w:pStyle w:val="Body"/>
                            <w:spacing w:before="17"/>
                            <w:ind w:left="20" w:firstLine="0"/>
                          </w:pPr>
                          <w:r>
                            <w:rPr>
                              <w:rStyle w:val="None"/>
                              <w:spacing w:val="-5"/>
                              <w:sz w:val="24"/>
                              <w:szCs w:val="24"/>
                              <w:rtl w:val="0"/>
                            </w:rPr>
                            <w:fldChar w:fldCharType="begin" w:fldLock="0"/>
                          </w:r>
                          <w:r>
                            <w:rPr>
                              <w:rStyle w:val="None"/>
                              <w:spacing w:val="-5"/>
                              <w:sz w:val="24"/>
                              <w:szCs w:val="24"/>
                              <w:rtl w:val="0"/>
                            </w:rPr>
                            <w:instrText xml:space="preserve"> PAGE </w:instrText>
                          </w:r>
                          <w:r>
                            <w:rPr>
                              <w:rStyle w:val="None"/>
                              <w:spacing w:val="-5"/>
                              <w:sz w:val="24"/>
                              <w:szCs w:val="24"/>
                              <w:rtl w:val="0"/>
                            </w:rPr>
                            <w:fldChar w:fldCharType="separate" w:fldLock="0"/>
                          </w:r>
                          <w:r>
                            <w:rPr>
                              <w:rStyle w:val="None"/>
                              <w:spacing w:val="-5"/>
                              <w:sz w:val="24"/>
                              <w:szCs w:val="24"/>
                              <w:rtl w:val="0"/>
                            </w:rPr>
                            <w:t>1</w:t>
                          </w:r>
                          <w:r>
                            <w:rPr>
                              <w:rStyle w:val="None"/>
                              <w:spacing w:val="-5"/>
                              <w:sz w:val="24"/>
                              <w:szCs w:val="24"/>
                              <w:rtl w:val="0"/>
                            </w:rPr>
                            <w:fldChar w:fldCharType="end" w:fldLock="0"/>
                          </w:r>
                        </w:p>
                      </w:txbxContent>
                    </wps:txbx>
                    <wps:bodyPr wrap="square" lIns="0" tIns="0" rIns="0" bIns="0" numCol="1" anchor="t">
                      <a:noAutofit/>
                    </wps:bodyPr>
                  </wps:wsp>
                </a:graphicData>
              </a:graphic>
            </wp:anchor>
          </w:drawing>
        </mc:Choice>
        <mc:Fallback>
          <w:pict>
            <v:shape id="_x0000_s1054" type="#_x0000_t202" style="visibility:visible;position:absolute;margin-left:290.2pt;margin-top:797.5pt;width:14.8pt;height:16.6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7"/>
                      <w:ind w:left="20" w:firstLine="0"/>
                    </w:pPr>
                    <w:r>
                      <w:rPr>
                        <w:rStyle w:val="None"/>
                        <w:spacing w:val="-5"/>
                        <w:sz w:val="24"/>
                        <w:szCs w:val="24"/>
                        <w:rtl w:val="0"/>
                      </w:rPr>
                      <w:fldChar w:fldCharType="begin" w:fldLock="0"/>
                    </w:r>
                    <w:r>
                      <w:rPr>
                        <w:rStyle w:val="None"/>
                        <w:spacing w:val="-5"/>
                        <w:sz w:val="24"/>
                        <w:szCs w:val="24"/>
                        <w:rtl w:val="0"/>
                      </w:rPr>
                      <w:instrText xml:space="preserve"> PAGE </w:instrText>
                    </w:r>
                    <w:r>
                      <w:rPr>
                        <w:rStyle w:val="None"/>
                        <w:spacing w:val="-5"/>
                        <w:sz w:val="24"/>
                        <w:szCs w:val="24"/>
                        <w:rtl w:val="0"/>
                      </w:rPr>
                      <w:fldChar w:fldCharType="separate" w:fldLock="0"/>
                    </w:r>
                    <w:r>
                      <w:rPr>
                        <w:rStyle w:val="None"/>
                        <w:spacing w:val="-5"/>
                        <w:sz w:val="24"/>
                        <w:szCs w:val="24"/>
                        <w:rtl w:val="0"/>
                      </w:rPr>
                      <w:t>1</w:t>
                    </w:r>
                    <w:r>
                      <w:rPr>
                        <w:rStyle w:val="None"/>
                        <w:spacing w:val="-5"/>
                        <w:sz w:val="24"/>
                        <w:szCs w:val="24"/>
                        <w:rtl w:val="0"/>
                      </w:rPr>
                      <w:fldChar w:fldCharType="end" w:fldLock="0"/>
                    </w:r>
                  </w:p>
                </w:txbxContent>
              </v:textbox>
              <w10:wrap type="none" side="bothSides" anchorx="page" anchory="page"/>
            </v:shape>
          </w:pict>
        </mc:Fallback>
      </mc:AlternateContent>
    </w:r>
    <w:r/>
  </w:p>
</w:hdr>
</file>

<file path=word/header8.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3686047</wp:posOffset>
              </wp:positionH>
              <wp:positionV relativeFrom="page">
                <wp:posOffset>10128153</wp:posOffset>
              </wp:positionV>
              <wp:extent cx="187325" cy="211455"/>
              <wp:effectExtent l="0" t="0" r="0" b="0"/>
              <wp:wrapNone/>
              <wp:docPr id="1073741885" name="officeArt object" descr="Textbox 11"/>
              <wp:cNvGraphicFramePr/>
              <a:graphic xmlns:a="http://schemas.openxmlformats.org/drawingml/2006/main">
                <a:graphicData uri="http://schemas.microsoft.com/office/word/2010/wordprocessingShape">
                  <wps:wsp>
                    <wps:cNvSpPr txBox="1"/>
                    <wps:spPr>
                      <a:xfrm>
                        <a:off x="0" y="0"/>
                        <a:ext cx="187325" cy="211455"/>
                      </a:xfrm>
                      <a:prstGeom prst="rect">
                        <a:avLst/>
                      </a:prstGeom>
                      <a:noFill/>
                      <a:ln w="12700" cap="flat">
                        <a:noFill/>
                        <a:miter lim="400000"/>
                      </a:ln>
                      <a:effectLst/>
                    </wps:spPr>
                    <wps:txbx>
                      <w:txbxContent>
                        <w:p>
                          <w:pPr>
                            <w:pStyle w:val="Body"/>
                            <w:spacing w:before="17"/>
                            <w:ind w:left="20" w:firstLine="0"/>
                          </w:pPr>
                          <w:r>
                            <w:rPr>
                              <w:rStyle w:val="None"/>
                              <w:spacing w:val="-5"/>
                              <w:sz w:val="24"/>
                              <w:szCs w:val="24"/>
                              <w:rtl w:val="0"/>
                            </w:rPr>
                            <w:fldChar w:fldCharType="begin" w:fldLock="0"/>
                          </w:r>
                          <w:r>
                            <w:rPr>
                              <w:rStyle w:val="None"/>
                              <w:spacing w:val="-5"/>
                              <w:sz w:val="24"/>
                              <w:szCs w:val="24"/>
                              <w:rtl w:val="0"/>
                            </w:rPr>
                            <w:instrText xml:space="preserve"> PAGE </w:instrText>
                          </w:r>
                          <w:r>
                            <w:rPr>
                              <w:rStyle w:val="None"/>
                              <w:spacing w:val="-5"/>
                              <w:sz w:val="24"/>
                              <w:szCs w:val="24"/>
                              <w:rtl w:val="0"/>
                            </w:rPr>
                            <w:fldChar w:fldCharType="separate" w:fldLock="0"/>
                          </w:r>
                          <w:r>
                            <w:rPr>
                              <w:rStyle w:val="None"/>
                              <w:spacing w:val="-5"/>
                              <w:sz w:val="24"/>
                              <w:szCs w:val="24"/>
                              <w:rtl w:val="0"/>
                            </w:rPr>
                            <w:t>1</w:t>
                          </w:r>
                          <w:r>
                            <w:rPr>
                              <w:rStyle w:val="None"/>
                              <w:spacing w:val="-5"/>
                              <w:sz w:val="24"/>
                              <w:szCs w:val="24"/>
                              <w:rtl w:val="0"/>
                            </w:rPr>
                            <w:fldChar w:fldCharType="end" w:fldLock="0"/>
                          </w:r>
                        </w:p>
                      </w:txbxContent>
                    </wps:txbx>
                    <wps:bodyPr wrap="square" lIns="0" tIns="0" rIns="0" bIns="0" numCol="1" anchor="t">
                      <a:noAutofit/>
                    </wps:bodyPr>
                  </wps:wsp>
                </a:graphicData>
              </a:graphic>
            </wp:anchor>
          </w:drawing>
        </mc:Choice>
        <mc:Fallback>
          <w:pict>
            <v:shape id="_x0000_s1055" type="#_x0000_t202" style="visibility:visible;position:absolute;margin-left:290.2pt;margin-top:797.5pt;width:14.8pt;height:16.6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7"/>
                      <w:ind w:left="20" w:firstLine="0"/>
                    </w:pPr>
                    <w:r>
                      <w:rPr>
                        <w:rStyle w:val="None"/>
                        <w:spacing w:val="-5"/>
                        <w:sz w:val="24"/>
                        <w:szCs w:val="24"/>
                        <w:rtl w:val="0"/>
                      </w:rPr>
                      <w:fldChar w:fldCharType="begin" w:fldLock="0"/>
                    </w:r>
                    <w:r>
                      <w:rPr>
                        <w:rStyle w:val="None"/>
                        <w:spacing w:val="-5"/>
                        <w:sz w:val="24"/>
                        <w:szCs w:val="24"/>
                        <w:rtl w:val="0"/>
                      </w:rPr>
                      <w:instrText xml:space="preserve"> PAGE </w:instrText>
                    </w:r>
                    <w:r>
                      <w:rPr>
                        <w:rStyle w:val="None"/>
                        <w:spacing w:val="-5"/>
                        <w:sz w:val="24"/>
                        <w:szCs w:val="24"/>
                        <w:rtl w:val="0"/>
                      </w:rPr>
                      <w:fldChar w:fldCharType="separate" w:fldLock="0"/>
                    </w:r>
                    <w:r>
                      <w:rPr>
                        <w:rStyle w:val="None"/>
                        <w:spacing w:val="-5"/>
                        <w:sz w:val="24"/>
                        <w:szCs w:val="24"/>
                        <w:rtl w:val="0"/>
                      </w:rPr>
                      <w:t>1</w:t>
                    </w:r>
                    <w:r>
                      <w:rPr>
                        <w:rStyle w:val="None"/>
                        <w:spacing w:val="-5"/>
                        <w:sz w:val="24"/>
                        <w:szCs w:val="24"/>
                        <w:rtl w:val="0"/>
                      </w:rPr>
                      <w:fldChar w:fldCharType="end" w:fldLock="0"/>
                    </w:r>
                  </w:p>
                </w:txbxContent>
              </v:textbox>
              <w10:wrap type="none" side="bothSides" anchorx="page" anchory="page"/>
            </v:shape>
          </w:pict>
        </mc:Fallback>
      </mc:AlternateContent>
    </w:r>
    <w:r/>
  </w:p>
</w:hdr>
</file>

<file path=word/header9.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3686047</wp:posOffset>
              </wp:positionH>
              <wp:positionV relativeFrom="page">
                <wp:posOffset>10128153</wp:posOffset>
              </wp:positionV>
              <wp:extent cx="187325" cy="211455"/>
              <wp:effectExtent l="0" t="0" r="0" b="0"/>
              <wp:wrapNone/>
              <wp:docPr id="1073741886" name="officeArt object" descr="Textbox 11"/>
              <wp:cNvGraphicFramePr/>
              <a:graphic xmlns:a="http://schemas.openxmlformats.org/drawingml/2006/main">
                <a:graphicData uri="http://schemas.microsoft.com/office/word/2010/wordprocessingShape">
                  <wps:wsp>
                    <wps:cNvSpPr txBox="1"/>
                    <wps:spPr>
                      <a:xfrm>
                        <a:off x="0" y="0"/>
                        <a:ext cx="187325" cy="211455"/>
                      </a:xfrm>
                      <a:prstGeom prst="rect">
                        <a:avLst/>
                      </a:prstGeom>
                      <a:noFill/>
                      <a:ln w="12700" cap="flat">
                        <a:noFill/>
                        <a:miter lim="400000"/>
                      </a:ln>
                      <a:effectLst/>
                    </wps:spPr>
                    <wps:txbx>
                      <w:txbxContent>
                        <w:p>
                          <w:pPr>
                            <w:pStyle w:val="Body"/>
                            <w:spacing w:before="17"/>
                            <w:ind w:left="20" w:firstLine="0"/>
                          </w:pPr>
                          <w:r>
                            <w:rPr>
                              <w:rStyle w:val="None"/>
                              <w:spacing w:val="-5"/>
                              <w:sz w:val="24"/>
                              <w:szCs w:val="24"/>
                              <w:rtl w:val="0"/>
                            </w:rPr>
                            <w:fldChar w:fldCharType="begin" w:fldLock="0"/>
                          </w:r>
                          <w:r>
                            <w:rPr>
                              <w:rStyle w:val="None"/>
                              <w:spacing w:val="-5"/>
                              <w:sz w:val="24"/>
                              <w:szCs w:val="24"/>
                              <w:rtl w:val="0"/>
                            </w:rPr>
                            <w:instrText xml:space="preserve"> PAGE </w:instrText>
                          </w:r>
                          <w:r>
                            <w:rPr>
                              <w:rStyle w:val="None"/>
                              <w:spacing w:val="-5"/>
                              <w:sz w:val="24"/>
                              <w:szCs w:val="24"/>
                              <w:rtl w:val="0"/>
                            </w:rPr>
                            <w:fldChar w:fldCharType="separate" w:fldLock="0"/>
                          </w:r>
                          <w:r>
                            <w:rPr>
                              <w:rStyle w:val="None"/>
                              <w:spacing w:val="-5"/>
                              <w:sz w:val="24"/>
                              <w:szCs w:val="24"/>
                              <w:rtl w:val="0"/>
                            </w:rPr>
                            <w:t>1</w:t>
                          </w:r>
                          <w:r>
                            <w:rPr>
                              <w:rStyle w:val="None"/>
                              <w:spacing w:val="-5"/>
                              <w:sz w:val="24"/>
                              <w:szCs w:val="24"/>
                              <w:rtl w:val="0"/>
                            </w:rPr>
                            <w:fldChar w:fldCharType="end" w:fldLock="0"/>
                          </w:r>
                        </w:p>
                      </w:txbxContent>
                    </wps:txbx>
                    <wps:bodyPr wrap="square" lIns="0" tIns="0" rIns="0" bIns="0" numCol="1" anchor="t">
                      <a:noAutofit/>
                    </wps:bodyPr>
                  </wps:wsp>
                </a:graphicData>
              </a:graphic>
            </wp:anchor>
          </w:drawing>
        </mc:Choice>
        <mc:Fallback>
          <w:pict>
            <v:shape id="_x0000_s1056" type="#_x0000_t202" style="visibility:visible;position:absolute;margin-left:290.2pt;margin-top:797.5pt;width:14.8pt;height:16.6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7"/>
                      <w:ind w:left="20" w:firstLine="0"/>
                    </w:pPr>
                    <w:r>
                      <w:rPr>
                        <w:rStyle w:val="None"/>
                        <w:spacing w:val="-5"/>
                        <w:sz w:val="24"/>
                        <w:szCs w:val="24"/>
                        <w:rtl w:val="0"/>
                      </w:rPr>
                      <w:fldChar w:fldCharType="begin" w:fldLock="0"/>
                    </w:r>
                    <w:r>
                      <w:rPr>
                        <w:rStyle w:val="None"/>
                        <w:spacing w:val="-5"/>
                        <w:sz w:val="24"/>
                        <w:szCs w:val="24"/>
                        <w:rtl w:val="0"/>
                      </w:rPr>
                      <w:instrText xml:space="preserve"> PAGE </w:instrText>
                    </w:r>
                    <w:r>
                      <w:rPr>
                        <w:rStyle w:val="None"/>
                        <w:spacing w:val="-5"/>
                        <w:sz w:val="24"/>
                        <w:szCs w:val="24"/>
                        <w:rtl w:val="0"/>
                      </w:rPr>
                      <w:fldChar w:fldCharType="separate" w:fldLock="0"/>
                    </w:r>
                    <w:r>
                      <w:rPr>
                        <w:rStyle w:val="None"/>
                        <w:spacing w:val="-5"/>
                        <w:sz w:val="24"/>
                        <w:szCs w:val="24"/>
                        <w:rtl w:val="0"/>
                      </w:rPr>
                      <w:t>1</w:t>
                    </w:r>
                    <w:r>
                      <w:rPr>
                        <w:rStyle w:val="None"/>
                        <w:spacing w:val="-5"/>
                        <w:sz w:val="24"/>
                        <w:szCs w:val="24"/>
                        <w:rtl w:val="0"/>
                      </w:rPr>
                      <w:fldChar w:fldCharType="end" w:fldLock="0"/>
                    </w:r>
                  </w:p>
                </w:txbxContent>
              </v:textbox>
              <w10:wrap type="none" side="bothSides" anchorx="page" anchory="page"/>
            </v:shape>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Calibri Light" w:cs="Arial Unicode MS" w:hAnsi="Calibri Light"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579" w:right="0" w:firstLine="0"/>
      <w:jc w:val="left"/>
      <w:outlineLvl w:val="9"/>
    </w:pPr>
    <w:rPr>
      <w:rFonts w:ascii="Calibri Light" w:cs="Arial Unicode MS" w:hAnsi="Calibri Light" w:eastAsia="Arial Unicode MS"/>
      <w:b w:val="0"/>
      <w:bCs w:val="0"/>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Fill>
        <w14:solidFill>
          <w14:srgbClr w14:val="000000"/>
        </w14:solidFill>
      </w14:textFill>
    </w:rPr>
  </w:style>
  <w:style w:type="paragraph" w:styleId="Heading">
    <w:name w:val="Heading"/>
    <w:next w:val="Heading"/>
    <w:pPr>
      <w:keepNext w:val="0"/>
      <w:keepLines w:val="0"/>
      <w:pageBreakBefore w:val="0"/>
      <w:widowControl w:val="0"/>
      <w:shd w:val="clear" w:color="auto" w:fill="auto"/>
      <w:suppressAutoHyphens w:val="0"/>
      <w:bidi w:val="0"/>
      <w:spacing w:before="0" w:after="0" w:line="240" w:lineRule="auto"/>
      <w:ind w:left="579" w:right="0" w:firstLine="0"/>
      <w:jc w:val="left"/>
      <w:outlineLvl w:val="0"/>
    </w:pPr>
    <w:rPr>
      <w:rFonts w:ascii="Calibri" w:cs="Arial Unicode MS" w:hAnsi="Calibri" w:eastAsia="Arial Unicode MS"/>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spacing w:val="-2"/>
      <w:sz w:val="24"/>
      <w:szCs w:val="24"/>
    </w:rPr>
  </w:style>
  <w:style w:type="character" w:styleId="Hyperlink.1">
    <w:name w:val="Hyperlink.1"/>
    <w:basedOn w:val="None"/>
    <w:next w:val="Hyperlink.1"/>
    <w:rPr>
      <w:outline w:val="0"/>
      <w:color w:val="0000ff"/>
      <w:u w:val="single" w:color="0000ff"/>
      <w14:textFill>
        <w14:solidFill>
          <w14:srgbClr w14:val="0000FF"/>
        </w14:solidFill>
      </w14:textFill>
    </w:rPr>
  </w:style>
  <w:style w:type="character" w:styleId="Hyperlink.2">
    <w:name w:val="Hyperlink.2"/>
    <w:basedOn w:val="None"/>
    <w:next w:val="Hyperlink.2"/>
    <w:rPr>
      <w:rFonts w:ascii="Calibri" w:cs="Calibri" w:hAnsi="Calibri" w:eastAsia="Calibri"/>
      <w:b w:val="1"/>
      <w:bCs w:val="1"/>
      <w:outline w:val="0"/>
      <w:color w:val="467885"/>
      <w:u w:val="single" w:color="467885"/>
      <w14:textFill>
        <w14:solidFill>
          <w14:srgbClr w14:val="467885"/>
        </w14:solidFill>
      </w14:textFill>
    </w:rPr>
  </w:style>
  <w:style w:type="character" w:styleId="Hyperlink.3">
    <w:name w:val="Hyperlink.3"/>
    <w:basedOn w:val="None"/>
    <w:next w:val="Hyperlink.3"/>
    <w:rPr>
      <w:rFonts w:ascii="Calibri" w:cs="Calibri" w:hAnsi="Calibri" w:eastAsia="Calibri"/>
      <w:b w:val="1"/>
      <w:bCs w:val="1"/>
      <w:i w:val="1"/>
      <w:iCs w:val="1"/>
      <w:outline w:val="0"/>
      <w:color w:val="2538c4"/>
      <w:sz w:val="28"/>
      <w:szCs w:val="28"/>
      <w:u w:color="2538c4"/>
      <w14:textFill>
        <w14:solidFill>
          <w14:srgbClr w14:val="2538C4"/>
        </w14:solidFill>
      </w14:textFill>
    </w:rPr>
  </w:style>
  <w:style w:type="character" w:styleId="Hyperlink.4">
    <w:name w:val="Hyperlink.4"/>
    <w:basedOn w:val="None"/>
    <w:next w:val="Hyperlink.4"/>
    <w:rPr>
      <w:rFonts w:ascii="Calibri" w:cs="Calibri" w:hAnsi="Calibri" w:eastAsia="Calibri"/>
      <w:b w:val="1"/>
      <w:bCs w:val="1"/>
      <w:outline w:val="0"/>
      <w:color w:val="467885"/>
      <w:sz w:val="28"/>
      <w:szCs w:val="28"/>
      <w:u w:val="single" w:color="467885"/>
      <w14:textFill>
        <w14:solidFill>
          <w14:srgbClr w14:val="467885"/>
        </w14:solidFill>
      </w14:textFill>
    </w:rPr>
  </w:style>
  <w:style w:type="character" w:styleId="Hyperlink.5">
    <w:name w:val="Hyperlink.5"/>
    <w:basedOn w:val="None"/>
    <w:next w:val="Hyperlink.5"/>
    <w:rPr>
      <w:outline w:val="0"/>
      <w:color w:val="467885"/>
      <w:u w:val="single" w:color="467885"/>
      <w14:textFill>
        <w14:solidFill>
          <w14:srgbClr w14:val="467885"/>
        </w14:solidFill>
      </w14:textFill>
    </w:rPr>
  </w:style>
  <w:style w:type="character" w:styleId="Hyperlink.6">
    <w:name w:val="Hyperlink.6"/>
    <w:basedOn w:val="None"/>
    <w:next w:val="Hyperlink.6"/>
    <w:rPr>
      <w:rFonts w:ascii="Calibri" w:cs="Calibri" w:hAnsi="Calibri" w:eastAsia="Calibri"/>
      <w:b w:val="1"/>
      <w:bCs w:val="1"/>
      <w:i w:val="1"/>
      <w:iCs w:val="1"/>
      <w:outline w:val="0"/>
      <w:color w:val="467885"/>
      <w:sz w:val="28"/>
      <w:szCs w:val="28"/>
      <w:u w:val="single" w:color="467885"/>
      <w14:textFill>
        <w14:solidFill>
          <w14:srgbClr w14:val="467885"/>
        </w14:solidFill>
      </w14:textFill>
    </w:rPr>
  </w:style>
  <w:style w:type="character" w:styleId="Hyperlink.7">
    <w:name w:val="Hyperlink.7"/>
    <w:basedOn w:val="None"/>
    <w:next w:val="Hyperlink.7"/>
    <w:rPr>
      <w:spacing w:val="-2"/>
      <w:sz w:val="28"/>
      <w:szCs w:val="28"/>
    </w:rPr>
  </w:style>
  <w:style w:type="character" w:styleId="Hyperlink.8">
    <w:name w:val="Hyperlink.8"/>
    <w:basedOn w:val="None"/>
    <w:next w:val="Hyperlink.8"/>
    <w:rPr/>
  </w:style>
  <w:style w:type="character" w:styleId="Hyperlink.9">
    <w:name w:val="Hyperlink.9"/>
    <w:basedOn w:val="None"/>
    <w:next w:val="Hyperlink.9"/>
    <w:rPr>
      <w:rFonts w:ascii="Calibri" w:cs="Calibri" w:hAnsi="Calibri" w:eastAsia="Calibri"/>
      <w:b w:val="1"/>
      <w:bCs w:val="1"/>
      <w:outline w:val="0"/>
      <w:color w:val="a92222"/>
      <w:u w:val="single" w:color="a92222"/>
      <w14:textFill>
        <w14:solidFill>
          <w14:srgbClr w14:val="A92222"/>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jpeg"/><Relationship Id="rId9" Type="http://schemas.openxmlformats.org/officeDocument/2006/relationships/header" Target="header2.xml"/><Relationship Id="rId10" Type="http://schemas.openxmlformats.org/officeDocument/2006/relationships/image" Target="media/image3.jpeg"/><Relationship Id="rId11" Type="http://schemas.openxmlformats.org/officeDocument/2006/relationships/header" Target="header3.xml"/><Relationship Id="rId12" Type="http://schemas.openxmlformats.org/officeDocument/2006/relationships/image" Target="media/image4.jpeg"/><Relationship Id="rId13" Type="http://schemas.openxmlformats.org/officeDocument/2006/relationships/image" Target="media/image2.png"/><Relationship Id="rId14" Type="http://schemas.openxmlformats.org/officeDocument/2006/relationships/header" Target="header4.xml"/><Relationship Id="rId15" Type="http://schemas.openxmlformats.org/officeDocument/2006/relationships/image" Target="media/image5.jpeg"/><Relationship Id="rId16" Type="http://schemas.openxmlformats.org/officeDocument/2006/relationships/image" Target="media/image6.jpeg"/><Relationship Id="rId17" Type="http://schemas.openxmlformats.org/officeDocument/2006/relationships/image" Target="media/image7.jpeg"/><Relationship Id="rId18" Type="http://schemas.openxmlformats.org/officeDocument/2006/relationships/header" Target="header5.xml"/><Relationship Id="rId19" Type="http://schemas.openxmlformats.org/officeDocument/2006/relationships/footer" Target="footer2.xml"/><Relationship Id="rId20" Type="http://schemas.openxmlformats.org/officeDocument/2006/relationships/image" Target="media/image8.jpeg"/><Relationship Id="rId21" Type="http://schemas.openxmlformats.org/officeDocument/2006/relationships/image" Target="media/image3.png"/><Relationship Id="rId22" Type="http://schemas.openxmlformats.org/officeDocument/2006/relationships/image" Target="media/image4.png"/><Relationship Id="rId23" Type="http://schemas.openxmlformats.org/officeDocument/2006/relationships/header" Target="header6.xml"/><Relationship Id="rId24" Type="http://schemas.openxmlformats.org/officeDocument/2006/relationships/header" Target="header7.xml"/><Relationship Id="rId25" Type="http://schemas.openxmlformats.org/officeDocument/2006/relationships/image" Target="media/image9.jpeg"/><Relationship Id="rId26" Type="http://schemas.openxmlformats.org/officeDocument/2006/relationships/image" Target="media/image10.jpeg"/><Relationship Id="rId27" Type="http://schemas.openxmlformats.org/officeDocument/2006/relationships/image" Target="media/image5.png"/><Relationship Id="rId28" Type="http://schemas.openxmlformats.org/officeDocument/2006/relationships/image" Target="media/image6.png"/><Relationship Id="rId29" Type="http://schemas.openxmlformats.org/officeDocument/2006/relationships/image" Target="media/image7.png"/><Relationship Id="rId30" Type="http://schemas.openxmlformats.org/officeDocument/2006/relationships/image" Target="media/image8.png"/><Relationship Id="rId31" Type="http://schemas.openxmlformats.org/officeDocument/2006/relationships/image" Target="media/image11.jpeg"/><Relationship Id="rId32" Type="http://schemas.openxmlformats.org/officeDocument/2006/relationships/image" Target="media/image9.png"/><Relationship Id="rId33" Type="http://schemas.openxmlformats.org/officeDocument/2006/relationships/image" Target="media/image10.png"/><Relationship Id="rId34" Type="http://schemas.openxmlformats.org/officeDocument/2006/relationships/image" Target="media/image12.jpeg"/><Relationship Id="rId35" Type="http://schemas.openxmlformats.org/officeDocument/2006/relationships/image" Target="media/image13.jpeg"/><Relationship Id="rId36" Type="http://schemas.openxmlformats.org/officeDocument/2006/relationships/image" Target="media/image14.jpeg"/><Relationship Id="rId37" Type="http://schemas.openxmlformats.org/officeDocument/2006/relationships/image" Target="media/image11.png"/><Relationship Id="rId38" Type="http://schemas.openxmlformats.org/officeDocument/2006/relationships/image" Target="media/image12.png"/><Relationship Id="rId39" Type="http://schemas.openxmlformats.org/officeDocument/2006/relationships/image" Target="media/image15.jpeg"/><Relationship Id="rId40" Type="http://schemas.openxmlformats.org/officeDocument/2006/relationships/image" Target="media/image13.png"/><Relationship Id="rId41" Type="http://schemas.openxmlformats.org/officeDocument/2006/relationships/image" Target="media/image14.png"/><Relationship Id="rId42" Type="http://schemas.openxmlformats.org/officeDocument/2006/relationships/image" Target="media/image15.png"/><Relationship Id="rId43" Type="http://schemas.openxmlformats.org/officeDocument/2006/relationships/image" Target="media/image16.png"/><Relationship Id="rId44" Type="http://schemas.openxmlformats.org/officeDocument/2006/relationships/image" Target="media/image16.jpeg"/><Relationship Id="rId45" Type="http://schemas.openxmlformats.org/officeDocument/2006/relationships/image" Target="media/image17.png"/><Relationship Id="rId46" Type="http://schemas.openxmlformats.org/officeDocument/2006/relationships/header" Target="header8.xml"/><Relationship Id="rId47" Type="http://schemas.openxmlformats.org/officeDocument/2006/relationships/header" Target="header9.xml"/><Relationship Id="rId4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Light"/>
            <a:ea typeface="Calibri Light"/>
            <a:cs typeface="Calibri Light"/>
            <a:sym typeface="Calibri Light"/>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Light"/>
            <a:ea typeface="Calibri Light"/>
            <a:cs typeface="Calibri Light"/>
            <a:sym typeface="Calibri Light"/>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